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9E207D" w14:textId="77777777" w:rsidR="00DA4E76" w:rsidRPr="00794982" w:rsidRDefault="00DA4E76" w:rsidP="00DA4E76">
      <w:pPr>
        <w:suppressAutoHyphens w:val="0"/>
        <w:jc w:val="right"/>
        <w:rPr>
          <w:rFonts w:asciiTheme="minorHAnsi" w:eastAsia="Verdana" w:hAnsiTheme="minorHAnsi" w:cs="Arial"/>
          <w:b/>
          <w:bCs/>
          <w:kern w:val="0"/>
          <w:sz w:val="20"/>
          <w:szCs w:val="20"/>
          <w:lang w:eastAsia="en-US"/>
        </w:rPr>
      </w:pPr>
      <w:r w:rsidRPr="00794982">
        <w:rPr>
          <w:rFonts w:asciiTheme="minorHAnsi" w:eastAsiaTheme="minorHAnsi" w:hAnsiTheme="minorHAnsi" w:cstheme="minorBidi"/>
          <w:noProof/>
          <w:kern w:val="0"/>
          <w:lang w:eastAsia="en-US"/>
        </w:rPr>
        <w:drawing>
          <wp:anchor distT="0" distB="0" distL="114300" distR="114300" simplePos="0" relativeHeight="251659264" behindDoc="1" locked="0" layoutInCell="1" allowOverlap="1" wp14:anchorId="187C8081" wp14:editId="7B5A99DE">
            <wp:simplePos x="0" y="0"/>
            <wp:positionH relativeFrom="margin">
              <wp:posOffset>-236220</wp:posOffset>
            </wp:positionH>
            <wp:positionV relativeFrom="paragraph">
              <wp:posOffset>-99060</wp:posOffset>
            </wp:positionV>
            <wp:extent cx="1790072" cy="1260475"/>
            <wp:effectExtent l="0" t="0" r="635" b="0"/>
            <wp:wrapNone/>
            <wp:docPr id="2"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790796" cy="1260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4982">
        <w:rPr>
          <w:rFonts w:asciiTheme="minorHAnsi" w:eastAsia="Verdana" w:hAnsiTheme="minorHAnsi" w:cs="Arial"/>
          <w:b/>
          <w:bCs/>
          <w:kern w:val="0"/>
          <w:sz w:val="20"/>
          <w:szCs w:val="20"/>
          <w:lang w:eastAsia="en-US"/>
        </w:rPr>
        <w:t xml:space="preserve">                                                          Parish Priest:</w:t>
      </w:r>
      <w:r w:rsidRPr="00794982">
        <w:rPr>
          <w:rFonts w:asciiTheme="minorHAnsi" w:eastAsia="Verdana" w:hAnsiTheme="minorHAnsi" w:cs="Arial"/>
          <w:bCs/>
          <w:kern w:val="0"/>
          <w:sz w:val="20"/>
          <w:szCs w:val="20"/>
          <w:lang w:eastAsia="en-US"/>
        </w:rPr>
        <w:t xml:space="preserve"> Fr Behruz Rafat    </w:t>
      </w:r>
      <w:r w:rsidRPr="00794982">
        <w:rPr>
          <w:rFonts w:asciiTheme="minorHAnsi" w:eastAsia="Verdana" w:hAnsiTheme="minorHAnsi" w:cs="Arial"/>
          <w:b/>
          <w:kern w:val="0"/>
          <w:sz w:val="20"/>
          <w:szCs w:val="20"/>
          <w:lang w:eastAsia="en-US"/>
        </w:rPr>
        <w:t>Telephone</w:t>
      </w:r>
      <w:r w:rsidRPr="00794982">
        <w:rPr>
          <w:rFonts w:asciiTheme="minorHAnsi" w:eastAsia="Verdana" w:hAnsiTheme="minorHAnsi" w:cs="Arial"/>
          <w:bCs/>
          <w:kern w:val="0"/>
          <w:sz w:val="20"/>
          <w:szCs w:val="20"/>
          <w:lang w:eastAsia="en-US"/>
        </w:rPr>
        <w:t xml:space="preserve"> 01580 </w:t>
      </w:r>
      <w:proofErr w:type="gramStart"/>
      <w:r w:rsidRPr="00794982">
        <w:rPr>
          <w:rFonts w:asciiTheme="minorHAnsi" w:eastAsia="Verdana" w:hAnsiTheme="minorHAnsi" w:cs="Arial"/>
          <w:bCs/>
          <w:kern w:val="0"/>
          <w:sz w:val="20"/>
          <w:szCs w:val="20"/>
          <w:lang w:eastAsia="en-US"/>
        </w:rPr>
        <w:t xml:space="preserve">762785  </w:t>
      </w:r>
      <w:r w:rsidRPr="00794982">
        <w:rPr>
          <w:rFonts w:asciiTheme="minorHAnsi" w:eastAsia="Verdana" w:hAnsiTheme="minorHAnsi" w:cstheme="minorHAnsi"/>
          <w:b/>
          <w:sz w:val="20"/>
          <w:szCs w:val="20"/>
        </w:rPr>
        <w:t>Mobile</w:t>
      </w:r>
      <w:proofErr w:type="gramEnd"/>
      <w:r w:rsidRPr="00794982">
        <w:rPr>
          <w:rFonts w:asciiTheme="minorHAnsi" w:eastAsia="Verdana" w:hAnsiTheme="minorHAnsi" w:cstheme="minorHAnsi"/>
          <w:bCs/>
          <w:sz w:val="20"/>
          <w:szCs w:val="20"/>
        </w:rPr>
        <w:t>: 07903 986646</w:t>
      </w:r>
    </w:p>
    <w:p w14:paraId="5D513B2B" w14:textId="77777777" w:rsidR="00DA4E76" w:rsidRPr="00794982" w:rsidRDefault="00DA4E76" w:rsidP="00DA4E76">
      <w:pPr>
        <w:suppressAutoHyphens w:val="0"/>
        <w:jc w:val="right"/>
        <w:rPr>
          <w:rFonts w:asciiTheme="minorHAnsi" w:eastAsia="Verdana" w:hAnsiTheme="minorHAnsi" w:cs="Arial"/>
          <w:kern w:val="0"/>
          <w:sz w:val="20"/>
          <w:szCs w:val="20"/>
          <w:lang w:eastAsia="en-US"/>
        </w:rPr>
      </w:pPr>
      <w:r w:rsidRPr="00794982">
        <w:rPr>
          <w:rFonts w:asciiTheme="minorHAnsi" w:eastAsia="Verdana" w:hAnsiTheme="minorHAnsi" w:cs="Arial"/>
          <w:b/>
          <w:bCs/>
          <w:kern w:val="0"/>
          <w:sz w:val="20"/>
          <w:szCs w:val="20"/>
          <w:lang w:eastAsia="en-US"/>
        </w:rPr>
        <w:t>Address:</w:t>
      </w:r>
      <w:r w:rsidRPr="00794982">
        <w:rPr>
          <w:rFonts w:asciiTheme="minorHAnsi" w:eastAsia="Verdana" w:hAnsiTheme="minorHAnsi" w:cs="Arial"/>
          <w:kern w:val="0"/>
          <w:sz w:val="20"/>
          <w:szCs w:val="20"/>
          <w:lang w:eastAsia="en-US"/>
        </w:rPr>
        <w:t xml:space="preserve"> The Presbytery, 47 Ashford Road, Tenterden, Kent TN30 6LL. </w:t>
      </w:r>
    </w:p>
    <w:p w14:paraId="1057BFB5" w14:textId="77777777" w:rsidR="00DA4E76" w:rsidRPr="00794982" w:rsidRDefault="00DA4E76" w:rsidP="00DA4E76">
      <w:pPr>
        <w:suppressAutoHyphens w:val="0"/>
        <w:jc w:val="right"/>
        <w:rPr>
          <w:rFonts w:asciiTheme="minorHAnsi" w:eastAsia="Verdana" w:hAnsiTheme="minorHAnsi" w:cs="Arial"/>
          <w:bCs/>
          <w:kern w:val="0"/>
          <w:sz w:val="20"/>
          <w:szCs w:val="20"/>
          <w:lang w:eastAsia="en-US"/>
        </w:rPr>
      </w:pPr>
      <w:r w:rsidRPr="00794982">
        <w:rPr>
          <w:rFonts w:asciiTheme="minorHAnsi" w:eastAsia="Verdana" w:hAnsiTheme="minorHAnsi" w:cs="Arial"/>
          <w:b/>
          <w:kern w:val="0"/>
          <w:sz w:val="20"/>
          <w:szCs w:val="20"/>
          <w:lang w:eastAsia="en-US"/>
        </w:rPr>
        <w:t>P</w:t>
      </w:r>
      <w:r w:rsidRPr="00794982">
        <w:rPr>
          <w:rFonts w:asciiTheme="minorHAnsi" w:eastAsia="Verdana" w:hAnsiTheme="minorHAnsi" w:cs="Arial"/>
          <w:b/>
          <w:bCs/>
          <w:kern w:val="0"/>
          <w:sz w:val="20"/>
          <w:szCs w:val="20"/>
          <w:lang w:eastAsia="en-US"/>
        </w:rPr>
        <w:t>arish E-mail</w:t>
      </w:r>
      <w:r w:rsidRPr="00794982">
        <w:rPr>
          <w:rFonts w:asciiTheme="minorHAnsi" w:eastAsia="Verdana" w:hAnsiTheme="minorHAnsi" w:cstheme="minorHAnsi"/>
          <w:kern w:val="0"/>
          <w:sz w:val="20"/>
          <w:szCs w:val="20"/>
          <w:lang w:eastAsia="en-US"/>
        </w:rPr>
        <w:t xml:space="preserve"> </w:t>
      </w:r>
      <w:hyperlink r:id="rId5" w:history="1">
        <w:r w:rsidRPr="00794982">
          <w:rPr>
            <w:rStyle w:val="Hyperlink"/>
            <w:rFonts w:asciiTheme="minorHAnsi" w:eastAsia="Verdana" w:hAnsiTheme="minorHAnsi" w:cstheme="minorHAnsi"/>
            <w:color w:val="auto"/>
            <w:kern w:val="0"/>
            <w:sz w:val="20"/>
            <w:szCs w:val="20"/>
            <w:u w:val="none"/>
            <w:lang w:eastAsia="en-US"/>
          </w:rPr>
          <w:t>behruzrafat@rcaos.org.uk</w:t>
        </w:r>
      </w:hyperlink>
      <w:r w:rsidRPr="00794982">
        <w:rPr>
          <w:rFonts w:asciiTheme="minorHAnsi" w:eastAsia="Verdana" w:hAnsiTheme="minorHAnsi" w:cstheme="minorHAnsi"/>
          <w:kern w:val="0"/>
          <w:sz w:val="20"/>
          <w:szCs w:val="20"/>
          <w:lang w:eastAsia="en-US"/>
        </w:rPr>
        <w:t xml:space="preserve">               </w:t>
      </w:r>
      <w:r w:rsidRPr="00794982">
        <w:rPr>
          <w:rFonts w:asciiTheme="minorHAnsi" w:eastAsia="Verdana" w:hAnsiTheme="minorHAnsi" w:cs="Arial"/>
          <w:b/>
          <w:bCs/>
          <w:kern w:val="0"/>
          <w:sz w:val="20"/>
          <w:szCs w:val="20"/>
          <w:lang w:eastAsia="en-US"/>
        </w:rPr>
        <w:t>Parish Website:</w:t>
      </w:r>
      <w:r w:rsidRPr="00794982">
        <w:rPr>
          <w:rFonts w:asciiTheme="minorHAnsi" w:eastAsia="Verdana" w:hAnsiTheme="minorHAnsi" w:cs="Arial"/>
          <w:bCs/>
          <w:kern w:val="0"/>
          <w:sz w:val="20"/>
          <w:szCs w:val="20"/>
          <w:lang w:eastAsia="en-US"/>
        </w:rPr>
        <w:t xml:space="preserve"> </w:t>
      </w:r>
      <w:r w:rsidRPr="00794982">
        <w:rPr>
          <w:rFonts w:asciiTheme="minorHAnsi" w:eastAsia="Verdana" w:hAnsiTheme="minorHAnsi" w:cs="Arial"/>
          <w:kern w:val="0"/>
          <w:sz w:val="20"/>
          <w:szCs w:val="20"/>
          <w:lang w:eastAsia="en-US"/>
        </w:rPr>
        <w:t>www.standrewstenterden.org</w:t>
      </w:r>
    </w:p>
    <w:p w14:paraId="1162497D" w14:textId="77777777" w:rsidR="00DA4E76" w:rsidRPr="00794982" w:rsidRDefault="00DA4E76" w:rsidP="00DA4E76">
      <w:pPr>
        <w:suppressAutoHyphens w:val="0"/>
        <w:jc w:val="right"/>
        <w:rPr>
          <w:rFonts w:asciiTheme="minorHAnsi" w:eastAsia="Verdana" w:hAnsiTheme="minorHAnsi" w:cs="Arial"/>
          <w:bCs/>
          <w:kern w:val="0"/>
          <w:sz w:val="20"/>
          <w:szCs w:val="20"/>
          <w:lang w:eastAsia="en-US"/>
        </w:rPr>
      </w:pPr>
      <w:r w:rsidRPr="00794982">
        <w:rPr>
          <w:rFonts w:asciiTheme="minorHAnsi" w:eastAsia="Verdana" w:hAnsiTheme="minorHAnsi" w:cs="Arial"/>
          <w:b/>
          <w:bCs/>
          <w:kern w:val="0"/>
          <w:sz w:val="20"/>
          <w:szCs w:val="20"/>
          <w:lang w:eastAsia="en-US"/>
        </w:rPr>
        <w:t>Deacon:</w:t>
      </w:r>
      <w:r w:rsidRPr="00794982">
        <w:rPr>
          <w:rFonts w:asciiTheme="minorHAnsi" w:eastAsia="Verdana" w:hAnsiTheme="minorHAnsi" w:cs="Arial"/>
          <w:bCs/>
          <w:kern w:val="0"/>
          <w:sz w:val="20"/>
          <w:szCs w:val="20"/>
          <w:lang w:eastAsia="en-US"/>
        </w:rPr>
        <w:t xml:space="preserve"> Rev. Jolyon Vickers       </w:t>
      </w:r>
      <w:r w:rsidRPr="00794982">
        <w:rPr>
          <w:rFonts w:asciiTheme="minorHAnsi" w:eastAsia="Verdana" w:hAnsiTheme="minorHAnsi" w:cs="Arial"/>
          <w:b/>
          <w:kern w:val="0"/>
          <w:sz w:val="20"/>
          <w:szCs w:val="20"/>
          <w:lang w:eastAsia="en-US"/>
        </w:rPr>
        <w:t>Telephone:</w:t>
      </w:r>
      <w:r w:rsidRPr="00794982">
        <w:rPr>
          <w:rFonts w:asciiTheme="minorHAnsi" w:eastAsia="Verdana" w:hAnsiTheme="minorHAnsi" w:cs="Arial"/>
          <w:bCs/>
          <w:kern w:val="0"/>
          <w:sz w:val="20"/>
          <w:szCs w:val="20"/>
          <w:lang w:eastAsia="en-US"/>
        </w:rPr>
        <w:t xml:space="preserve"> 01580 766449            </w:t>
      </w:r>
      <w:r w:rsidRPr="00794982">
        <w:rPr>
          <w:rFonts w:asciiTheme="minorHAnsi" w:eastAsia="Verdana" w:hAnsiTheme="minorHAnsi" w:cs="Arial"/>
          <w:b/>
          <w:kern w:val="0"/>
          <w:sz w:val="20"/>
          <w:szCs w:val="20"/>
          <w:lang w:eastAsia="en-US"/>
        </w:rPr>
        <w:t>Email:</w:t>
      </w:r>
      <w:r w:rsidRPr="00794982">
        <w:rPr>
          <w:rFonts w:asciiTheme="minorHAnsi" w:eastAsia="Verdana" w:hAnsiTheme="minorHAnsi" w:cs="Arial"/>
          <w:kern w:val="0"/>
          <w:sz w:val="20"/>
          <w:szCs w:val="20"/>
          <w:lang w:eastAsia="en-US"/>
        </w:rPr>
        <w:t xml:space="preserve">  jolyonvickers@rcaos.org.uk                                              </w:t>
      </w:r>
      <w:r w:rsidRPr="00794982">
        <w:rPr>
          <w:rFonts w:asciiTheme="minorHAnsi" w:eastAsia="Verdana" w:hAnsiTheme="minorHAnsi" w:cs="Arial"/>
          <w:b/>
          <w:bCs/>
          <w:kern w:val="0"/>
          <w:sz w:val="20"/>
          <w:szCs w:val="20"/>
          <w:lang w:eastAsia="en-US"/>
        </w:rPr>
        <w:t>Hire of Parish Hall:</w:t>
      </w:r>
      <w:r w:rsidRPr="00794982">
        <w:rPr>
          <w:rFonts w:asciiTheme="minorHAnsi" w:eastAsia="Verdana" w:hAnsiTheme="minorHAnsi" w:cs="Arial"/>
          <w:bCs/>
          <w:kern w:val="0"/>
          <w:sz w:val="20"/>
          <w:szCs w:val="20"/>
          <w:lang w:eastAsia="en-US"/>
        </w:rPr>
        <w:t xml:space="preserve"> </w:t>
      </w:r>
      <w:r w:rsidRPr="00794982">
        <w:rPr>
          <w:rFonts w:asciiTheme="minorHAnsi" w:eastAsia="Verdana" w:hAnsiTheme="minorHAnsi" w:cs="Arial"/>
          <w:kern w:val="0"/>
          <w:sz w:val="20"/>
          <w:szCs w:val="20"/>
          <w:lang w:eastAsia="en-US"/>
        </w:rPr>
        <w:t xml:space="preserve"> Lesley McCarthy 07791 949652 </w:t>
      </w:r>
      <w:r w:rsidRPr="00794982">
        <w:rPr>
          <w:rFonts w:asciiTheme="minorHAnsi" w:eastAsia="Verdana" w:hAnsiTheme="minorHAnsi" w:cs="Arial"/>
          <w:bCs/>
          <w:kern w:val="0"/>
          <w:sz w:val="20"/>
          <w:szCs w:val="20"/>
          <w:lang w:eastAsia="en-US"/>
        </w:rPr>
        <w:t xml:space="preserve">      </w:t>
      </w:r>
      <w:r w:rsidRPr="00794982">
        <w:rPr>
          <w:rFonts w:asciiTheme="minorHAnsi" w:eastAsia="Verdana" w:hAnsiTheme="minorHAnsi" w:cs="Arial"/>
          <w:b/>
          <w:bCs/>
          <w:kern w:val="0"/>
          <w:sz w:val="20"/>
          <w:szCs w:val="20"/>
          <w:lang w:eastAsia="en-US"/>
        </w:rPr>
        <w:t>E</w:t>
      </w:r>
      <w:r w:rsidRPr="00794982">
        <w:rPr>
          <w:rFonts w:asciiTheme="minorHAnsi" w:eastAsia="Verdana" w:hAnsiTheme="minorHAnsi" w:cs="Arial"/>
          <w:b/>
          <w:kern w:val="0"/>
          <w:sz w:val="20"/>
          <w:szCs w:val="20"/>
          <w:lang w:eastAsia="en-US"/>
        </w:rPr>
        <w:t>-mail:</w:t>
      </w:r>
      <w:r w:rsidRPr="00794982">
        <w:rPr>
          <w:rFonts w:asciiTheme="minorHAnsi" w:eastAsia="Verdana" w:hAnsiTheme="minorHAnsi" w:cs="Arial"/>
          <w:kern w:val="0"/>
          <w:sz w:val="20"/>
          <w:szCs w:val="20"/>
          <w:lang w:eastAsia="en-US"/>
        </w:rPr>
        <w:t xml:space="preserve"> </w:t>
      </w:r>
      <w:hyperlink r:id="rId6" w:history="1">
        <w:r w:rsidRPr="00794982">
          <w:rPr>
            <w:rFonts w:asciiTheme="minorHAnsi" w:eastAsia="Verdana" w:hAnsiTheme="minorHAnsi" w:cs="Arial"/>
            <w:kern w:val="0"/>
            <w:sz w:val="20"/>
            <w:szCs w:val="20"/>
            <w:lang w:eastAsia="en-US"/>
          </w:rPr>
          <w:t>bookings.standrews@talktalk.net</w:t>
        </w:r>
      </w:hyperlink>
    </w:p>
    <w:p w14:paraId="02AA05DF" w14:textId="77777777" w:rsidR="00DA4E76" w:rsidRPr="00794982" w:rsidRDefault="00DA4E76" w:rsidP="00DA4E76">
      <w:pPr>
        <w:suppressAutoHyphens w:val="0"/>
        <w:jc w:val="right"/>
        <w:rPr>
          <w:rFonts w:asciiTheme="minorHAnsi" w:eastAsia="Verdana" w:hAnsiTheme="minorHAnsi" w:cs="Arial"/>
          <w:kern w:val="0"/>
          <w:sz w:val="20"/>
          <w:szCs w:val="20"/>
          <w:lang w:eastAsia="en-US"/>
        </w:rPr>
      </w:pPr>
      <w:r w:rsidRPr="00794982">
        <w:rPr>
          <w:rFonts w:asciiTheme="minorHAnsi" w:eastAsia="Verdana" w:hAnsiTheme="minorHAnsi" w:cs="Arial"/>
          <w:b/>
          <w:bCs/>
          <w:kern w:val="0"/>
          <w:sz w:val="20"/>
          <w:szCs w:val="20"/>
          <w:lang w:eastAsia="en-US"/>
        </w:rPr>
        <w:t xml:space="preserve">Newsletter Editor:  </w:t>
      </w:r>
      <w:r w:rsidRPr="00794982">
        <w:rPr>
          <w:rFonts w:asciiTheme="minorHAnsi" w:eastAsia="Verdana" w:hAnsiTheme="minorHAnsi" w:cstheme="minorHAnsi"/>
          <w:kern w:val="0"/>
          <w:sz w:val="20"/>
          <w:szCs w:val="20"/>
          <w:lang w:eastAsia="en-US"/>
        </w:rPr>
        <w:t>Patricia Sargent   01233 850963</w:t>
      </w:r>
      <w:r w:rsidRPr="00794982">
        <w:rPr>
          <w:rFonts w:asciiTheme="minorHAnsi" w:eastAsia="Verdana" w:hAnsiTheme="minorHAnsi" w:cs="Arial"/>
          <w:b/>
          <w:bCs/>
          <w:kern w:val="0"/>
          <w:sz w:val="20"/>
          <w:szCs w:val="20"/>
          <w:lang w:eastAsia="en-US"/>
        </w:rPr>
        <w:t xml:space="preserve">       </w:t>
      </w:r>
      <w:r w:rsidRPr="00794982">
        <w:rPr>
          <w:rFonts w:asciiTheme="minorHAnsi" w:eastAsia="Verdana" w:hAnsiTheme="minorHAnsi" w:cs="Arial"/>
          <w:b/>
          <w:kern w:val="0"/>
          <w:sz w:val="20"/>
          <w:szCs w:val="20"/>
          <w:lang w:eastAsia="en-US"/>
        </w:rPr>
        <w:t>E-mail:</w:t>
      </w:r>
      <w:r w:rsidRPr="00794982">
        <w:rPr>
          <w:rFonts w:asciiTheme="minorHAnsi" w:eastAsia="Verdana" w:hAnsiTheme="minorHAnsi" w:cs="Arial"/>
          <w:kern w:val="0"/>
          <w:sz w:val="20"/>
          <w:szCs w:val="20"/>
          <w:lang w:eastAsia="en-US"/>
        </w:rPr>
        <w:t xml:space="preserve"> </w:t>
      </w:r>
      <w:hyperlink r:id="rId7" w:history="1">
        <w:r w:rsidRPr="00794982">
          <w:rPr>
            <w:rStyle w:val="Hyperlink"/>
            <w:rFonts w:asciiTheme="minorHAnsi" w:eastAsia="Verdana" w:hAnsiTheme="minorHAnsi" w:cs="Arial"/>
            <w:color w:val="auto"/>
            <w:kern w:val="0"/>
            <w:sz w:val="20"/>
            <w:szCs w:val="20"/>
            <w:u w:val="none"/>
            <w:lang w:eastAsia="en-US"/>
          </w:rPr>
          <w:t>sargentpat51@gmail.co</w:t>
        </w:r>
      </w:hyperlink>
      <w:r w:rsidRPr="00794982">
        <w:rPr>
          <w:rFonts w:asciiTheme="minorHAnsi" w:eastAsia="Verdana" w:hAnsiTheme="minorHAnsi" w:cs="Arial"/>
          <w:kern w:val="0"/>
          <w:sz w:val="20"/>
          <w:szCs w:val="20"/>
          <w:lang w:eastAsia="en-US"/>
        </w:rPr>
        <w:t>m</w:t>
      </w:r>
    </w:p>
    <w:p w14:paraId="4FAFFE19" w14:textId="77777777" w:rsidR="00DA4E76" w:rsidRDefault="00DA4E76" w:rsidP="00DA4E76">
      <w:pPr>
        <w:suppressAutoHyphens w:val="0"/>
        <w:jc w:val="right"/>
        <w:rPr>
          <w:rFonts w:asciiTheme="minorHAnsi" w:eastAsia="Verdana" w:hAnsiTheme="minorHAnsi" w:cs="Arial"/>
          <w:kern w:val="0"/>
          <w:sz w:val="20"/>
          <w:szCs w:val="20"/>
          <w:lang w:eastAsia="en-US"/>
        </w:rPr>
      </w:pPr>
    </w:p>
    <w:p w14:paraId="2DB3E6DE" w14:textId="6863A475" w:rsidR="00DA4E76" w:rsidRPr="00A86D76" w:rsidRDefault="00DA4E76" w:rsidP="00DA4E76">
      <w:pPr>
        <w:suppressAutoHyphens w:val="0"/>
        <w:spacing w:after="80"/>
        <w:jc w:val="center"/>
        <w:rPr>
          <w:rFonts w:asciiTheme="minorHAnsi" w:eastAsiaTheme="minorHAnsi" w:hAnsiTheme="minorHAnsi" w:cs="Arial"/>
          <w:b/>
          <w:bCs/>
          <w:kern w:val="0"/>
          <w:lang w:eastAsia="en-US"/>
        </w:rPr>
      </w:pPr>
      <w:r w:rsidRPr="00A86D76">
        <w:rPr>
          <w:rFonts w:asciiTheme="minorHAnsi" w:eastAsiaTheme="minorHAnsi" w:hAnsiTheme="minorHAnsi" w:cs="Arial"/>
          <w:b/>
          <w:bCs/>
          <w:kern w:val="0"/>
          <w:lang w:eastAsia="en-US"/>
        </w:rPr>
        <w:t>Newsletter for the week</w:t>
      </w:r>
      <w:r>
        <w:rPr>
          <w:rFonts w:asciiTheme="minorHAnsi" w:eastAsiaTheme="minorHAnsi" w:hAnsiTheme="minorHAnsi" w:cs="Arial"/>
          <w:b/>
          <w:bCs/>
          <w:kern w:val="0"/>
          <w:lang w:eastAsia="en-US"/>
        </w:rPr>
        <w:t>s</w:t>
      </w:r>
      <w:r w:rsidRPr="00A86D76">
        <w:rPr>
          <w:rFonts w:asciiTheme="minorHAnsi" w:eastAsiaTheme="minorHAnsi" w:hAnsiTheme="minorHAnsi" w:cs="Arial"/>
          <w:b/>
          <w:bCs/>
          <w:kern w:val="0"/>
          <w:lang w:eastAsia="en-US"/>
        </w:rPr>
        <w:t xml:space="preserve"> commencing </w:t>
      </w:r>
      <w:r>
        <w:rPr>
          <w:rFonts w:asciiTheme="minorHAnsi" w:eastAsiaTheme="minorHAnsi" w:hAnsiTheme="minorHAnsi" w:cs="Arial"/>
          <w:b/>
          <w:bCs/>
          <w:kern w:val="0"/>
          <w:lang w:eastAsia="en-US"/>
        </w:rPr>
        <w:t>11</w:t>
      </w:r>
      <w:r w:rsidRPr="00DA4E76">
        <w:rPr>
          <w:rFonts w:asciiTheme="minorHAnsi" w:eastAsiaTheme="minorHAnsi" w:hAnsiTheme="minorHAnsi" w:cs="Arial"/>
          <w:b/>
          <w:bCs/>
          <w:kern w:val="0"/>
          <w:vertAlign w:val="superscript"/>
          <w:lang w:eastAsia="en-US"/>
        </w:rPr>
        <w:t>th</w:t>
      </w:r>
      <w:r>
        <w:rPr>
          <w:rFonts w:asciiTheme="minorHAnsi" w:eastAsiaTheme="minorHAnsi" w:hAnsiTheme="minorHAnsi" w:cs="Arial"/>
          <w:b/>
          <w:bCs/>
          <w:kern w:val="0"/>
          <w:lang w:eastAsia="en-US"/>
        </w:rPr>
        <w:t xml:space="preserve"> – 17</w:t>
      </w:r>
      <w:r w:rsidRPr="00DA4E76">
        <w:rPr>
          <w:rFonts w:asciiTheme="minorHAnsi" w:eastAsiaTheme="minorHAnsi" w:hAnsiTheme="minorHAnsi" w:cs="Arial"/>
          <w:b/>
          <w:bCs/>
          <w:kern w:val="0"/>
          <w:vertAlign w:val="superscript"/>
          <w:lang w:eastAsia="en-US"/>
        </w:rPr>
        <w:t>th</w:t>
      </w:r>
      <w:r>
        <w:rPr>
          <w:rFonts w:asciiTheme="minorHAnsi" w:eastAsiaTheme="minorHAnsi" w:hAnsiTheme="minorHAnsi" w:cs="Arial"/>
          <w:b/>
          <w:bCs/>
          <w:kern w:val="0"/>
          <w:lang w:eastAsia="en-US"/>
        </w:rPr>
        <w:t xml:space="preserve"> April 2021</w:t>
      </w:r>
    </w:p>
    <w:p w14:paraId="1E5120E1" w14:textId="00D9FF29" w:rsidR="00DA4E76" w:rsidRDefault="00DA4E76" w:rsidP="00DA4E76">
      <w:pPr>
        <w:jc w:val="center"/>
        <w:rPr>
          <w:rFonts w:asciiTheme="minorHAnsi" w:hAnsiTheme="minorHAnsi"/>
          <w:b/>
          <w:bCs/>
        </w:rPr>
      </w:pPr>
      <w:r>
        <w:rPr>
          <w:rFonts w:asciiTheme="minorHAnsi" w:hAnsiTheme="minorHAnsi"/>
          <w:b/>
          <w:bCs/>
        </w:rPr>
        <w:t>Second Sunday of Easter (B)</w:t>
      </w:r>
    </w:p>
    <w:p w14:paraId="29672823" w14:textId="55CBD8CA" w:rsidR="00DA4E76" w:rsidRDefault="00DA4E76" w:rsidP="00DA4E76">
      <w:pPr>
        <w:jc w:val="center"/>
        <w:rPr>
          <w:rFonts w:asciiTheme="minorHAnsi" w:hAnsiTheme="minorHAnsi"/>
          <w:b/>
          <w:bCs/>
        </w:rPr>
      </w:pPr>
      <w:r>
        <w:rPr>
          <w:rFonts w:asciiTheme="minorHAnsi" w:hAnsiTheme="minorHAnsi"/>
          <w:b/>
          <w:bCs/>
        </w:rPr>
        <w:t>Divine Mercy</w:t>
      </w:r>
    </w:p>
    <w:p w14:paraId="757B9CBB" w14:textId="34ABB588" w:rsidR="00DA4E76" w:rsidRPr="00820BC8" w:rsidRDefault="00DA4E76" w:rsidP="00DA4E76">
      <w:pPr>
        <w:rPr>
          <w:rFonts w:asciiTheme="minorHAnsi" w:eastAsia="Calibri" w:hAnsiTheme="minorHAnsi" w:cstheme="minorHAnsi"/>
          <w:b/>
          <w:bCs/>
          <w:kern w:val="0"/>
          <w:sz w:val="22"/>
          <w:szCs w:val="22"/>
          <w:lang w:eastAsia="en-US"/>
        </w:rPr>
      </w:pPr>
      <w:r w:rsidRPr="00820BC8">
        <w:rPr>
          <w:rFonts w:asciiTheme="minorHAnsi" w:eastAsia="Calibri" w:hAnsiTheme="minorHAnsi" w:cstheme="minorHAnsi"/>
          <w:b/>
          <w:bCs/>
          <w:kern w:val="0"/>
          <w:sz w:val="22"/>
          <w:szCs w:val="22"/>
          <w:u w:val="single"/>
          <w:lang w:eastAsia="en-US"/>
        </w:rPr>
        <w:t>Entrance antiphon</w:t>
      </w:r>
      <w:r w:rsidRPr="00820BC8">
        <w:rPr>
          <w:rFonts w:asciiTheme="minorHAnsi" w:eastAsia="Calibri" w:hAnsiTheme="minorHAnsi" w:cstheme="minorHAnsi"/>
          <w:b/>
          <w:bCs/>
          <w:kern w:val="0"/>
          <w:sz w:val="22"/>
          <w:szCs w:val="22"/>
          <w:lang w:eastAsia="en-US"/>
        </w:rPr>
        <w:t xml:space="preserve">:  </w:t>
      </w:r>
      <w:r>
        <w:rPr>
          <w:rFonts w:asciiTheme="minorHAnsi" w:eastAsia="Calibri" w:hAnsiTheme="minorHAnsi" w:cstheme="minorHAnsi"/>
          <w:b/>
          <w:bCs/>
          <w:kern w:val="0"/>
          <w:sz w:val="22"/>
          <w:szCs w:val="22"/>
          <w:lang w:eastAsia="en-US"/>
        </w:rPr>
        <w:t xml:space="preserve">Like </w:t>
      </w:r>
      <w:r w:rsidR="00342836">
        <w:rPr>
          <w:rFonts w:asciiTheme="minorHAnsi" w:eastAsia="Calibri" w:hAnsiTheme="minorHAnsi" w:cstheme="minorHAnsi"/>
          <w:b/>
          <w:bCs/>
          <w:kern w:val="0"/>
          <w:sz w:val="22"/>
          <w:szCs w:val="22"/>
          <w:lang w:eastAsia="en-US"/>
        </w:rPr>
        <w:t>new-born</w:t>
      </w:r>
      <w:r>
        <w:rPr>
          <w:rFonts w:asciiTheme="minorHAnsi" w:eastAsia="Calibri" w:hAnsiTheme="minorHAnsi" w:cstheme="minorHAnsi"/>
          <w:b/>
          <w:bCs/>
          <w:kern w:val="0"/>
          <w:sz w:val="22"/>
          <w:szCs w:val="22"/>
          <w:lang w:eastAsia="en-US"/>
        </w:rPr>
        <w:t xml:space="preserve"> infants, you must long for the pure, spiritual milk, that in him you may grow to salvation. Alleluia.</w:t>
      </w:r>
    </w:p>
    <w:p w14:paraId="22389FDB" w14:textId="42365653" w:rsidR="00DA4E76" w:rsidRPr="00820BC8" w:rsidRDefault="00DA4E76" w:rsidP="00DA4E76">
      <w:pPr>
        <w:suppressAutoHyphens w:val="0"/>
        <w:rPr>
          <w:rFonts w:asciiTheme="minorHAnsi" w:eastAsia="Calibri" w:hAnsiTheme="minorHAnsi" w:cstheme="minorHAnsi"/>
          <w:b/>
          <w:bCs/>
          <w:kern w:val="0"/>
          <w:sz w:val="22"/>
          <w:szCs w:val="22"/>
          <w:lang w:eastAsia="en-US"/>
        </w:rPr>
      </w:pPr>
      <w:r w:rsidRPr="00820BC8">
        <w:rPr>
          <w:rFonts w:asciiTheme="minorHAnsi" w:eastAsia="Calibri" w:hAnsiTheme="minorHAnsi" w:cstheme="minorHAnsi"/>
          <w:b/>
          <w:bCs/>
          <w:kern w:val="0"/>
          <w:sz w:val="22"/>
          <w:szCs w:val="22"/>
          <w:u w:val="single"/>
          <w:lang w:eastAsia="en-US"/>
        </w:rPr>
        <w:t>First Reading</w:t>
      </w:r>
      <w:r w:rsidRPr="00820BC8">
        <w:rPr>
          <w:rFonts w:asciiTheme="minorHAnsi" w:eastAsia="Calibri" w:hAnsiTheme="minorHAnsi" w:cstheme="minorHAnsi"/>
          <w:b/>
          <w:bCs/>
          <w:kern w:val="0"/>
          <w:sz w:val="22"/>
          <w:szCs w:val="22"/>
          <w:lang w:eastAsia="en-US"/>
        </w:rPr>
        <w:t xml:space="preserve">: </w:t>
      </w:r>
      <w:r>
        <w:rPr>
          <w:rFonts w:asciiTheme="minorHAnsi" w:eastAsia="Calibri" w:hAnsiTheme="minorHAnsi" w:cstheme="minorHAnsi"/>
          <w:b/>
          <w:bCs/>
          <w:kern w:val="0"/>
          <w:sz w:val="22"/>
          <w:szCs w:val="22"/>
          <w:lang w:eastAsia="en-US"/>
        </w:rPr>
        <w:t>Acts of the Apostles 4: 32-35</w:t>
      </w:r>
    </w:p>
    <w:p w14:paraId="71595A04" w14:textId="1D8D64EF" w:rsidR="00DA4E76" w:rsidRPr="00820BC8" w:rsidRDefault="00DA4E76" w:rsidP="00DA4E76">
      <w:pPr>
        <w:suppressAutoHyphens w:val="0"/>
        <w:rPr>
          <w:rFonts w:asciiTheme="minorHAnsi" w:eastAsia="Calibri" w:hAnsiTheme="minorHAnsi" w:cstheme="minorHAnsi"/>
          <w:b/>
          <w:bCs/>
          <w:kern w:val="0"/>
          <w:sz w:val="22"/>
          <w:szCs w:val="22"/>
          <w:lang w:eastAsia="en-US"/>
        </w:rPr>
      </w:pPr>
      <w:r w:rsidRPr="00820BC8">
        <w:rPr>
          <w:rFonts w:asciiTheme="minorHAnsi" w:eastAsia="Calibri" w:hAnsiTheme="minorHAnsi" w:cstheme="minorHAnsi"/>
          <w:b/>
          <w:bCs/>
          <w:kern w:val="0"/>
          <w:sz w:val="22"/>
          <w:szCs w:val="22"/>
          <w:u w:val="single"/>
          <w:lang w:eastAsia="en-US"/>
        </w:rPr>
        <w:t>Psalm</w:t>
      </w:r>
      <w:r>
        <w:rPr>
          <w:rFonts w:asciiTheme="minorHAnsi" w:eastAsia="Calibri" w:hAnsiTheme="minorHAnsi" w:cstheme="minorHAnsi"/>
          <w:b/>
          <w:bCs/>
          <w:kern w:val="0"/>
          <w:sz w:val="22"/>
          <w:szCs w:val="22"/>
          <w:u w:val="single"/>
          <w:lang w:eastAsia="en-US"/>
        </w:rPr>
        <w:t xml:space="preserve"> 117 </w:t>
      </w:r>
      <w:r w:rsidRPr="00820BC8">
        <w:rPr>
          <w:rFonts w:asciiTheme="minorHAnsi" w:eastAsia="Calibri" w:hAnsiTheme="minorHAnsi" w:cstheme="minorHAnsi"/>
          <w:b/>
          <w:bCs/>
          <w:kern w:val="0"/>
          <w:sz w:val="22"/>
          <w:szCs w:val="22"/>
          <w:u w:val="single"/>
          <w:lang w:eastAsia="en-US"/>
        </w:rPr>
        <w:t>Response</w:t>
      </w:r>
      <w:r w:rsidRPr="00820BC8">
        <w:rPr>
          <w:rFonts w:asciiTheme="minorHAnsi" w:eastAsia="Calibri" w:hAnsiTheme="minorHAnsi" w:cstheme="minorHAnsi"/>
          <w:b/>
          <w:bCs/>
          <w:kern w:val="0"/>
          <w:sz w:val="22"/>
          <w:szCs w:val="22"/>
          <w:lang w:eastAsia="en-US"/>
        </w:rPr>
        <w:t xml:space="preserve">: </w:t>
      </w:r>
      <w:r>
        <w:rPr>
          <w:rFonts w:asciiTheme="minorHAnsi" w:eastAsia="Calibri" w:hAnsiTheme="minorHAnsi" w:cstheme="minorHAnsi"/>
          <w:b/>
          <w:bCs/>
          <w:kern w:val="0"/>
          <w:sz w:val="22"/>
          <w:szCs w:val="22"/>
          <w:lang w:eastAsia="en-US"/>
        </w:rPr>
        <w:t>Give thanks to the Lord for he is good, for his love has no end,</w:t>
      </w:r>
    </w:p>
    <w:p w14:paraId="0BDF33E8" w14:textId="21A5FA63" w:rsidR="00DA4E76" w:rsidRPr="00820BC8" w:rsidRDefault="00DA4E76" w:rsidP="00DA4E76">
      <w:pPr>
        <w:rPr>
          <w:rFonts w:asciiTheme="minorHAnsi" w:eastAsia="Calibri" w:hAnsiTheme="minorHAnsi" w:cstheme="minorHAnsi"/>
          <w:b/>
          <w:bCs/>
          <w:kern w:val="0"/>
          <w:sz w:val="22"/>
          <w:szCs w:val="22"/>
          <w:lang w:eastAsia="en-US"/>
        </w:rPr>
      </w:pPr>
      <w:r w:rsidRPr="00820BC8">
        <w:rPr>
          <w:rFonts w:asciiTheme="minorHAnsi" w:eastAsia="Calibri" w:hAnsiTheme="minorHAnsi" w:cstheme="minorHAnsi"/>
          <w:b/>
          <w:bCs/>
          <w:kern w:val="0"/>
          <w:sz w:val="22"/>
          <w:szCs w:val="22"/>
          <w:u w:val="single"/>
          <w:lang w:eastAsia="en-US"/>
        </w:rPr>
        <w:t>Second Reading:</w:t>
      </w:r>
      <w:r w:rsidRPr="00820BC8">
        <w:rPr>
          <w:rFonts w:asciiTheme="minorHAnsi" w:eastAsia="Calibri" w:hAnsiTheme="minorHAnsi" w:cstheme="minorHAnsi"/>
          <w:b/>
          <w:bCs/>
          <w:kern w:val="0"/>
          <w:sz w:val="22"/>
          <w:szCs w:val="22"/>
          <w:lang w:eastAsia="en-US"/>
        </w:rPr>
        <w:t xml:space="preserve">  </w:t>
      </w:r>
      <w:r>
        <w:rPr>
          <w:rFonts w:asciiTheme="minorHAnsi" w:eastAsia="Calibri" w:hAnsiTheme="minorHAnsi" w:cstheme="minorHAnsi"/>
          <w:b/>
          <w:bCs/>
          <w:kern w:val="0"/>
          <w:sz w:val="22"/>
          <w:szCs w:val="22"/>
          <w:lang w:eastAsia="en-US"/>
        </w:rPr>
        <w:t>First letter of St John 5: 1-6</w:t>
      </w:r>
    </w:p>
    <w:p w14:paraId="0CD706DA" w14:textId="621D9422" w:rsidR="00DA4E76" w:rsidRPr="00820BC8" w:rsidRDefault="00DA4E76" w:rsidP="00DA4E76">
      <w:pPr>
        <w:suppressAutoHyphens w:val="0"/>
        <w:rPr>
          <w:rFonts w:asciiTheme="minorHAnsi" w:eastAsia="Calibri" w:hAnsiTheme="minorHAnsi" w:cstheme="minorHAnsi"/>
          <w:b/>
          <w:bCs/>
          <w:kern w:val="0"/>
          <w:sz w:val="22"/>
          <w:szCs w:val="22"/>
          <w:lang w:eastAsia="en-US"/>
        </w:rPr>
      </w:pPr>
      <w:r w:rsidRPr="00820BC8">
        <w:rPr>
          <w:rFonts w:asciiTheme="minorHAnsi" w:eastAsia="Calibri" w:hAnsiTheme="minorHAnsi" w:cstheme="minorHAnsi"/>
          <w:b/>
          <w:bCs/>
          <w:kern w:val="0"/>
          <w:sz w:val="22"/>
          <w:szCs w:val="22"/>
          <w:u w:val="single"/>
          <w:lang w:eastAsia="en-US"/>
        </w:rPr>
        <w:t>Acclamation</w:t>
      </w:r>
      <w:r w:rsidRPr="008B7336">
        <w:rPr>
          <w:rFonts w:asciiTheme="minorHAnsi" w:eastAsia="Calibri" w:hAnsiTheme="minorHAnsi" w:cstheme="minorHAnsi"/>
          <w:b/>
          <w:bCs/>
          <w:kern w:val="0"/>
          <w:sz w:val="22"/>
          <w:szCs w:val="22"/>
          <w:lang w:eastAsia="en-US"/>
        </w:rPr>
        <w:t xml:space="preserve">:  </w:t>
      </w:r>
      <w:r>
        <w:rPr>
          <w:rFonts w:asciiTheme="minorHAnsi" w:eastAsia="Calibri" w:hAnsiTheme="minorHAnsi" w:cstheme="minorHAnsi"/>
          <w:b/>
          <w:bCs/>
          <w:kern w:val="0"/>
          <w:sz w:val="22"/>
          <w:szCs w:val="22"/>
          <w:lang w:eastAsia="en-US"/>
        </w:rPr>
        <w:t>Alleluia, alleluia!  Jesus said: “You believe because you can see me.  Happy are those who have not seen and yet believe.”  Alleluia!</w:t>
      </w:r>
    </w:p>
    <w:p w14:paraId="302E9C2F" w14:textId="20DDDE25" w:rsidR="00DA4E76" w:rsidRDefault="00DA4E76" w:rsidP="00DA4E76">
      <w:pPr>
        <w:suppressAutoHyphens w:val="0"/>
        <w:rPr>
          <w:rFonts w:asciiTheme="minorHAnsi" w:eastAsia="Calibri" w:hAnsiTheme="minorHAnsi" w:cstheme="minorHAnsi"/>
          <w:b/>
          <w:bCs/>
          <w:kern w:val="0"/>
          <w:sz w:val="22"/>
          <w:szCs w:val="22"/>
          <w:lang w:eastAsia="en-US"/>
        </w:rPr>
      </w:pPr>
      <w:r w:rsidRPr="00820BC8">
        <w:rPr>
          <w:rFonts w:asciiTheme="minorHAnsi" w:eastAsia="Calibri" w:hAnsiTheme="minorHAnsi" w:cstheme="minorHAnsi"/>
          <w:b/>
          <w:bCs/>
          <w:kern w:val="0"/>
          <w:sz w:val="22"/>
          <w:szCs w:val="22"/>
          <w:u w:val="single"/>
          <w:lang w:eastAsia="en-US"/>
        </w:rPr>
        <w:t>Gospel</w:t>
      </w:r>
      <w:r w:rsidRPr="00C06A4F">
        <w:rPr>
          <w:rFonts w:asciiTheme="minorHAnsi" w:eastAsia="Calibri" w:hAnsiTheme="minorHAnsi" w:cstheme="minorHAnsi"/>
          <w:b/>
          <w:bCs/>
          <w:kern w:val="0"/>
          <w:sz w:val="22"/>
          <w:szCs w:val="22"/>
          <w:lang w:eastAsia="en-US"/>
        </w:rPr>
        <w:t xml:space="preserve">:  </w:t>
      </w:r>
      <w:r>
        <w:rPr>
          <w:rFonts w:asciiTheme="minorHAnsi" w:eastAsia="Calibri" w:hAnsiTheme="minorHAnsi" w:cstheme="minorHAnsi"/>
          <w:b/>
          <w:bCs/>
          <w:kern w:val="0"/>
          <w:sz w:val="22"/>
          <w:szCs w:val="22"/>
          <w:lang w:eastAsia="en-US"/>
        </w:rPr>
        <w:t>John 20:19-31</w:t>
      </w:r>
    </w:p>
    <w:p w14:paraId="072A7964" w14:textId="105347E8" w:rsidR="00DA4E76" w:rsidRDefault="00DA4E76" w:rsidP="00DA4E76">
      <w:pPr>
        <w:suppressAutoHyphens w:val="0"/>
        <w:rPr>
          <w:rFonts w:asciiTheme="minorHAnsi" w:eastAsia="Calibri" w:hAnsiTheme="minorHAnsi" w:cstheme="minorHAnsi"/>
          <w:b/>
          <w:bCs/>
          <w:kern w:val="0"/>
          <w:sz w:val="22"/>
          <w:szCs w:val="22"/>
          <w:lang w:eastAsia="en-US"/>
        </w:rPr>
      </w:pPr>
      <w:r w:rsidRPr="00C14AF4">
        <w:rPr>
          <w:rFonts w:asciiTheme="minorHAnsi" w:eastAsia="Calibri" w:hAnsiTheme="minorHAnsi" w:cstheme="minorHAnsi"/>
          <w:b/>
          <w:bCs/>
          <w:kern w:val="0"/>
          <w:sz w:val="22"/>
          <w:szCs w:val="22"/>
          <w:u w:val="single"/>
          <w:lang w:eastAsia="en-US"/>
        </w:rPr>
        <w:t>Communion antiphon</w:t>
      </w:r>
      <w:r>
        <w:rPr>
          <w:rFonts w:asciiTheme="minorHAnsi" w:eastAsia="Calibri" w:hAnsiTheme="minorHAnsi" w:cstheme="minorHAnsi"/>
          <w:b/>
          <w:bCs/>
          <w:kern w:val="0"/>
          <w:sz w:val="22"/>
          <w:szCs w:val="22"/>
          <w:lang w:eastAsia="en-US"/>
        </w:rPr>
        <w:t>: Bring your hand and feel the place of the nails, and do not be unbelieving but believing, alleluia.</w:t>
      </w:r>
    </w:p>
    <w:p w14:paraId="037F9B4B" w14:textId="77777777" w:rsidR="00DA4E76" w:rsidRDefault="00DA4E76" w:rsidP="00DA4E76">
      <w:pPr>
        <w:suppressAutoHyphens w:val="0"/>
        <w:rPr>
          <w:rFonts w:asciiTheme="minorHAnsi" w:eastAsia="Calibri" w:hAnsiTheme="minorHAnsi" w:cstheme="minorHAnsi"/>
          <w:b/>
          <w:bCs/>
          <w:kern w:val="0"/>
          <w:sz w:val="22"/>
          <w:szCs w:val="22"/>
          <w:lang w:eastAsia="en-US"/>
        </w:rPr>
      </w:pPr>
    </w:p>
    <w:p w14:paraId="517534EE" w14:textId="3CA013E2" w:rsidR="00DA4E76" w:rsidRDefault="00DA4E76" w:rsidP="00DA4E76">
      <w:pPr>
        <w:rPr>
          <w:rFonts w:asciiTheme="minorHAnsi" w:eastAsia="Calibri" w:hAnsiTheme="minorHAnsi" w:cstheme="minorHAnsi"/>
          <w:b/>
          <w:bCs/>
          <w:kern w:val="0"/>
          <w:sz w:val="22"/>
          <w:szCs w:val="22"/>
          <w:lang w:eastAsia="en-US"/>
        </w:rPr>
      </w:pPr>
      <w:r w:rsidRPr="00AD4033">
        <w:rPr>
          <w:rFonts w:asciiTheme="minorHAnsi" w:eastAsia="Calibri" w:hAnsiTheme="minorHAnsi" w:cstheme="minorHAnsi"/>
          <w:b/>
          <w:bCs/>
          <w:kern w:val="0"/>
          <w:sz w:val="22"/>
          <w:szCs w:val="22"/>
          <w:lang w:eastAsia="en-US"/>
        </w:rPr>
        <w:t>Father Behr writes:</w:t>
      </w:r>
    </w:p>
    <w:p w14:paraId="3C06FCDF" w14:textId="77777777" w:rsidR="006417BD" w:rsidRPr="006417BD" w:rsidRDefault="006417BD" w:rsidP="006417BD">
      <w:pPr>
        <w:pStyle w:val="p1"/>
        <w:spacing w:before="0" w:beforeAutospacing="0" w:after="45" w:afterAutospacing="0"/>
        <w:rPr>
          <w:color w:val="000000"/>
          <w:sz w:val="28"/>
          <w:szCs w:val="28"/>
        </w:rPr>
      </w:pPr>
      <w:r w:rsidRPr="006417BD">
        <w:rPr>
          <w:rStyle w:val="s1"/>
          <w:b/>
          <w:bCs/>
          <w:color w:val="000000"/>
          <w:sz w:val="28"/>
          <w:szCs w:val="28"/>
        </w:rPr>
        <w:t>Dear Parishioners </w:t>
      </w:r>
    </w:p>
    <w:p w14:paraId="731FD006" w14:textId="77777777" w:rsidR="006417BD" w:rsidRDefault="006417BD" w:rsidP="006417BD">
      <w:pPr>
        <w:pStyle w:val="p3"/>
        <w:spacing w:before="0" w:beforeAutospacing="0" w:after="0" w:afterAutospacing="0"/>
        <w:rPr>
          <w:color w:val="000000"/>
        </w:rPr>
      </w:pPr>
      <w:r>
        <w:rPr>
          <w:rStyle w:val="s2"/>
          <w:color w:val="000000"/>
        </w:rPr>
        <w:t xml:space="preserve">This Sunday is Divine Mercy Sunday. God truly works in marvellous ways. Through the faithful witness of St. Faustina </w:t>
      </w:r>
      <w:proofErr w:type="spellStart"/>
      <w:proofErr w:type="gramStart"/>
      <w:r>
        <w:rPr>
          <w:rStyle w:val="s2"/>
          <w:color w:val="000000"/>
        </w:rPr>
        <w:t>Kowalska</w:t>
      </w:r>
      <w:proofErr w:type="spellEnd"/>
      <w:r>
        <w:rPr>
          <w:rStyle w:val="s2"/>
          <w:color w:val="000000"/>
        </w:rPr>
        <w:t> </w:t>
      </w:r>
      <w:r>
        <w:rPr>
          <w:rStyle w:val="apple-converted-space"/>
          <w:color w:val="000000"/>
        </w:rPr>
        <w:t> </w:t>
      </w:r>
      <w:r>
        <w:rPr>
          <w:rStyle w:val="s2"/>
          <w:color w:val="000000"/>
        </w:rPr>
        <w:t>(</w:t>
      </w:r>
      <w:proofErr w:type="gramEnd"/>
      <w:r>
        <w:rPr>
          <w:rStyle w:val="s2"/>
          <w:color w:val="000000"/>
        </w:rPr>
        <w:t>d 1938) Our Lord has given us a powerful devotion that has quickly spread through the whole world. </w:t>
      </w:r>
    </w:p>
    <w:p w14:paraId="267C6E4B" w14:textId="77777777" w:rsidR="006417BD" w:rsidRDefault="006417BD" w:rsidP="006417BD">
      <w:pPr>
        <w:pStyle w:val="p3"/>
        <w:spacing w:before="0" w:beforeAutospacing="0" w:after="0" w:afterAutospacing="0"/>
        <w:rPr>
          <w:color w:val="000000"/>
        </w:rPr>
      </w:pPr>
    </w:p>
    <w:p w14:paraId="0E9FED52" w14:textId="65041FA6" w:rsidR="006417BD" w:rsidRDefault="006417BD" w:rsidP="00794982">
      <w:pPr>
        <w:pStyle w:val="p3"/>
        <w:spacing w:before="0" w:beforeAutospacing="0" w:after="0" w:afterAutospacing="0"/>
        <w:jc w:val="center"/>
        <w:rPr>
          <w:color w:val="000000"/>
        </w:rPr>
      </w:pPr>
      <w:r>
        <w:rPr>
          <w:noProof/>
          <w:color w:val="000000"/>
        </w:rPr>
        <w:drawing>
          <wp:inline distT="0" distB="0" distL="0" distR="0" wp14:anchorId="57B7AA24" wp14:editId="4695344C">
            <wp:extent cx="2849880" cy="3909060"/>
            <wp:effectExtent l="0" t="0" r="7620" b="152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849880" cy="3909060"/>
                    </a:xfrm>
                    <a:prstGeom prst="rect">
                      <a:avLst/>
                    </a:prstGeom>
                    <a:noFill/>
                    <a:ln>
                      <a:noFill/>
                    </a:ln>
                  </pic:spPr>
                </pic:pic>
              </a:graphicData>
            </a:graphic>
          </wp:inline>
        </w:drawing>
      </w:r>
    </w:p>
    <w:p w14:paraId="28600D80" w14:textId="1B9B7774" w:rsidR="006417BD" w:rsidRDefault="006417BD" w:rsidP="00794982">
      <w:pPr>
        <w:pStyle w:val="p2"/>
        <w:jc w:val="center"/>
        <w:rPr>
          <w:color w:val="000000"/>
        </w:rPr>
      </w:pPr>
      <w:r>
        <w:rPr>
          <w:color w:val="000000"/>
        </w:rPr>
        <w:t>St Faustina</w:t>
      </w:r>
    </w:p>
    <w:p w14:paraId="07F2AF83" w14:textId="77777777" w:rsidR="006417BD" w:rsidRDefault="006417BD" w:rsidP="006417BD">
      <w:pPr>
        <w:pStyle w:val="p2"/>
        <w:rPr>
          <w:color w:val="000000"/>
        </w:rPr>
      </w:pPr>
    </w:p>
    <w:p w14:paraId="0443D710" w14:textId="77777777" w:rsidR="006417BD" w:rsidRDefault="006417BD" w:rsidP="006417BD">
      <w:pPr>
        <w:pStyle w:val="p3"/>
        <w:spacing w:before="0" w:beforeAutospacing="0" w:after="0" w:afterAutospacing="0"/>
        <w:rPr>
          <w:color w:val="000000"/>
        </w:rPr>
      </w:pPr>
      <w:r>
        <w:rPr>
          <w:rStyle w:val="s2"/>
          <w:color w:val="000000"/>
        </w:rPr>
        <w:t>There are many great and wonderful prayers and promises associated with the devotion. I would recommend that everyone should have an image of the Divine Mercy in their home. </w:t>
      </w:r>
      <w:r>
        <w:rPr>
          <w:rStyle w:val="apple-converted-space"/>
          <w:color w:val="000000"/>
        </w:rPr>
        <w:t> </w:t>
      </w:r>
      <w:r>
        <w:rPr>
          <w:rStyle w:val="s2"/>
          <w:color w:val="000000"/>
        </w:rPr>
        <w:t>Here is the promise Our Lord made regarding the image. </w:t>
      </w:r>
    </w:p>
    <w:p w14:paraId="399E2335" w14:textId="77777777" w:rsidR="006417BD" w:rsidRDefault="006417BD" w:rsidP="006417BD">
      <w:pPr>
        <w:pStyle w:val="p2"/>
        <w:rPr>
          <w:color w:val="000000"/>
        </w:rPr>
      </w:pPr>
    </w:p>
    <w:p w14:paraId="02B96A0C" w14:textId="77777777" w:rsidR="006417BD" w:rsidRDefault="006417BD" w:rsidP="006417BD">
      <w:pPr>
        <w:pStyle w:val="p3"/>
        <w:spacing w:before="0" w:beforeAutospacing="0" w:after="0" w:afterAutospacing="0"/>
        <w:rPr>
          <w:color w:val="000000"/>
        </w:rPr>
      </w:pPr>
      <w:r>
        <w:rPr>
          <w:rStyle w:val="s2"/>
          <w:color w:val="000000"/>
        </w:rPr>
        <w:lastRenderedPageBreak/>
        <w:t>“I promise that the soul that will venerate this image (of Divine Mercy) will not perish. I also promise victory over (its) enemies already here on earth, especially at the hour of death. I Myself will defend it as My own glory.”</w:t>
      </w:r>
    </w:p>
    <w:p w14:paraId="1E25EDE8" w14:textId="77777777" w:rsidR="006417BD" w:rsidRDefault="006417BD" w:rsidP="006417BD">
      <w:pPr>
        <w:pStyle w:val="p3"/>
        <w:spacing w:before="0" w:beforeAutospacing="0" w:after="0" w:afterAutospacing="0"/>
        <w:rPr>
          <w:color w:val="000000"/>
        </w:rPr>
      </w:pPr>
      <w:r>
        <w:rPr>
          <w:rStyle w:val="s2"/>
          <w:color w:val="000000"/>
        </w:rPr>
        <w:t>(Diary of St. Faustina, 48)</w:t>
      </w:r>
    </w:p>
    <w:p w14:paraId="3024A2D1" w14:textId="77777777" w:rsidR="006417BD" w:rsidRDefault="006417BD" w:rsidP="006417BD">
      <w:pPr>
        <w:pStyle w:val="p2"/>
        <w:rPr>
          <w:color w:val="000000"/>
        </w:rPr>
      </w:pPr>
    </w:p>
    <w:p w14:paraId="08870BFD" w14:textId="77777777" w:rsidR="006417BD" w:rsidRDefault="006417BD" w:rsidP="006417BD">
      <w:pPr>
        <w:pStyle w:val="p3"/>
        <w:spacing w:before="0" w:beforeAutospacing="0" w:after="0" w:afterAutospacing="0"/>
        <w:rPr>
          <w:color w:val="000000"/>
        </w:rPr>
      </w:pPr>
      <w:r>
        <w:rPr>
          <w:rStyle w:val="s2"/>
          <w:color w:val="000000"/>
        </w:rPr>
        <w:t>The church will be open from 2.50pm on Sunday for those who would like to pray the Chaplet of Divine Mercy at 3pm and spend some time in Eucharistic Adoration. </w:t>
      </w:r>
    </w:p>
    <w:p w14:paraId="3FE39724" w14:textId="77777777" w:rsidR="006417BD" w:rsidRDefault="006417BD" w:rsidP="006417BD">
      <w:pPr>
        <w:pStyle w:val="p2"/>
        <w:rPr>
          <w:color w:val="000000"/>
        </w:rPr>
      </w:pPr>
    </w:p>
    <w:p w14:paraId="192A1CB1" w14:textId="77777777" w:rsidR="006417BD" w:rsidRDefault="006417BD" w:rsidP="006417BD">
      <w:pPr>
        <w:pStyle w:val="p3"/>
        <w:spacing w:before="0" w:beforeAutospacing="0" w:after="0" w:afterAutospacing="0"/>
        <w:rPr>
          <w:color w:val="000000"/>
        </w:rPr>
      </w:pPr>
      <w:r>
        <w:rPr>
          <w:rStyle w:val="s2"/>
          <w:color w:val="000000"/>
        </w:rPr>
        <w:t>For a summary of other promises see this article. </w:t>
      </w:r>
    </w:p>
    <w:p w14:paraId="7F9B7941" w14:textId="77777777" w:rsidR="006417BD" w:rsidRDefault="006417BD" w:rsidP="006417BD">
      <w:pPr>
        <w:pStyle w:val="p2"/>
        <w:rPr>
          <w:color w:val="000000"/>
        </w:rPr>
      </w:pPr>
    </w:p>
    <w:p w14:paraId="0A87B358" w14:textId="77777777" w:rsidR="006417BD" w:rsidRDefault="00794982" w:rsidP="006417BD">
      <w:pPr>
        <w:pStyle w:val="p3"/>
        <w:spacing w:before="0" w:beforeAutospacing="0" w:after="0" w:afterAutospacing="0"/>
        <w:rPr>
          <w:color w:val="000000"/>
        </w:rPr>
      </w:pPr>
      <w:hyperlink r:id="rId10" w:history="1">
        <w:r w:rsidR="006417BD">
          <w:rPr>
            <w:rStyle w:val="Hyperlink"/>
          </w:rPr>
          <w:t>https://www.churchpop.com/2020/11/27/14-amazing-promises-jesus-made-to-those-who-pray-the-divine-mercy-chaplet/</w:t>
        </w:r>
      </w:hyperlink>
    </w:p>
    <w:p w14:paraId="12F7ECD8" w14:textId="77777777" w:rsidR="006417BD" w:rsidRDefault="006417BD" w:rsidP="006417BD">
      <w:pPr>
        <w:pStyle w:val="p2"/>
        <w:rPr>
          <w:color w:val="000000"/>
        </w:rPr>
      </w:pPr>
    </w:p>
    <w:p w14:paraId="306D06E2" w14:textId="77777777" w:rsidR="006417BD" w:rsidRDefault="006417BD" w:rsidP="006417BD">
      <w:pPr>
        <w:rPr>
          <w:rFonts w:ascii="Calibri" w:hAnsi="Calibri" w:cs="Calibri"/>
        </w:rPr>
      </w:pPr>
      <w:r>
        <w:rPr>
          <w:rFonts w:ascii="Calibri" w:hAnsi="Calibri" w:cs="Calibri"/>
        </w:rPr>
        <w:t xml:space="preserve">Best wishes </w:t>
      </w:r>
    </w:p>
    <w:p w14:paraId="61ADE650" w14:textId="77777777" w:rsidR="006417BD" w:rsidRDefault="006417BD" w:rsidP="006417BD">
      <w:pPr>
        <w:rPr>
          <w:rFonts w:ascii="Calibri" w:hAnsi="Calibri" w:cs="Calibri"/>
        </w:rPr>
      </w:pPr>
      <w:r>
        <w:rPr>
          <w:rFonts w:ascii="Calibri" w:hAnsi="Calibri" w:cs="Calibri"/>
        </w:rPr>
        <w:t xml:space="preserve">Father Behr </w:t>
      </w:r>
    </w:p>
    <w:p w14:paraId="5C4AB485" w14:textId="77777777" w:rsidR="00746A9E" w:rsidRDefault="00746A9E" w:rsidP="00342836">
      <w:pPr>
        <w:pStyle w:val="p3"/>
        <w:spacing w:before="0" w:beforeAutospacing="0" w:after="0" w:afterAutospacing="0"/>
        <w:rPr>
          <w:rFonts w:eastAsia="Calibri"/>
          <w:b/>
          <w:bCs/>
          <w:sz w:val="20"/>
          <w:szCs w:val="20"/>
          <w:lang w:eastAsia="en-US"/>
        </w:rPr>
      </w:pPr>
    </w:p>
    <w:p w14:paraId="483B3FB2" w14:textId="00BC8BC5" w:rsidR="00342836" w:rsidRPr="00041E9A" w:rsidRDefault="00342836" w:rsidP="00342836">
      <w:pPr>
        <w:pStyle w:val="p3"/>
        <w:spacing w:before="0" w:beforeAutospacing="0" w:after="0" w:afterAutospacing="0"/>
        <w:rPr>
          <w:color w:val="000000"/>
          <w:sz w:val="20"/>
          <w:szCs w:val="20"/>
        </w:rPr>
      </w:pPr>
      <w:r w:rsidRPr="00041E9A">
        <w:rPr>
          <w:rFonts w:eastAsia="Calibri"/>
          <w:b/>
          <w:bCs/>
          <w:sz w:val="20"/>
          <w:szCs w:val="20"/>
          <w:lang w:eastAsia="en-US"/>
        </w:rPr>
        <w:t>Your Prayers are asked for:</w:t>
      </w:r>
    </w:p>
    <w:p w14:paraId="24076A8E" w14:textId="77777777" w:rsidR="00342836" w:rsidRPr="00041E9A" w:rsidRDefault="00342836" w:rsidP="00342836">
      <w:pPr>
        <w:suppressAutoHyphens w:val="0"/>
        <w:spacing w:after="80"/>
        <w:rPr>
          <w:rFonts w:asciiTheme="minorHAnsi" w:eastAsia="Arial" w:hAnsiTheme="minorHAnsi" w:cstheme="minorHAnsi"/>
          <w:kern w:val="0"/>
          <w:sz w:val="20"/>
          <w:szCs w:val="20"/>
          <w:lang w:eastAsia="en-US"/>
        </w:rPr>
      </w:pPr>
      <w:r w:rsidRPr="00041E9A">
        <w:rPr>
          <w:rFonts w:ascii="Calibri" w:eastAsia="Calibri" w:hAnsi="Calibri" w:cs="Calibri"/>
          <w:b/>
          <w:bCs/>
          <w:kern w:val="0"/>
          <w:sz w:val="20"/>
          <w:szCs w:val="20"/>
          <w:lang w:eastAsia="en-US"/>
        </w:rPr>
        <w:t xml:space="preserve">Those recently deceased: </w:t>
      </w:r>
    </w:p>
    <w:p w14:paraId="4B8F89B9" w14:textId="6A340F5E" w:rsidR="00342836" w:rsidRPr="00041E9A" w:rsidRDefault="00342836" w:rsidP="00342836">
      <w:pPr>
        <w:suppressAutoHyphens w:val="0"/>
        <w:spacing w:after="80"/>
        <w:rPr>
          <w:rFonts w:ascii="Arial" w:eastAsia="Arial" w:hAnsi="Arial" w:cs="Arial"/>
          <w:kern w:val="0"/>
          <w:sz w:val="20"/>
          <w:szCs w:val="20"/>
          <w:lang w:eastAsia="en-US"/>
        </w:rPr>
      </w:pPr>
      <w:r w:rsidRPr="00041E9A">
        <w:rPr>
          <w:rFonts w:ascii="Calibri" w:eastAsia="Calibri" w:hAnsi="Calibri" w:cs="Calibri"/>
          <w:b/>
          <w:bCs/>
          <w:kern w:val="0"/>
          <w:sz w:val="20"/>
          <w:szCs w:val="20"/>
          <w:lang w:eastAsia="en-US"/>
        </w:rPr>
        <w:t>Those ill or infirm:</w:t>
      </w:r>
      <w:r w:rsidRPr="00041E9A">
        <w:rPr>
          <w:rFonts w:ascii="Calibri" w:eastAsia="Calibri" w:hAnsi="Calibri" w:cs="Calibri"/>
          <w:kern w:val="0"/>
          <w:sz w:val="20"/>
          <w:szCs w:val="20"/>
          <w:lang w:eastAsia="en-US"/>
        </w:rPr>
        <w:t xml:space="preserve"> </w:t>
      </w:r>
      <w:r w:rsidR="00794982">
        <w:rPr>
          <w:rFonts w:ascii="Calibri" w:eastAsia="Calibri" w:hAnsi="Calibri" w:cs="Calibri"/>
          <w:kern w:val="0"/>
          <w:sz w:val="20"/>
          <w:szCs w:val="20"/>
          <w:lang w:eastAsia="en-US"/>
        </w:rPr>
        <w:t xml:space="preserve">Father Michael Woodgate, </w:t>
      </w:r>
      <w:r w:rsidRPr="00041E9A">
        <w:rPr>
          <w:rFonts w:ascii="Calibri" w:eastAsia="Calibri" w:hAnsi="Calibri" w:cs="Calibri"/>
          <w:kern w:val="0"/>
          <w:sz w:val="20"/>
          <w:szCs w:val="20"/>
          <w:lang w:eastAsia="en-US"/>
        </w:rPr>
        <w:t>David Green, Charlotte Elliot (daughter of Maureen Davidson), Jennifer Jorden, Joe Adams, Ellie Lawrence, Anne Bryant, Patricia Hook, Elena Peck (senior), Marjorie Dumbleton, Josie Payne, Pat Holland and all those self-isolating or suffering from COVID-19.</w:t>
      </w:r>
    </w:p>
    <w:p w14:paraId="043E75F6" w14:textId="16E1F9DB" w:rsidR="00342836" w:rsidRPr="006A05E8" w:rsidRDefault="00342836" w:rsidP="002611EF">
      <w:pPr>
        <w:rPr>
          <w:sz w:val="20"/>
          <w:szCs w:val="20"/>
        </w:rPr>
      </w:pPr>
      <w:r w:rsidRPr="00041E9A">
        <w:rPr>
          <w:rFonts w:ascii="Calibri" w:eastAsia="Calibri" w:hAnsi="Calibri" w:cs="Calibri"/>
          <w:b/>
          <w:bCs/>
          <w:kern w:val="0"/>
          <w:sz w:val="20"/>
          <w:szCs w:val="20"/>
          <w:lang w:eastAsia="en-US"/>
        </w:rPr>
        <w:t xml:space="preserve">Those whose anniversaries of death occur at this time:  </w:t>
      </w:r>
      <w:r w:rsidR="005E4564" w:rsidRPr="006A05E8">
        <w:rPr>
          <w:rFonts w:ascii="Calibri" w:eastAsia="Calibri" w:hAnsi="Calibri" w:cs="Calibri"/>
          <w:kern w:val="0"/>
          <w:sz w:val="20"/>
          <w:szCs w:val="20"/>
          <w:lang w:eastAsia="en-US"/>
        </w:rPr>
        <w:t xml:space="preserve">Ethel </w:t>
      </w:r>
      <w:proofErr w:type="spellStart"/>
      <w:r w:rsidR="005E4564" w:rsidRPr="006A05E8">
        <w:rPr>
          <w:rFonts w:ascii="Calibri" w:eastAsia="Calibri" w:hAnsi="Calibri" w:cs="Calibri"/>
          <w:kern w:val="0"/>
          <w:sz w:val="20"/>
          <w:szCs w:val="20"/>
          <w:lang w:eastAsia="en-US"/>
        </w:rPr>
        <w:t>Klemen</w:t>
      </w:r>
      <w:proofErr w:type="spellEnd"/>
      <w:r w:rsidR="005E4564" w:rsidRPr="006A05E8">
        <w:rPr>
          <w:rFonts w:ascii="Calibri" w:eastAsia="Calibri" w:hAnsi="Calibri" w:cs="Calibri"/>
          <w:kern w:val="0"/>
          <w:sz w:val="20"/>
          <w:szCs w:val="20"/>
          <w:lang w:eastAsia="en-US"/>
        </w:rPr>
        <w:t xml:space="preserve">, </w:t>
      </w:r>
      <w:r w:rsidR="00C448AF" w:rsidRPr="006A05E8">
        <w:rPr>
          <w:rFonts w:ascii="Calibri" w:eastAsia="Calibri" w:hAnsi="Calibri" w:cs="Calibri"/>
          <w:kern w:val="0"/>
          <w:sz w:val="20"/>
          <w:szCs w:val="20"/>
          <w:lang w:eastAsia="en-US"/>
        </w:rPr>
        <w:t xml:space="preserve">Edgar Beard, </w:t>
      </w:r>
      <w:r w:rsidR="00E80ABA" w:rsidRPr="006A05E8">
        <w:rPr>
          <w:rFonts w:ascii="Calibri" w:eastAsia="Calibri" w:hAnsi="Calibri" w:cs="Calibri"/>
          <w:kern w:val="0"/>
          <w:sz w:val="20"/>
          <w:szCs w:val="20"/>
          <w:lang w:eastAsia="en-US"/>
        </w:rPr>
        <w:t xml:space="preserve">Florence Amor, </w:t>
      </w:r>
      <w:r w:rsidR="0051401C" w:rsidRPr="006A05E8">
        <w:rPr>
          <w:rFonts w:ascii="Calibri" w:eastAsia="Calibri" w:hAnsi="Calibri" w:cs="Calibri"/>
          <w:kern w:val="0"/>
          <w:sz w:val="20"/>
          <w:szCs w:val="20"/>
          <w:lang w:eastAsia="en-US"/>
        </w:rPr>
        <w:t xml:space="preserve">Eric Beresford, </w:t>
      </w:r>
      <w:r w:rsidR="009B6A10" w:rsidRPr="006A05E8">
        <w:rPr>
          <w:rFonts w:ascii="Calibri" w:eastAsia="Calibri" w:hAnsi="Calibri" w:cs="Calibri"/>
          <w:kern w:val="0"/>
          <w:sz w:val="20"/>
          <w:szCs w:val="20"/>
          <w:lang w:eastAsia="en-US"/>
        </w:rPr>
        <w:t xml:space="preserve">Mary Goulding, </w:t>
      </w:r>
      <w:r w:rsidR="00862D47" w:rsidRPr="006A05E8">
        <w:rPr>
          <w:rFonts w:ascii="Calibri" w:eastAsia="Calibri" w:hAnsi="Calibri" w:cs="Calibri"/>
          <w:kern w:val="0"/>
          <w:sz w:val="20"/>
          <w:szCs w:val="20"/>
          <w:lang w:eastAsia="en-US"/>
        </w:rPr>
        <w:t xml:space="preserve">Frederick Collison, </w:t>
      </w:r>
      <w:r w:rsidR="00EA5E61" w:rsidRPr="006A05E8">
        <w:rPr>
          <w:rFonts w:ascii="Calibri" w:eastAsia="Calibri" w:hAnsi="Calibri" w:cs="Calibri"/>
          <w:kern w:val="0"/>
          <w:sz w:val="20"/>
          <w:szCs w:val="20"/>
          <w:lang w:eastAsia="en-US"/>
        </w:rPr>
        <w:t xml:space="preserve">Eric Booth, Elizabeth Booth, </w:t>
      </w:r>
      <w:r w:rsidR="00F72974" w:rsidRPr="006A05E8">
        <w:rPr>
          <w:rFonts w:ascii="Calibri" w:eastAsia="Calibri" w:hAnsi="Calibri" w:cs="Calibri"/>
          <w:kern w:val="0"/>
          <w:sz w:val="20"/>
          <w:szCs w:val="20"/>
          <w:lang w:eastAsia="en-US"/>
        </w:rPr>
        <w:t>Susanna Davis, John Keane, Catherine Beard, Gerald Salmon</w:t>
      </w:r>
      <w:r w:rsidR="00611E64" w:rsidRPr="006A05E8">
        <w:rPr>
          <w:rFonts w:ascii="Calibri" w:eastAsia="Calibri" w:hAnsi="Calibri" w:cs="Calibri"/>
          <w:kern w:val="0"/>
          <w:sz w:val="20"/>
          <w:szCs w:val="20"/>
          <w:lang w:eastAsia="en-US"/>
        </w:rPr>
        <w:t>, Elizabeth Armstrong, Vera Wade (Hilda)</w:t>
      </w:r>
      <w:r w:rsidR="006A05E8" w:rsidRPr="006A05E8">
        <w:rPr>
          <w:rFonts w:ascii="Calibri" w:eastAsia="Calibri" w:hAnsi="Calibri" w:cs="Calibri"/>
          <w:kern w:val="0"/>
          <w:sz w:val="20"/>
          <w:szCs w:val="20"/>
          <w:lang w:eastAsia="en-US"/>
        </w:rPr>
        <w:t xml:space="preserve"> and Ellen </w:t>
      </w:r>
      <w:proofErr w:type="spellStart"/>
      <w:r w:rsidR="006A05E8" w:rsidRPr="006A05E8">
        <w:rPr>
          <w:rFonts w:ascii="Calibri" w:eastAsia="Calibri" w:hAnsi="Calibri" w:cs="Calibri"/>
          <w:kern w:val="0"/>
          <w:sz w:val="20"/>
          <w:szCs w:val="20"/>
          <w:lang w:eastAsia="en-US"/>
        </w:rPr>
        <w:t>Marren</w:t>
      </w:r>
      <w:proofErr w:type="spellEnd"/>
      <w:r w:rsidR="006A05E8" w:rsidRPr="006A05E8">
        <w:rPr>
          <w:rFonts w:ascii="Calibri" w:eastAsia="Calibri" w:hAnsi="Calibri" w:cs="Calibri"/>
          <w:kern w:val="0"/>
          <w:sz w:val="20"/>
          <w:szCs w:val="20"/>
          <w:lang w:eastAsia="en-US"/>
        </w:rPr>
        <w:t xml:space="preserve">. </w:t>
      </w:r>
    </w:p>
    <w:p w14:paraId="0D1254FD" w14:textId="77777777" w:rsidR="00342836" w:rsidRDefault="00342836" w:rsidP="00342836"/>
    <w:tbl>
      <w:tblPr>
        <w:tblStyle w:val="TableGrid"/>
        <w:tblW w:w="0" w:type="auto"/>
        <w:tblLook w:val="04A0" w:firstRow="1" w:lastRow="0" w:firstColumn="1" w:lastColumn="0" w:noHBand="0" w:noVBand="1"/>
      </w:tblPr>
      <w:tblGrid>
        <w:gridCol w:w="2614"/>
        <w:gridCol w:w="2614"/>
        <w:gridCol w:w="2614"/>
        <w:gridCol w:w="2614"/>
      </w:tblGrid>
      <w:tr w:rsidR="00342836" w14:paraId="0BA17637" w14:textId="77777777" w:rsidTr="00CF6E2C">
        <w:tc>
          <w:tcPr>
            <w:tcW w:w="10456" w:type="dxa"/>
            <w:gridSpan w:val="4"/>
          </w:tcPr>
          <w:p w14:paraId="13532D72" w14:textId="02DDF801" w:rsidR="00342836" w:rsidRDefault="00342836" w:rsidP="00CF6E2C">
            <w:pPr>
              <w:jc w:val="center"/>
              <w:rPr>
                <w:rFonts w:asciiTheme="minorHAnsi" w:eastAsiaTheme="minorHAnsi" w:hAnsiTheme="minorHAnsi" w:cstheme="minorBidi"/>
                <w:b/>
                <w:bCs/>
                <w:kern w:val="0"/>
                <w:sz w:val="22"/>
                <w:szCs w:val="22"/>
                <w:lang w:eastAsia="en-US"/>
              </w:rPr>
            </w:pPr>
            <w:bookmarkStart w:id="0" w:name="_Hlk67667371"/>
            <w:r w:rsidRPr="00EA6E01">
              <w:rPr>
                <w:rFonts w:asciiTheme="minorHAnsi" w:eastAsiaTheme="minorHAnsi" w:hAnsiTheme="minorHAnsi" w:cstheme="minorBidi"/>
                <w:b/>
                <w:bCs/>
                <w:kern w:val="0"/>
                <w:sz w:val="22"/>
                <w:szCs w:val="22"/>
                <w:lang w:eastAsia="en-US"/>
              </w:rPr>
              <w:t>This week’s services (</w:t>
            </w:r>
            <w:r>
              <w:rPr>
                <w:rFonts w:asciiTheme="minorHAnsi" w:eastAsiaTheme="minorHAnsi" w:hAnsiTheme="minorHAnsi" w:cstheme="minorBidi"/>
                <w:b/>
                <w:bCs/>
                <w:kern w:val="0"/>
                <w:sz w:val="22"/>
                <w:szCs w:val="22"/>
                <w:lang w:eastAsia="en-US"/>
              </w:rPr>
              <w:t>11</w:t>
            </w:r>
            <w:r w:rsidRPr="00342836">
              <w:rPr>
                <w:rFonts w:asciiTheme="minorHAnsi" w:eastAsiaTheme="minorHAnsi" w:hAnsiTheme="minorHAnsi" w:cstheme="minorBidi"/>
                <w:b/>
                <w:bCs/>
                <w:kern w:val="0"/>
                <w:sz w:val="22"/>
                <w:szCs w:val="22"/>
                <w:vertAlign w:val="superscript"/>
                <w:lang w:eastAsia="en-US"/>
              </w:rPr>
              <w:t>th</w:t>
            </w:r>
            <w:r>
              <w:rPr>
                <w:rFonts w:asciiTheme="minorHAnsi" w:eastAsiaTheme="minorHAnsi" w:hAnsiTheme="minorHAnsi" w:cstheme="minorBidi"/>
                <w:b/>
                <w:bCs/>
                <w:kern w:val="0"/>
                <w:sz w:val="22"/>
                <w:szCs w:val="22"/>
                <w:lang w:eastAsia="en-US"/>
              </w:rPr>
              <w:t xml:space="preserve"> – 17</w:t>
            </w:r>
            <w:r w:rsidRPr="00490B64">
              <w:rPr>
                <w:rFonts w:asciiTheme="minorHAnsi" w:eastAsiaTheme="minorHAnsi" w:hAnsiTheme="minorHAnsi" w:cstheme="minorBidi"/>
                <w:b/>
                <w:bCs/>
                <w:kern w:val="0"/>
                <w:sz w:val="22"/>
                <w:szCs w:val="22"/>
                <w:vertAlign w:val="superscript"/>
                <w:lang w:eastAsia="en-US"/>
              </w:rPr>
              <w:t>th</w:t>
            </w:r>
            <w:r>
              <w:rPr>
                <w:rFonts w:asciiTheme="minorHAnsi" w:eastAsiaTheme="minorHAnsi" w:hAnsiTheme="minorHAnsi" w:cstheme="minorBidi"/>
                <w:b/>
                <w:bCs/>
                <w:kern w:val="0"/>
                <w:sz w:val="22"/>
                <w:szCs w:val="22"/>
                <w:lang w:eastAsia="en-US"/>
              </w:rPr>
              <w:t xml:space="preserve"> April 2021</w:t>
            </w:r>
            <w:r w:rsidRPr="00EA6E01">
              <w:rPr>
                <w:rFonts w:asciiTheme="minorHAnsi" w:eastAsiaTheme="minorHAnsi" w:hAnsiTheme="minorHAnsi" w:cstheme="minorBidi"/>
                <w:b/>
                <w:bCs/>
                <w:kern w:val="0"/>
                <w:sz w:val="22"/>
                <w:szCs w:val="22"/>
                <w:lang w:eastAsia="en-US"/>
              </w:rPr>
              <w:t>)</w:t>
            </w:r>
            <w:r>
              <w:rPr>
                <w:rFonts w:asciiTheme="minorHAnsi" w:eastAsiaTheme="minorHAnsi" w:hAnsiTheme="minorHAnsi" w:cstheme="minorBidi"/>
                <w:b/>
                <w:bCs/>
                <w:kern w:val="0"/>
                <w:sz w:val="22"/>
                <w:szCs w:val="22"/>
                <w:lang w:eastAsia="en-US"/>
              </w:rPr>
              <w:t xml:space="preserve">, </w:t>
            </w:r>
            <w:r w:rsidRPr="00EA6E01">
              <w:rPr>
                <w:rFonts w:asciiTheme="minorHAnsi" w:eastAsiaTheme="minorHAnsi" w:hAnsiTheme="minorHAnsi" w:cstheme="minorBidi"/>
                <w:b/>
                <w:bCs/>
                <w:kern w:val="0"/>
                <w:sz w:val="22"/>
                <w:szCs w:val="22"/>
                <w:lang w:eastAsia="en-US"/>
              </w:rPr>
              <w:t xml:space="preserve">Feasts </w:t>
            </w:r>
            <w:r>
              <w:rPr>
                <w:rFonts w:asciiTheme="minorHAnsi" w:eastAsiaTheme="minorHAnsi" w:hAnsiTheme="minorHAnsi" w:cstheme="minorBidi"/>
                <w:b/>
                <w:bCs/>
                <w:kern w:val="0"/>
                <w:sz w:val="22"/>
                <w:szCs w:val="22"/>
                <w:lang w:eastAsia="en-US"/>
              </w:rPr>
              <w:t xml:space="preserve">and Mass intentions </w:t>
            </w:r>
            <w:r w:rsidRPr="00EA6E01">
              <w:rPr>
                <w:rFonts w:asciiTheme="minorHAnsi" w:eastAsiaTheme="minorHAnsi" w:hAnsiTheme="minorHAnsi" w:cstheme="minorBidi"/>
                <w:b/>
                <w:bCs/>
                <w:kern w:val="0"/>
                <w:sz w:val="22"/>
                <w:szCs w:val="22"/>
                <w:lang w:eastAsia="en-US"/>
              </w:rPr>
              <w:t>during the week</w:t>
            </w:r>
            <w:r>
              <w:rPr>
                <w:rFonts w:asciiTheme="minorHAnsi" w:eastAsiaTheme="minorHAnsi" w:hAnsiTheme="minorHAnsi" w:cstheme="minorBidi"/>
                <w:b/>
                <w:bCs/>
                <w:kern w:val="0"/>
                <w:sz w:val="22"/>
                <w:szCs w:val="22"/>
                <w:lang w:eastAsia="en-US"/>
              </w:rPr>
              <w:t>.</w:t>
            </w:r>
          </w:p>
          <w:p w14:paraId="790338A8" w14:textId="77777777" w:rsidR="00342836" w:rsidRDefault="00342836" w:rsidP="00CF6E2C">
            <w:pPr>
              <w:jc w:val="center"/>
            </w:pPr>
          </w:p>
        </w:tc>
      </w:tr>
      <w:tr w:rsidR="00342836" w:rsidRPr="000B38A9" w14:paraId="30222195" w14:textId="77777777" w:rsidTr="00CF6E2C">
        <w:tc>
          <w:tcPr>
            <w:tcW w:w="2614" w:type="dxa"/>
          </w:tcPr>
          <w:p w14:paraId="4C40CA83" w14:textId="4F8A7F31" w:rsidR="00342836" w:rsidRPr="00425A0D" w:rsidRDefault="00342836" w:rsidP="00CF6E2C">
            <w:pPr>
              <w:rPr>
                <w:rFonts w:asciiTheme="minorHAnsi" w:hAnsiTheme="minorHAnsi" w:cstheme="minorHAnsi"/>
                <w:b/>
                <w:bCs/>
                <w:sz w:val="20"/>
                <w:szCs w:val="20"/>
              </w:rPr>
            </w:pPr>
            <w:r w:rsidRPr="00425A0D">
              <w:rPr>
                <w:rFonts w:asciiTheme="minorHAnsi" w:hAnsiTheme="minorHAnsi" w:cstheme="minorHAnsi"/>
                <w:b/>
                <w:bCs/>
                <w:sz w:val="20"/>
                <w:szCs w:val="20"/>
              </w:rPr>
              <w:t xml:space="preserve">Sunday </w:t>
            </w:r>
            <w:r>
              <w:rPr>
                <w:rFonts w:asciiTheme="minorHAnsi" w:hAnsiTheme="minorHAnsi" w:cstheme="minorHAnsi"/>
                <w:b/>
                <w:bCs/>
                <w:sz w:val="20"/>
                <w:szCs w:val="20"/>
              </w:rPr>
              <w:t>11</w:t>
            </w:r>
            <w:r w:rsidRPr="00342836">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April</w:t>
            </w:r>
          </w:p>
          <w:p w14:paraId="6CA5D5B5" w14:textId="77777777" w:rsidR="00342836" w:rsidRDefault="00342836" w:rsidP="00CF6E2C">
            <w:pPr>
              <w:rPr>
                <w:rFonts w:asciiTheme="minorHAnsi" w:hAnsiTheme="minorHAnsi" w:cstheme="minorHAnsi"/>
                <w:sz w:val="20"/>
                <w:szCs w:val="20"/>
              </w:rPr>
            </w:pPr>
            <w:r>
              <w:rPr>
                <w:rFonts w:asciiTheme="minorHAnsi" w:hAnsiTheme="minorHAnsi" w:cstheme="minorHAnsi"/>
                <w:sz w:val="20"/>
                <w:szCs w:val="20"/>
              </w:rPr>
              <w:t>10 am Mass</w:t>
            </w:r>
          </w:p>
          <w:p w14:paraId="310483F4" w14:textId="1B155D03" w:rsidR="00342836" w:rsidRPr="000B38A9" w:rsidRDefault="00342836" w:rsidP="00CF6E2C">
            <w:pPr>
              <w:rPr>
                <w:rFonts w:asciiTheme="minorHAnsi" w:hAnsiTheme="minorHAnsi" w:cstheme="minorHAnsi"/>
                <w:sz w:val="20"/>
                <w:szCs w:val="20"/>
              </w:rPr>
            </w:pPr>
            <w:r>
              <w:rPr>
                <w:rFonts w:asciiTheme="minorHAnsi" w:hAnsiTheme="minorHAnsi" w:cstheme="minorHAnsi"/>
                <w:sz w:val="20"/>
                <w:szCs w:val="20"/>
              </w:rPr>
              <w:t xml:space="preserve">12 Midday </w:t>
            </w:r>
            <w:r w:rsidRPr="00B24224">
              <w:rPr>
                <w:rFonts w:ascii="Calibri" w:hAnsi="Calibri" w:cs="Calibri"/>
                <w:sz w:val="20"/>
                <w:szCs w:val="20"/>
              </w:rPr>
              <w:t>Traditional Latin Mass </w:t>
            </w:r>
          </w:p>
        </w:tc>
        <w:tc>
          <w:tcPr>
            <w:tcW w:w="2614" w:type="dxa"/>
          </w:tcPr>
          <w:p w14:paraId="552F198C" w14:textId="77777777" w:rsidR="00342836" w:rsidRDefault="00342836" w:rsidP="00CF6E2C">
            <w:pPr>
              <w:rPr>
                <w:rFonts w:asciiTheme="minorHAnsi" w:hAnsiTheme="minorHAnsi" w:cstheme="minorHAnsi"/>
                <w:b/>
                <w:bCs/>
                <w:sz w:val="20"/>
                <w:szCs w:val="20"/>
              </w:rPr>
            </w:pPr>
            <w:r>
              <w:rPr>
                <w:rFonts w:asciiTheme="minorHAnsi" w:hAnsiTheme="minorHAnsi" w:cstheme="minorHAnsi"/>
                <w:b/>
                <w:bCs/>
                <w:sz w:val="20"/>
                <w:szCs w:val="20"/>
              </w:rPr>
              <w:t xml:space="preserve">Second Sunday of Easter </w:t>
            </w:r>
          </w:p>
          <w:p w14:paraId="013A75C3" w14:textId="77777777" w:rsidR="00342836" w:rsidRDefault="00342836" w:rsidP="00CF6E2C">
            <w:pPr>
              <w:rPr>
                <w:rFonts w:asciiTheme="minorHAnsi" w:hAnsiTheme="minorHAnsi" w:cstheme="minorHAnsi"/>
                <w:b/>
                <w:bCs/>
                <w:sz w:val="20"/>
                <w:szCs w:val="20"/>
              </w:rPr>
            </w:pPr>
            <w:r>
              <w:rPr>
                <w:rFonts w:asciiTheme="minorHAnsi" w:hAnsiTheme="minorHAnsi" w:cstheme="minorHAnsi"/>
                <w:b/>
                <w:bCs/>
                <w:sz w:val="20"/>
                <w:szCs w:val="20"/>
              </w:rPr>
              <w:t>(or of Divine Mercy)</w:t>
            </w:r>
          </w:p>
          <w:p w14:paraId="08251A64" w14:textId="43BE483E" w:rsidR="00D6246C" w:rsidRPr="00D6246C" w:rsidRDefault="00D6246C" w:rsidP="00CF6E2C">
            <w:pPr>
              <w:rPr>
                <w:rFonts w:asciiTheme="minorHAnsi" w:hAnsiTheme="minorHAnsi" w:cstheme="minorHAnsi"/>
                <w:i/>
                <w:iCs/>
                <w:sz w:val="20"/>
                <w:szCs w:val="20"/>
              </w:rPr>
            </w:pPr>
            <w:r w:rsidRPr="00D6246C">
              <w:rPr>
                <w:rFonts w:asciiTheme="minorHAnsi" w:hAnsiTheme="minorHAnsi" w:cstheme="minorHAnsi"/>
                <w:i/>
                <w:iCs/>
                <w:sz w:val="20"/>
                <w:szCs w:val="20"/>
              </w:rPr>
              <w:t>People of the parish</w:t>
            </w:r>
          </w:p>
        </w:tc>
        <w:tc>
          <w:tcPr>
            <w:tcW w:w="2614" w:type="dxa"/>
          </w:tcPr>
          <w:p w14:paraId="127220AF" w14:textId="5EF2B84C" w:rsidR="00342836" w:rsidRPr="00425A0D" w:rsidRDefault="00342836" w:rsidP="00CF6E2C">
            <w:pPr>
              <w:rPr>
                <w:rFonts w:asciiTheme="minorHAnsi" w:hAnsiTheme="minorHAnsi" w:cstheme="minorHAnsi"/>
                <w:b/>
                <w:bCs/>
                <w:sz w:val="20"/>
                <w:szCs w:val="20"/>
              </w:rPr>
            </w:pPr>
            <w:r w:rsidRPr="00425A0D">
              <w:rPr>
                <w:rFonts w:asciiTheme="minorHAnsi" w:hAnsiTheme="minorHAnsi" w:cstheme="minorHAnsi"/>
                <w:b/>
                <w:bCs/>
                <w:sz w:val="20"/>
                <w:szCs w:val="20"/>
              </w:rPr>
              <w:t xml:space="preserve">Thursday </w:t>
            </w:r>
            <w:r>
              <w:rPr>
                <w:rFonts w:asciiTheme="minorHAnsi" w:hAnsiTheme="minorHAnsi" w:cstheme="minorHAnsi"/>
                <w:b/>
                <w:bCs/>
                <w:sz w:val="20"/>
                <w:szCs w:val="20"/>
              </w:rPr>
              <w:t>15</w:t>
            </w:r>
            <w:proofErr w:type="gramStart"/>
            <w:r w:rsidRPr="00342836">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April</w:t>
            </w:r>
            <w:proofErr w:type="gramEnd"/>
          </w:p>
          <w:p w14:paraId="3F5C8F73" w14:textId="15B6102D" w:rsidR="00342836" w:rsidRPr="000B38A9" w:rsidRDefault="00342836" w:rsidP="00CF6E2C">
            <w:pPr>
              <w:rPr>
                <w:rFonts w:asciiTheme="minorHAnsi" w:hAnsiTheme="minorHAnsi" w:cstheme="minorHAnsi"/>
                <w:sz w:val="20"/>
                <w:szCs w:val="20"/>
              </w:rPr>
            </w:pPr>
            <w:r>
              <w:rPr>
                <w:rFonts w:asciiTheme="minorHAnsi" w:hAnsiTheme="minorHAnsi" w:cstheme="minorHAnsi"/>
                <w:sz w:val="20"/>
                <w:szCs w:val="20"/>
              </w:rPr>
              <w:t>10 am Mass</w:t>
            </w:r>
          </w:p>
        </w:tc>
        <w:tc>
          <w:tcPr>
            <w:tcW w:w="2614" w:type="dxa"/>
          </w:tcPr>
          <w:p w14:paraId="2E75EB50" w14:textId="77777777" w:rsidR="00342836" w:rsidRDefault="00342836" w:rsidP="00CF6E2C">
            <w:pPr>
              <w:rPr>
                <w:rFonts w:asciiTheme="minorHAnsi" w:hAnsiTheme="minorHAnsi" w:cstheme="minorHAnsi"/>
                <w:sz w:val="20"/>
                <w:szCs w:val="20"/>
              </w:rPr>
            </w:pPr>
            <w:r w:rsidRPr="00342836">
              <w:rPr>
                <w:rFonts w:asciiTheme="minorHAnsi" w:hAnsiTheme="minorHAnsi" w:cstheme="minorHAnsi"/>
                <w:sz w:val="20"/>
                <w:szCs w:val="20"/>
              </w:rPr>
              <w:t>Feria</w:t>
            </w:r>
          </w:p>
          <w:p w14:paraId="5CF7F941" w14:textId="2782BC9D" w:rsidR="004D6FF1" w:rsidRPr="00463043" w:rsidRDefault="004D6FF1" w:rsidP="00CF6E2C">
            <w:pPr>
              <w:rPr>
                <w:rFonts w:asciiTheme="minorHAnsi" w:hAnsiTheme="minorHAnsi" w:cstheme="minorHAnsi"/>
                <w:i/>
                <w:iCs/>
                <w:sz w:val="20"/>
                <w:szCs w:val="20"/>
              </w:rPr>
            </w:pPr>
            <w:r w:rsidRPr="00463043">
              <w:rPr>
                <w:rFonts w:asciiTheme="minorHAnsi" w:hAnsiTheme="minorHAnsi" w:cstheme="minorHAnsi"/>
                <w:i/>
                <w:iCs/>
                <w:sz w:val="20"/>
                <w:szCs w:val="20"/>
              </w:rPr>
              <w:t xml:space="preserve">Boddington </w:t>
            </w:r>
            <w:r w:rsidR="00463043" w:rsidRPr="00463043">
              <w:rPr>
                <w:rFonts w:asciiTheme="minorHAnsi" w:hAnsiTheme="minorHAnsi" w:cstheme="minorHAnsi"/>
                <w:i/>
                <w:iCs/>
                <w:sz w:val="20"/>
                <w:szCs w:val="20"/>
              </w:rPr>
              <w:t>Family</w:t>
            </w:r>
          </w:p>
        </w:tc>
      </w:tr>
      <w:tr w:rsidR="00342836" w:rsidRPr="000B38A9" w14:paraId="249F9C5E" w14:textId="77777777" w:rsidTr="00CF6E2C">
        <w:tc>
          <w:tcPr>
            <w:tcW w:w="2614" w:type="dxa"/>
          </w:tcPr>
          <w:p w14:paraId="286F2B58" w14:textId="0FC339BB" w:rsidR="00342836" w:rsidRPr="00425A0D" w:rsidRDefault="00342836" w:rsidP="00CF6E2C">
            <w:pPr>
              <w:rPr>
                <w:rFonts w:asciiTheme="minorHAnsi" w:hAnsiTheme="minorHAnsi" w:cstheme="minorHAnsi"/>
                <w:b/>
                <w:bCs/>
                <w:sz w:val="20"/>
                <w:szCs w:val="20"/>
              </w:rPr>
            </w:pPr>
            <w:r w:rsidRPr="00425A0D">
              <w:rPr>
                <w:rFonts w:asciiTheme="minorHAnsi" w:hAnsiTheme="minorHAnsi" w:cstheme="minorHAnsi"/>
                <w:b/>
                <w:bCs/>
                <w:sz w:val="20"/>
                <w:szCs w:val="20"/>
              </w:rPr>
              <w:t xml:space="preserve">Monday </w:t>
            </w:r>
            <w:r>
              <w:rPr>
                <w:rFonts w:asciiTheme="minorHAnsi" w:hAnsiTheme="minorHAnsi" w:cstheme="minorHAnsi"/>
                <w:b/>
                <w:bCs/>
                <w:sz w:val="20"/>
                <w:szCs w:val="20"/>
              </w:rPr>
              <w:t>12</w:t>
            </w:r>
            <w:r w:rsidRPr="00342836">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April</w:t>
            </w:r>
          </w:p>
          <w:p w14:paraId="4BDE9D1E" w14:textId="77777777" w:rsidR="00342836" w:rsidRPr="000B38A9" w:rsidRDefault="00342836" w:rsidP="00CF6E2C">
            <w:pPr>
              <w:rPr>
                <w:rFonts w:asciiTheme="minorHAnsi" w:hAnsiTheme="minorHAnsi" w:cstheme="minorHAnsi"/>
                <w:sz w:val="20"/>
                <w:szCs w:val="20"/>
              </w:rPr>
            </w:pPr>
            <w:r>
              <w:rPr>
                <w:rFonts w:asciiTheme="minorHAnsi" w:hAnsiTheme="minorHAnsi" w:cstheme="minorHAnsi"/>
                <w:sz w:val="20"/>
                <w:szCs w:val="20"/>
              </w:rPr>
              <w:t>10 am Mass</w:t>
            </w:r>
          </w:p>
        </w:tc>
        <w:tc>
          <w:tcPr>
            <w:tcW w:w="2614" w:type="dxa"/>
          </w:tcPr>
          <w:p w14:paraId="363E730C" w14:textId="77777777" w:rsidR="00342836" w:rsidRDefault="00342836" w:rsidP="00CF6E2C">
            <w:pPr>
              <w:rPr>
                <w:rFonts w:asciiTheme="minorHAnsi" w:hAnsiTheme="minorHAnsi" w:cstheme="minorHAnsi"/>
                <w:sz w:val="20"/>
                <w:szCs w:val="20"/>
              </w:rPr>
            </w:pPr>
            <w:r>
              <w:rPr>
                <w:rFonts w:asciiTheme="minorHAnsi" w:hAnsiTheme="minorHAnsi" w:cstheme="minorHAnsi"/>
                <w:sz w:val="20"/>
                <w:szCs w:val="20"/>
              </w:rPr>
              <w:t>Feria</w:t>
            </w:r>
          </w:p>
          <w:p w14:paraId="14D06376" w14:textId="4F6CF50F" w:rsidR="00342836" w:rsidRPr="00F15569" w:rsidRDefault="009C505C" w:rsidP="00CF6E2C">
            <w:pPr>
              <w:suppressAutoHyphens w:val="0"/>
              <w:spacing w:after="160" w:line="259" w:lineRule="auto"/>
              <w:rPr>
                <w:rFonts w:asciiTheme="minorHAnsi" w:hAnsiTheme="minorHAnsi" w:cstheme="minorHAnsi"/>
                <w:i/>
                <w:iCs/>
                <w:sz w:val="20"/>
                <w:szCs w:val="20"/>
              </w:rPr>
            </w:pPr>
            <w:r>
              <w:rPr>
                <w:rFonts w:asciiTheme="minorHAnsi" w:hAnsiTheme="minorHAnsi" w:cstheme="minorHAnsi"/>
                <w:i/>
                <w:iCs/>
                <w:sz w:val="20"/>
                <w:szCs w:val="20"/>
              </w:rPr>
              <w:t xml:space="preserve">Father John </w:t>
            </w:r>
            <w:proofErr w:type="spellStart"/>
            <w:r>
              <w:rPr>
                <w:rFonts w:asciiTheme="minorHAnsi" w:hAnsiTheme="minorHAnsi" w:cstheme="minorHAnsi"/>
                <w:i/>
                <w:iCs/>
                <w:sz w:val="20"/>
                <w:szCs w:val="20"/>
              </w:rPr>
              <w:t>Hagreen</w:t>
            </w:r>
            <w:proofErr w:type="spellEnd"/>
            <w:r w:rsidR="004D6FF1">
              <w:rPr>
                <w:rFonts w:asciiTheme="minorHAnsi" w:hAnsiTheme="minorHAnsi" w:cstheme="minorHAnsi"/>
                <w:i/>
                <w:iCs/>
                <w:sz w:val="20"/>
                <w:szCs w:val="20"/>
              </w:rPr>
              <w:t xml:space="preserve"> RIP</w:t>
            </w:r>
          </w:p>
        </w:tc>
        <w:tc>
          <w:tcPr>
            <w:tcW w:w="2614" w:type="dxa"/>
          </w:tcPr>
          <w:p w14:paraId="19846004" w14:textId="7FCCBE30" w:rsidR="00342836" w:rsidRPr="00425A0D" w:rsidRDefault="00342836" w:rsidP="00CF6E2C">
            <w:pPr>
              <w:rPr>
                <w:rFonts w:asciiTheme="minorHAnsi" w:hAnsiTheme="minorHAnsi" w:cstheme="minorHAnsi"/>
                <w:b/>
                <w:bCs/>
                <w:sz w:val="20"/>
                <w:szCs w:val="20"/>
              </w:rPr>
            </w:pPr>
            <w:r w:rsidRPr="00425A0D">
              <w:rPr>
                <w:rFonts w:asciiTheme="minorHAnsi" w:hAnsiTheme="minorHAnsi" w:cstheme="minorHAnsi"/>
                <w:b/>
                <w:bCs/>
                <w:sz w:val="20"/>
                <w:szCs w:val="20"/>
              </w:rPr>
              <w:t xml:space="preserve">Friday </w:t>
            </w:r>
            <w:r>
              <w:rPr>
                <w:rFonts w:asciiTheme="minorHAnsi" w:hAnsiTheme="minorHAnsi" w:cstheme="minorHAnsi"/>
                <w:b/>
                <w:bCs/>
                <w:sz w:val="20"/>
                <w:szCs w:val="20"/>
              </w:rPr>
              <w:t>16</w:t>
            </w:r>
            <w:proofErr w:type="gramStart"/>
            <w:r w:rsidRPr="00342836">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April</w:t>
            </w:r>
            <w:proofErr w:type="gramEnd"/>
            <w:r>
              <w:rPr>
                <w:rFonts w:asciiTheme="minorHAnsi" w:hAnsiTheme="minorHAnsi" w:cstheme="minorHAnsi"/>
                <w:b/>
                <w:bCs/>
                <w:sz w:val="20"/>
                <w:szCs w:val="20"/>
              </w:rPr>
              <w:t xml:space="preserve"> </w:t>
            </w:r>
          </w:p>
          <w:p w14:paraId="06642B22" w14:textId="000C9620" w:rsidR="00342836" w:rsidRPr="000B38A9" w:rsidRDefault="00342836" w:rsidP="00CF6E2C">
            <w:pPr>
              <w:rPr>
                <w:rFonts w:asciiTheme="minorHAnsi" w:hAnsiTheme="minorHAnsi" w:cstheme="minorHAnsi"/>
                <w:sz w:val="20"/>
                <w:szCs w:val="20"/>
              </w:rPr>
            </w:pPr>
            <w:r>
              <w:rPr>
                <w:rFonts w:asciiTheme="minorHAnsi" w:hAnsiTheme="minorHAnsi" w:cstheme="minorHAnsi"/>
                <w:sz w:val="20"/>
                <w:szCs w:val="20"/>
              </w:rPr>
              <w:t>10 am Service</w:t>
            </w:r>
          </w:p>
        </w:tc>
        <w:tc>
          <w:tcPr>
            <w:tcW w:w="2614" w:type="dxa"/>
          </w:tcPr>
          <w:p w14:paraId="4BD77B3C" w14:textId="15D8B598" w:rsidR="00342836" w:rsidRPr="00342836" w:rsidRDefault="00342836" w:rsidP="00CF6E2C">
            <w:pPr>
              <w:rPr>
                <w:rFonts w:asciiTheme="minorHAnsi" w:eastAsia="Arial" w:hAnsiTheme="minorHAnsi" w:cstheme="minorHAnsi"/>
                <w:kern w:val="0"/>
                <w:sz w:val="20"/>
                <w:szCs w:val="20"/>
                <w:lang w:eastAsia="en-US"/>
              </w:rPr>
            </w:pPr>
            <w:r w:rsidRPr="00342836">
              <w:rPr>
                <w:rFonts w:asciiTheme="minorHAnsi" w:eastAsia="Arial" w:hAnsiTheme="minorHAnsi" w:cstheme="minorHAnsi"/>
                <w:kern w:val="0"/>
                <w:sz w:val="20"/>
                <w:szCs w:val="20"/>
                <w:lang w:eastAsia="en-US"/>
              </w:rPr>
              <w:t>Feria</w:t>
            </w:r>
          </w:p>
        </w:tc>
      </w:tr>
      <w:tr w:rsidR="00342836" w:rsidRPr="000B38A9" w14:paraId="05FF01F4" w14:textId="77777777" w:rsidTr="00CF6E2C">
        <w:tc>
          <w:tcPr>
            <w:tcW w:w="2614" w:type="dxa"/>
          </w:tcPr>
          <w:p w14:paraId="1A3E8763" w14:textId="24C2431A" w:rsidR="00342836" w:rsidRPr="00425A0D" w:rsidRDefault="00342836" w:rsidP="00CF6E2C">
            <w:pPr>
              <w:rPr>
                <w:rFonts w:asciiTheme="minorHAnsi" w:hAnsiTheme="minorHAnsi" w:cstheme="minorHAnsi"/>
                <w:b/>
                <w:bCs/>
                <w:sz w:val="20"/>
                <w:szCs w:val="20"/>
              </w:rPr>
            </w:pPr>
            <w:r>
              <w:rPr>
                <w:rFonts w:asciiTheme="minorHAnsi" w:hAnsiTheme="minorHAnsi" w:cstheme="minorHAnsi"/>
                <w:sz w:val="20"/>
                <w:szCs w:val="20"/>
              </w:rPr>
              <w:t>T</w:t>
            </w:r>
            <w:r w:rsidRPr="00425A0D">
              <w:rPr>
                <w:rFonts w:asciiTheme="minorHAnsi" w:hAnsiTheme="minorHAnsi" w:cstheme="minorHAnsi"/>
                <w:b/>
                <w:bCs/>
                <w:sz w:val="20"/>
                <w:szCs w:val="20"/>
              </w:rPr>
              <w:t xml:space="preserve">uesday </w:t>
            </w:r>
            <w:r>
              <w:rPr>
                <w:rFonts w:asciiTheme="minorHAnsi" w:hAnsiTheme="minorHAnsi" w:cstheme="minorHAnsi"/>
                <w:b/>
                <w:bCs/>
                <w:sz w:val="20"/>
                <w:szCs w:val="20"/>
              </w:rPr>
              <w:t>13</w:t>
            </w:r>
            <w:r w:rsidRPr="00342836">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April</w:t>
            </w:r>
          </w:p>
          <w:p w14:paraId="6BDC8E25" w14:textId="77777777" w:rsidR="00342836" w:rsidRPr="000B38A9" w:rsidRDefault="00342836" w:rsidP="00CF6E2C">
            <w:pPr>
              <w:rPr>
                <w:rFonts w:asciiTheme="minorHAnsi" w:hAnsiTheme="minorHAnsi" w:cstheme="minorHAnsi"/>
                <w:sz w:val="20"/>
                <w:szCs w:val="20"/>
              </w:rPr>
            </w:pPr>
            <w:r>
              <w:rPr>
                <w:rFonts w:asciiTheme="minorHAnsi" w:hAnsiTheme="minorHAnsi" w:cstheme="minorHAnsi"/>
                <w:sz w:val="20"/>
                <w:szCs w:val="20"/>
              </w:rPr>
              <w:t>10 am Mass</w:t>
            </w:r>
          </w:p>
        </w:tc>
        <w:tc>
          <w:tcPr>
            <w:tcW w:w="2614" w:type="dxa"/>
          </w:tcPr>
          <w:p w14:paraId="07460F97" w14:textId="34657522" w:rsidR="00342836" w:rsidRDefault="00342836" w:rsidP="00CF6E2C">
            <w:pPr>
              <w:rPr>
                <w:rFonts w:asciiTheme="minorHAnsi" w:hAnsiTheme="minorHAnsi" w:cstheme="minorHAnsi"/>
                <w:sz w:val="20"/>
                <w:szCs w:val="20"/>
              </w:rPr>
            </w:pPr>
            <w:r>
              <w:rPr>
                <w:rFonts w:asciiTheme="minorHAnsi" w:hAnsiTheme="minorHAnsi" w:cstheme="minorHAnsi"/>
                <w:sz w:val="20"/>
                <w:szCs w:val="20"/>
              </w:rPr>
              <w:t>St Martin, Pope and Martyr</w:t>
            </w:r>
          </w:p>
          <w:p w14:paraId="25D0C7EF" w14:textId="60B4FE4F" w:rsidR="00342836" w:rsidRPr="00334BB2" w:rsidRDefault="004D6FF1" w:rsidP="00CF6E2C">
            <w:pPr>
              <w:pStyle w:val="p1"/>
              <w:spacing w:before="0" w:beforeAutospacing="0" w:after="0" w:afterAutospacing="0"/>
              <w:rPr>
                <w:i/>
                <w:iCs/>
                <w:color w:val="000000"/>
                <w:sz w:val="20"/>
                <w:szCs w:val="20"/>
              </w:rPr>
            </w:pPr>
            <w:r>
              <w:rPr>
                <w:i/>
                <w:iCs/>
                <w:color w:val="000000"/>
                <w:sz w:val="20"/>
                <w:szCs w:val="20"/>
              </w:rPr>
              <w:t>Hilda Bache, wellbeing</w:t>
            </w:r>
          </w:p>
        </w:tc>
        <w:tc>
          <w:tcPr>
            <w:tcW w:w="2614" w:type="dxa"/>
          </w:tcPr>
          <w:p w14:paraId="0988CF5A" w14:textId="77777777" w:rsidR="00E54984" w:rsidRDefault="00342836" w:rsidP="00CF6E2C">
            <w:pPr>
              <w:rPr>
                <w:rFonts w:asciiTheme="minorHAnsi" w:hAnsiTheme="minorHAnsi" w:cstheme="minorHAnsi"/>
                <w:b/>
                <w:bCs/>
                <w:sz w:val="20"/>
                <w:szCs w:val="20"/>
              </w:rPr>
            </w:pPr>
            <w:r w:rsidRPr="00425A0D">
              <w:rPr>
                <w:rFonts w:asciiTheme="minorHAnsi" w:hAnsiTheme="minorHAnsi" w:cstheme="minorHAnsi"/>
                <w:b/>
                <w:bCs/>
                <w:sz w:val="20"/>
                <w:szCs w:val="20"/>
              </w:rPr>
              <w:t xml:space="preserve">Saturday </w:t>
            </w:r>
            <w:r>
              <w:rPr>
                <w:rFonts w:asciiTheme="minorHAnsi" w:hAnsiTheme="minorHAnsi" w:cstheme="minorHAnsi"/>
                <w:b/>
                <w:bCs/>
                <w:sz w:val="20"/>
                <w:szCs w:val="20"/>
              </w:rPr>
              <w:t>17</w:t>
            </w:r>
            <w:proofErr w:type="gramStart"/>
            <w:r w:rsidRPr="00342836">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April</w:t>
            </w:r>
            <w:proofErr w:type="gramEnd"/>
          </w:p>
          <w:p w14:paraId="4683EEAE" w14:textId="023448F3" w:rsidR="00E54984" w:rsidRDefault="00E54984" w:rsidP="00CF6E2C">
            <w:pPr>
              <w:rPr>
                <w:rFonts w:asciiTheme="minorHAnsi" w:hAnsiTheme="minorHAnsi" w:cstheme="minorHAnsi"/>
                <w:sz w:val="20"/>
                <w:szCs w:val="20"/>
              </w:rPr>
            </w:pPr>
            <w:r>
              <w:rPr>
                <w:rFonts w:asciiTheme="minorHAnsi" w:hAnsiTheme="minorHAnsi" w:cstheme="minorHAnsi"/>
                <w:sz w:val="20"/>
                <w:szCs w:val="20"/>
              </w:rPr>
              <w:t>10 am</w:t>
            </w:r>
            <w:r w:rsidR="00571654">
              <w:rPr>
                <w:rFonts w:asciiTheme="minorHAnsi" w:hAnsiTheme="minorHAnsi" w:cstheme="minorHAnsi"/>
                <w:sz w:val="20"/>
                <w:szCs w:val="20"/>
              </w:rPr>
              <w:t xml:space="preserve"> Mass</w:t>
            </w:r>
          </w:p>
          <w:p w14:paraId="7D891EBC" w14:textId="60876D96" w:rsidR="00342836" w:rsidRPr="00E54984" w:rsidRDefault="00342836" w:rsidP="00CF6E2C">
            <w:pPr>
              <w:rPr>
                <w:rFonts w:asciiTheme="minorHAnsi" w:hAnsiTheme="minorHAnsi" w:cstheme="minorHAnsi"/>
                <w:b/>
                <w:bCs/>
                <w:sz w:val="20"/>
                <w:szCs w:val="20"/>
              </w:rPr>
            </w:pPr>
            <w:r>
              <w:rPr>
                <w:rFonts w:asciiTheme="minorHAnsi" w:hAnsiTheme="minorHAnsi" w:cstheme="minorHAnsi"/>
                <w:sz w:val="20"/>
                <w:szCs w:val="20"/>
              </w:rPr>
              <w:t>6 pm Vigil Mass</w:t>
            </w:r>
          </w:p>
        </w:tc>
        <w:tc>
          <w:tcPr>
            <w:tcW w:w="2614" w:type="dxa"/>
          </w:tcPr>
          <w:p w14:paraId="2828CC50" w14:textId="77777777" w:rsidR="00342836" w:rsidRDefault="00342836" w:rsidP="00342836">
            <w:pPr>
              <w:rPr>
                <w:rFonts w:asciiTheme="minorHAnsi" w:hAnsiTheme="minorHAnsi" w:cstheme="minorHAnsi"/>
                <w:sz w:val="20"/>
                <w:szCs w:val="20"/>
              </w:rPr>
            </w:pPr>
            <w:r w:rsidRPr="00342836">
              <w:rPr>
                <w:rFonts w:asciiTheme="minorHAnsi" w:hAnsiTheme="minorHAnsi" w:cstheme="minorHAnsi"/>
                <w:sz w:val="20"/>
                <w:szCs w:val="20"/>
              </w:rPr>
              <w:t>Feria</w:t>
            </w:r>
          </w:p>
          <w:p w14:paraId="4FB24F3F" w14:textId="77777777" w:rsidR="00571654" w:rsidRDefault="00571654" w:rsidP="00342836">
            <w:pPr>
              <w:rPr>
                <w:rFonts w:asciiTheme="minorHAnsi" w:hAnsiTheme="minorHAnsi" w:cstheme="minorHAnsi"/>
                <w:i/>
                <w:iCs/>
                <w:sz w:val="20"/>
                <w:szCs w:val="20"/>
              </w:rPr>
            </w:pPr>
          </w:p>
          <w:p w14:paraId="4220F90B" w14:textId="2ADF32F3" w:rsidR="00463043" w:rsidRPr="00323222" w:rsidRDefault="00323222" w:rsidP="00342836">
            <w:pPr>
              <w:rPr>
                <w:rFonts w:asciiTheme="minorHAnsi" w:hAnsiTheme="minorHAnsi" w:cstheme="minorHAnsi"/>
                <w:i/>
                <w:iCs/>
                <w:sz w:val="20"/>
                <w:szCs w:val="20"/>
              </w:rPr>
            </w:pPr>
            <w:r w:rsidRPr="00323222">
              <w:rPr>
                <w:rFonts w:asciiTheme="minorHAnsi" w:hAnsiTheme="minorHAnsi" w:cstheme="minorHAnsi"/>
                <w:i/>
                <w:iCs/>
                <w:sz w:val="20"/>
                <w:szCs w:val="20"/>
              </w:rPr>
              <w:t xml:space="preserve">Ellen </w:t>
            </w:r>
            <w:proofErr w:type="spellStart"/>
            <w:r w:rsidRPr="00323222">
              <w:rPr>
                <w:rFonts w:asciiTheme="minorHAnsi" w:hAnsiTheme="minorHAnsi" w:cstheme="minorHAnsi"/>
                <w:i/>
                <w:iCs/>
                <w:sz w:val="20"/>
                <w:szCs w:val="20"/>
              </w:rPr>
              <w:t>Marren</w:t>
            </w:r>
            <w:proofErr w:type="spellEnd"/>
            <w:r w:rsidRPr="00323222">
              <w:rPr>
                <w:rFonts w:asciiTheme="minorHAnsi" w:hAnsiTheme="minorHAnsi" w:cstheme="minorHAnsi"/>
                <w:i/>
                <w:iCs/>
                <w:sz w:val="20"/>
                <w:szCs w:val="20"/>
              </w:rPr>
              <w:t xml:space="preserve"> RIP (6</w:t>
            </w:r>
            <w:r w:rsidRPr="00323222">
              <w:rPr>
                <w:rFonts w:asciiTheme="minorHAnsi" w:hAnsiTheme="minorHAnsi" w:cstheme="minorHAnsi"/>
                <w:i/>
                <w:iCs/>
                <w:sz w:val="20"/>
                <w:szCs w:val="20"/>
                <w:vertAlign w:val="superscript"/>
              </w:rPr>
              <w:t>th</w:t>
            </w:r>
            <w:r w:rsidRPr="00323222">
              <w:rPr>
                <w:rFonts w:asciiTheme="minorHAnsi" w:hAnsiTheme="minorHAnsi" w:cstheme="minorHAnsi"/>
                <w:i/>
                <w:iCs/>
                <w:sz w:val="20"/>
                <w:szCs w:val="20"/>
              </w:rPr>
              <w:t xml:space="preserve"> anniversary)</w:t>
            </w:r>
          </w:p>
        </w:tc>
      </w:tr>
      <w:tr w:rsidR="00342836" w:rsidRPr="000B38A9" w14:paraId="420E6FE5" w14:textId="77777777" w:rsidTr="00CF6E2C">
        <w:tc>
          <w:tcPr>
            <w:tcW w:w="2614" w:type="dxa"/>
          </w:tcPr>
          <w:p w14:paraId="22FA90C9" w14:textId="46D3EB26" w:rsidR="00342836" w:rsidRPr="00425A0D" w:rsidRDefault="00342836" w:rsidP="00CF6E2C">
            <w:pPr>
              <w:rPr>
                <w:rFonts w:asciiTheme="minorHAnsi" w:hAnsiTheme="minorHAnsi" w:cstheme="minorHAnsi"/>
                <w:b/>
                <w:bCs/>
                <w:sz w:val="20"/>
                <w:szCs w:val="20"/>
              </w:rPr>
            </w:pPr>
            <w:r w:rsidRPr="00425A0D">
              <w:rPr>
                <w:rFonts w:asciiTheme="minorHAnsi" w:hAnsiTheme="minorHAnsi" w:cstheme="minorHAnsi"/>
                <w:b/>
                <w:bCs/>
                <w:sz w:val="20"/>
                <w:szCs w:val="20"/>
              </w:rPr>
              <w:t xml:space="preserve">Wednesday </w:t>
            </w:r>
            <w:r>
              <w:rPr>
                <w:rFonts w:asciiTheme="minorHAnsi" w:hAnsiTheme="minorHAnsi" w:cstheme="minorHAnsi"/>
                <w:b/>
                <w:bCs/>
                <w:sz w:val="20"/>
                <w:szCs w:val="20"/>
              </w:rPr>
              <w:t>14</w:t>
            </w:r>
            <w:r w:rsidRPr="00342836">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April</w:t>
            </w:r>
          </w:p>
          <w:p w14:paraId="019129C4" w14:textId="77777777" w:rsidR="00342836" w:rsidRPr="000B38A9" w:rsidRDefault="00342836" w:rsidP="00CF6E2C">
            <w:pPr>
              <w:rPr>
                <w:rFonts w:asciiTheme="minorHAnsi" w:hAnsiTheme="minorHAnsi" w:cstheme="minorHAnsi"/>
                <w:sz w:val="20"/>
                <w:szCs w:val="20"/>
              </w:rPr>
            </w:pPr>
            <w:r w:rsidRPr="00EA6E01">
              <w:rPr>
                <w:rFonts w:asciiTheme="minorHAnsi" w:eastAsiaTheme="minorHAnsi" w:hAnsiTheme="minorHAnsi" w:cstheme="minorBidi"/>
                <w:kern w:val="0"/>
                <w:sz w:val="20"/>
                <w:szCs w:val="20"/>
                <w:lang w:eastAsia="en-US"/>
              </w:rPr>
              <w:t xml:space="preserve">10 am </w:t>
            </w:r>
            <w:r>
              <w:rPr>
                <w:rFonts w:asciiTheme="minorHAnsi" w:hAnsiTheme="minorHAnsi"/>
                <w:sz w:val="22"/>
                <w:szCs w:val="22"/>
              </w:rPr>
              <w:t>Service of the Word and Holy Communion</w:t>
            </w:r>
          </w:p>
        </w:tc>
        <w:tc>
          <w:tcPr>
            <w:tcW w:w="2614" w:type="dxa"/>
          </w:tcPr>
          <w:p w14:paraId="38FC0744" w14:textId="77777777" w:rsidR="00342836" w:rsidRPr="00CA7909" w:rsidRDefault="00342836" w:rsidP="00CF6E2C">
            <w:pPr>
              <w:rPr>
                <w:rFonts w:asciiTheme="minorHAnsi" w:hAnsiTheme="minorHAnsi" w:cstheme="minorHAnsi"/>
                <w:sz w:val="20"/>
                <w:szCs w:val="20"/>
              </w:rPr>
            </w:pPr>
            <w:r>
              <w:rPr>
                <w:rFonts w:asciiTheme="minorHAnsi" w:hAnsiTheme="minorHAnsi" w:cstheme="minorHAnsi"/>
                <w:sz w:val="20"/>
                <w:szCs w:val="20"/>
              </w:rPr>
              <w:t>Feria</w:t>
            </w:r>
          </w:p>
        </w:tc>
        <w:tc>
          <w:tcPr>
            <w:tcW w:w="2614" w:type="dxa"/>
          </w:tcPr>
          <w:p w14:paraId="37AF84FC" w14:textId="04BCD782" w:rsidR="00342836" w:rsidRPr="00425A0D" w:rsidRDefault="00342836" w:rsidP="00CF6E2C">
            <w:pPr>
              <w:rPr>
                <w:rFonts w:asciiTheme="minorHAnsi" w:hAnsiTheme="minorHAnsi" w:cstheme="minorHAnsi"/>
                <w:b/>
                <w:bCs/>
                <w:sz w:val="20"/>
                <w:szCs w:val="20"/>
              </w:rPr>
            </w:pPr>
            <w:r w:rsidRPr="00425A0D">
              <w:rPr>
                <w:rFonts w:asciiTheme="minorHAnsi" w:hAnsiTheme="minorHAnsi" w:cstheme="minorHAnsi"/>
                <w:b/>
                <w:bCs/>
                <w:sz w:val="20"/>
                <w:szCs w:val="20"/>
              </w:rPr>
              <w:t xml:space="preserve">Sunday </w:t>
            </w:r>
            <w:r>
              <w:rPr>
                <w:rFonts w:asciiTheme="minorHAnsi" w:hAnsiTheme="minorHAnsi" w:cstheme="minorHAnsi"/>
                <w:b/>
                <w:bCs/>
                <w:sz w:val="20"/>
                <w:szCs w:val="20"/>
              </w:rPr>
              <w:t>18</w:t>
            </w:r>
            <w:proofErr w:type="gramStart"/>
            <w:r w:rsidRPr="00342836">
              <w:rPr>
                <w:rFonts w:asciiTheme="minorHAnsi" w:hAnsiTheme="minorHAnsi" w:cstheme="minorHAnsi"/>
                <w:b/>
                <w:bCs/>
                <w:sz w:val="20"/>
                <w:szCs w:val="20"/>
                <w:vertAlign w:val="superscript"/>
              </w:rPr>
              <w:t>th</w:t>
            </w:r>
            <w:r>
              <w:rPr>
                <w:rFonts w:asciiTheme="minorHAnsi" w:hAnsiTheme="minorHAnsi" w:cstheme="minorHAnsi"/>
                <w:b/>
                <w:bCs/>
                <w:sz w:val="20"/>
                <w:szCs w:val="20"/>
              </w:rPr>
              <w:t xml:space="preserve">  April</w:t>
            </w:r>
            <w:proofErr w:type="gramEnd"/>
            <w:r w:rsidRPr="00425A0D">
              <w:rPr>
                <w:rFonts w:asciiTheme="minorHAnsi" w:hAnsiTheme="minorHAnsi" w:cstheme="minorHAnsi"/>
                <w:b/>
                <w:bCs/>
                <w:sz w:val="20"/>
                <w:szCs w:val="20"/>
              </w:rPr>
              <w:t xml:space="preserve"> </w:t>
            </w:r>
          </w:p>
          <w:p w14:paraId="638D8F36" w14:textId="77777777" w:rsidR="00342836" w:rsidRDefault="00342836" w:rsidP="00CF6E2C">
            <w:pPr>
              <w:rPr>
                <w:rFonts w:asciiTheme="minorHAnsi" w:hAnsiTheme="minorHAnsi" w:cstheme="minorHAnsi"/>
                <w:sz w:val="20"/>
                <w:szCs w:val="20"/>
              </w:rPr>
            </w:pPr>
            <w:r>
              <w:rPr>
                <w:rFonts w:asciiTheme="minorHAnsi" w:hAnsiTheme="minorHAnsi" w:cstheme="minorHAnsi"/>
                <w:sz w:val="20"/>
                <w:szCs w:val="20"/>
              </w:rPr>
              <w:t>10 am Mass</w:t>
            </w:r>
          </w:p>
          <w:p w14:paraId="48BBF863" w14:textId="2BC6B4D5" w:rsidR="00342836" w:rsidRPr="00B24224" w:rsidRDefault="00342836" w:rsidP="00CF6E2C">
            <w:pPr>
              <w:rPr>
                <w:rFonts w:asciiTheme="minorHAnsi" w:hAnsiTheme="minorHAnsi" w:cstheme="minorHAnsi"/>
                <w:sz w:val="20"/>
                <w:szCs w:val="20"/>
              </w:rPr>
            </w:pPr>
            <w:r>
              <w:rPr>
                <w:rFonts w:asciiTheme="minorHAnsi" w:hAnsiTheme="minorHAnsi" w:cstheme="minorHAnsi"/>
                <w:sz w:val="20"/>
                <w:szCs w:val="20"/>
              </w:rPr>
              <w:t>12 midday</w:t>
            </w:r>
            <w:r w:rsidRPr="00B24224">
              <w:rPr>
                <w:rFonts w:ascii="Calibri" w:hAnsi="Calibri" w:cs="Calibri"/>
                <w:sz w:val="20"/>
                <w:szCs w:val="20"/>
              </w:rPr>
              <w:t xml:space="preserve"> Traditional Latin Mass </w:t>
            </w:r>
          </w:p>
          <w:p w14:paraId="6E34CBC6" w14:textId="77777777" w:rsidR="00342836" w:rsidRPr="000B38A9" w:rsidRDefault="00342836" w:rsidP="00CF6E2C">
            <w:pPr>
              <w:rPr>
                <w:rFonts w:asciiTheme="minorHAnsi" w:hAnsiTheme="minorHAnsi" w:cstheme="minorHAnsi"/>
                <w:sz w:val="20"/>
                <w:szCs w:val="20"/>
              </w:rPr>
            </w:pPr>
          </w:p>
        </w:tc>
        <w:tc>
          <w:tcPr>
            <w:tcW w:w="2614" w:type="dxa"/>
          </w:tcPr>
          <w:p w14:paraId="7A7A54A6" w14:textId="52486015" w:rsidR="00342836" w:rsidRPr="00490B64" w:rsidRDefault="00F638C2" w:rsidP="00CF6E2C">
            <w:pPr>
              <w:rPr>
                <w:rFonts w:asciiTheme="minorHAnsi" w:hAnsiTheme="minorHAnsi" w:cstheme="minorHAnsi"/>
                <w:b/>
                <w:bCs/>
                <w:sz w:val="20"/>
                <w:szCs w:val="20"/>
              </w:rPr>
            </w:pPr>
            <w:r>
              <w:rPr>
                <w:rFonts w:asciiTheme="minorHAnsi" w:hAnsiTheme="minorHAnsi" w:cstheme="minorHAnsi"/>
                <w:b/>
                <w:bCs/>
                <w:sz w:val="20"/>
                <w:szCs w:val="20"/>
              </w:rPr>
              <w:t>Third Sunday of Easter</w:t>
            </w:r>
          </w:p>
        </w:tc>
      </w:tr>
      <w:tr w:rsidR="00342836" w:rsidRPr="000B38A9" w14:paraId="6C330A80" w14:textId="77777777" w:rsidTr="00CF6E2C">
        <w:tc>
          <w:tcPr>
            <w:tcW w:w="10456" w:type="dxa"/>
            <w:gridSpan w:val="4"/>
          </w:tcPr>
          <w:p w14:paraId="4C90DB1F" w14:textId="7C3930B5" w:rsidR="00342836" w:rsidRPr="000B38A9" w:rsidRDefault="00F638C2" w:rsidP="00CF6E2C">
            <w:pPr>
              <w:jc w:val="center"/>
              <w:rPr>
                <w:rFonts w:asciiTheme="minorHAnsi" w:hAnsiTheme="minorHAnsi" w:cstheme="minorHAnsi"/>
                <w:sz w:val="20"/>
                <w:szCs w:val="20"/>
              </w:rPr>
            </w:pPr>
            <w:r w:rsidRPr="00DE03C3">
              <w:rPr>
                <w:rFonts w:asciiTheme="minorHAnsi" w:hAnsiTheme="minorHAnsi" w:cstheme="minorHAnsi"/>
                <w:b/>
                <w:bCs/>
                <w:sz w:val="20"/>
                <w:szCs w:val="20"/>
              </w:rPr>
              <w:t>Flowers</w:t>
            </w:r>
            <w:r>
              <w:rPr>
                <w:rFonts w:asciiTheme="minorHAnsi" w:hAnsiTheme="minorHAnsi" w:cstheme="minorHAnsi"/>
                <w:b/>
                <w:bCs/>
                <w:sz w:val="20"/>
                <w:szCs w:val="20"/>
              </w:rPr>
              <w:t>: General tweaking of the Easter arrangements</w:t>
            </w:r>
            <w:r w:rsidR="00342836">
              <w:rPr>
                <w:rFonts w:asciiTheme="minorHAnsi" w:hAnsiTheme="minorHAnsi" w:cstheme="minorHAnsi"/>
                <w:sz w:val="20"/>
                <w:szCs w:val="20"/>
              </w:rPr>
              <w:t xml:space="preserve"> </w:t>
            </w:r>
          </w:p>
        </w:tc>
      </w:tr>
      <w:bookmarkEnd w:id="0"/>
    </w:tbl>
    <w:p w14:paraId="0FCFC964" w14:textId="25720D68" w:rsidR="00342836" w:rsidRDefault="00342836"/>
    <w:p w14:paraId="237915E4" w14:textId="03AE8F50" w:rsidR="00363DC7" w:rsidRDefault="00363DC7">
      <w:pPr>
        <w:rPr>
          <w:rFonts w:asciiTheme="minorHAnsi" w:hAnsiTheme="minorHAnsi" w:cstheme="minorHAnsi"/>
          <w:b/>
          <w:bCs/>
        </w:rPr>
      </w:pPr>
      <w:r w:rsidRPr="00D6246C">
        <w:rPr>
          <w:rFonts w:asciiTheme="minorHAnsi" w:hAnsiTheme="minorHAnsi" w:cstheme="minorHAnsi"/>
        </w:rPr>
        <w:t xml:space="preserve">There is a </w:t>
      </w:r>
      <w:r w:rsidRPr="00D6246C">
        <w:rPr>
          <w:rFonts w:asciiTheme="minorHAnsi" w:hAnsiTheme="minorHAnsi" w:cstheme="minorHAnsi"/>
          <w:b/>
          <w:bCs/>
        </w:rPr>
        <w:t>second collection</w:t>
      </w:r>
      <w:r w:rsidRPr="00D6246C">
        <w:rPr>
          <w:rFonts w:asciiTheme="minorHAnsi" w:hAnsiTheme="minorHAnsi" w:cstheme="minorHAnsi"/>
        </w:rPr>
        <w:t xml:space="preserve"> this weekend for </w:t>
      </w:r>
      <w:r w:rsidR="00021E5A" w:rsidRPr="00D6246C">
        <w:rPr>
          <w:rFonts w:asciiTheme="minorHAnsi" w:hAnsiTheme="minorHAnsi" w:cstheme="minorHAnsi"/>
        </w:rPr>
        <w:t xml:space="preserve">the </w:t>
      </w:r>
      <w:r w:rsidR="00021E5A" w:rsidRPr="00D6246C">
        <w:rPr>
          <w:rFonts w:asciiTheme="minorHAnsi" w:hAnsiTheme="minorHAnsi" w:cstheme="minorHAnsi"/>
          <w:b/>
          <w:bCs/>
        </w:rPr>
        <w:t>Maintenance of St George’s Cathedral</w:t>
      </w:r>
      <w:r w:rsidR="00D6246C">
        <w:rPr>
          <w:rFonts w:asciiTheme="minorHAnsi" w:hAnsiTheme="minorHAnsi" w:cstheme="minorHAnsi"/>
          <w:b/>
          <w:bCs/>
        </w:rPr>
        <w:t>.</w:t>
      </w:r>
    </w:p>
    <w:p w14:paraId="5ABC941A" w14:textId="16F5B387" w:rsidR="0022123A" w:rsidRDefault="0022123A">
      <w:pPr>
        <w:rPr>
          <w:rFonts w:asciiTheme="minorHAnsi" w:hAnsiTheme="minorHAnsi" w:cstheme="minorHAnsi"/>
          <w:b/>
          <w:bCs/>
        </w:rPr>
      </w:pPr>
    </w:p>
    <w:p w14:paraId="6AF50A59" w14:textId="509B8D3B" w:rsidR="0022123A" w:rsidRDefault="0022123A">
      <w:pPr>
        <w:rPr>
          <w:rFonts w:asciiTheme="minorHAnsi" w:hAnsiTheme="minorHAnsi" w:cstheme="minorHAnsi"/>
          <w:b/>
          <w:bCs/>
        </w:rPr>
      </w:pPr>
      <w:r>
        <w:rPr>
          <w:rFonts w:asciiTheme="minorHAnsi" w:hAnsiTheme="minorHAnsi" w:cstheme="minorHAnsi"/>
          <w:b/>
          <w:bCs/>
        </w:rPr>
        <w:t xml:space="preserve">Please see the attached sheet </w:t>
      </w:r>
      <w:r w:rsidR="00E70A57">
        <w:rPr>
          <w:rFonts w:asciiTheme="minorHAnsi" w:hAnsiTheme="minorHAnsi" w:cstheme="minorHAnsi"/>
          <w:b/>
          <w:bCs/>
        </w:rPr>
        <w:t>with a message from Deacon Jolyon</w:t>
      </w:r>
    </w:p>
    <w:p w14:paraId="0564EE19" w14:textId="0C0EF393" w:rsidR="00550BC7" w:rsidRDefault="00550BC7">
      <w:pPr>
        <w:rPr>
          <w:rFonts w:asciiTheme="minorHAnsi" w:hAnsiTheme="minorHAnsi" w:cstheme="minorHAnsi"/>
          <w:b/>
          <w:bCs/>
        </w:rPr>
      </w:pPr>
    </w:p>
    <w:p w14:paraId="2AB043E5" w14:textId="0FB2F776" w:rsidR="0022123A" w:rsidRPr="00476734" w:rsidRDefault="009C3604" w:rsidP="0083279B">
      <w:pPr>
        <w:rPr>
          <w:rFonts w:asciiTheme="minorHAnsi" w:hAnsiTheme="minorHAnsi" w:cstheme="minorHAnsi"/>
          <w:b/>
          <w:bCs/>
          <w:color w:val="000000"/>
        </w:rPr>
      </w:pPr>
      <w:r w:rsidRPr="00476734">
        <w:rPr>
          <w:rFonts w:asciiTheme="minorHAnsi" w:hAnsiTheme="minorHAnsi" w:cstheme="minorHAnsi"/>
          <w:b/>
          <w:bCs/>
          <w:color w:val="000000"/>
        </w:rPr>
        <w:t>And finally</w:t>
      </w:r>
      <w:r w:rsidR="00E5502A" w:rsidRPr="00476734">
        <w:rPr>
          <w:rFonts w:asciiTheme="minorHAnsi" w:hAnsiTheme="minorHAnsi" w:cstheme="minorHAnsi"/>
          <w:b/>
          <w:bCs/>
          <w:color w:val="000000"/>
        </w:rPr>
        <w:t>…</w:t>
      </w:r>
    </w:p>
    <w:p w14:paraId="5FCC329F" w14:textId="0E21F8E8" w:rsidR="00E5502A" w:rsidRDefault="00E5502A" w:rsidP="0083279B">
      <w:pPr>
        <w:rPr>
          <w:rFonts w:asciiTheme="minorHAnsi" w:hAnsiTheme="minorHAnsi" w:cstheme="minorHAnsi"/>
          <w:color w:val="000000"/>
          <w:sz w:val="22"/>
          <w:szCs w:val="22"/>
        </w:rPr>
      </w:pPr>
    </w:p>
    <w:p w14:paraId="1F925075" w14:textId="2409A681" w:rsidR="00476734" w:rsidRPr="00476734" w:rsidRDefault="00476734" w:rsidP="00476734">
      <w:pPr>
        <w:pStyle w:val="p2"/>
        <w:rPr>
          <w:color w:val="000000"/>
        </w:rPr>
      </w:pPr>
      <w:r w:rsidRPr="00476734">
        <w:rPr>
          <w:rStyle w:val="s2"/>
          <w:color w:val="000000"/>
        </w:rPr>
        <w:t xml:space="preserve">From this Saturday onwards the 6pm Evening Mass is back. Please contact </w:t>
      </w:r>
      <w:r w:rsidR="000967B7">
        <w:rPr>
          <w:rStyle w:val="s2"/>
          <w:color w:val="000000"/>
        </w:rPr>
        <w:t>Fr Behr</w:t>
      </w:r>
      <w:r w:rsidRPr="00476734">
        <w:rPr>
          <w:rStyle w:val="s2"/>
          <w:color w:val="000000"/>
        </w:rPr>
        <w:t xml:space="preserve"> directly if you would like to come or turn up and fill in one of the tracking forms. </w:t>
      </w:r>
    </w:p>
    <w:p w14:paraId="4B254B15" w14:textId="77777777" w:rsidR="00476734" w:rsidRPr="00476734" w:rsidRDefault="00476734" w:rsidP="00476734">
      <w:pPr>
        <w:pStyle w:val="p2"/>
        <w:rPr>
          <w:color w:val="000000"/>
        </w:rPr>
      </w:pPr>
      <w:r w:rsidRPr="00476734">
        <w:rPr>
          <w:rStyle w:val="s2"/>
          <w:color w:val="000000"/>
        </w:rPr>
        <w:t>The doors will be open at 5.45pm. In order to comply with all our current requirements, the windows in the church will be kept open throughout the duration of Mass.</w:t>
      </w:r>
      <w:r w:rsidRPr="00476734">
        <w:rPr>
          <w:rStyle w:val="apple-converted-space"/>
          <w:color w:val="000000"/>
        </w:rPr>
        <w:t> </w:t>
      </w:r>
    </w:p>
    <w:p w14:paraId="485691B4" w14:textId="77777777" w:rsidR="00476734" w:rsidRDefault="00476734" w:rsidP="0083279B">
      <w:pPr>
        <w:rPr>
          <w:rFonts w:asciiTheme="minorHAnsi" w:hAnsiTheme="minorHAnsi" w:cstheme="minorHAnsi"/>
          <w:color w:val="000000"/>
          <w:sz w:val="22"/>
          <w:szCs w:val="22"/>
        </w:rPr>
      </w:pPr>
    </w:p>
    <w:p w14:paraId="1E573F9D" w14:textId="77777777" w:rsidR="0022123A" w:rsidRDefault="0022123A" w:rsidP="0083279B">
      <w:pPr>
        <w:rPr>
          <w:rFonts w:asciiTheme="minorHAnsi" w:hAnsiTheme="minorHAnsi" w:cstheme="minorHAnsi"/>
          <w:color w:val="000000"/>
          <w:sz w:val="22"/>
          <w:szCs w:val="22"/>
        </w:rPr>
      </w:pPr>
    </w:p>
    <w:p w14:paraId="19C88423" w14:textId="77777777" w:rsidR="0022123A" w:rsidRDefault="0022123A" w:rsidP="0083279B">
      <w:pPr>
        <w:rPr>
          <w:rFonts w:asciiTheme="minorHAnsi" w:hAnsiTheme="minorHAnsi" w:cstheme="minorHAnsi"/>
          <w:color w:val="000000"/>
          <w:sz w:val="22"/>
          <w:szCs w:val="22"/>
        </w:rPr>
      </w:pPr>
    </w:p>
    <w:p w14:paraId="60851F28" w14:textId="77777777" w:rsidR="0022123A" w:rsidRDefault="0022123A" w:rsidP="0083279B">
      <w:pPr>
        <w:rPr>
          <w:rFonts w:asciiTheme="minorHAnsi" w:hAnsiTheme="minorHAnsi" w:cstheme="minorHAnsi"/>
          <w:color w:val="000000"/>
          <w:sz w:val="22"/>
          <w:szCs w:val="22"/>
        </w:rPr>
      </w:pPr>
    </w:p>
    <w:p w14:paraId="3269661E" w14:textId="15C0162B" w:rsidR="0083279B" w:rsidRPr="000C5FBA" w:rsidRDefault="0083279B" w:rsidP="0083279B">
      <w:pPr>
        <w:rPr>
          <w:rFonts w:asciiTheme="minorHAnsi" w:hAnsiTheme="minorHAnsi" w:cstheme="minorHAnsi"/>
          <w:color w:val="000000"/>
          <w:kern w:val="0"/>
          <w:sz w:val="22"/>
          <w:szCs w:val="22"/>
          <w:lang w:eastAsia="en-GB"/>
        </w:rPr>
      </w:pPr>
      <w:r w:rsidRPr="000C5FBA">
        <w:rPr>
          <w:rFonts w:asciiTheme="minorHAnsi" w:hAnsiTheme="minorHAnsi" w:cstheme="minorHAnsi"/>
          <w:color w:val="000000"/>
          <w:sz w:val="22"/>
          <w:szCs w:val="22"/>
        </w:rPr>
        <w:lastRenderedPageBreak/>
        <w:t>Dear Parishioners.</w:t>
      </w:r>
    </w:p>
    <w:p w14:paraId="107F65B1" w14:textId="77777777" w:rsidR="0083279B" w:rsidRPr="000C5FBA" w:rsidRDefault="0083279B" w:rsidP="0083279B">
      <w:pPr>
        <w:rPr>
          <w:rFonts w:asciiTheme="minorHAnsi" w:hAnsiTheme="minorHAnsi" w:cstheme="minorHAnsi"/>
          <w:color w:val="000000"/>
          <w:sz w:val="22"/>
          <w:szCs w:val="22"/>
        </w:rPr>
      </w:pPr>
      <w:r w:rsidRPr="000C5FBA">
        <w:rPr>
          <w:rFonts w:asciiTheme="minorHAnsi" w:hAnsiTheme="minorHAnsi" w:cstheme="minorHAnsi"/>
          <w:color w:val="000000"/>
          <w:sz w:val="22"/>
          <w:szCs w:val="22"/>
        </w:rPr>
        <w:t>You may be interested in joining this event organised by our Diocesan Unity Commission, of which I am a member.</w:t>
      </w:r>
    </w:p>
    <w:p w14:paraId="28DEF5CD" w14:textId="487E91F3" w:rsidR="0083279B" w:rsidRDefault="0083279B" w:rsidP="0083279B">
      <w:pPr>
        <w:rPr>
          <w:rFonts w:asciiTheme="minorHAnsi" w:hAnsiTheme="minorHAnsi" w:cstheme="minorHAnsi"/>
          <w:color w:val="000000"/>
          <w:sz w:val="22"/>
          <w:szCs w:val="22"/>
        </w:rPr>
      </w:pPr>
      <w:r w:rsidRPr="000C5FBA">
        <w:rPr>
          <w:rFonts w:asciiTheme="minorHAnsi" w:hAnsiTheme="minorHAnsi" w:cstheme="minorHAnsi"/>
          <w:color w:val="000000"/>
          <w:sz w:val="22"/>
          <w:szCs w:val="22"/>
        </w:rPr>
        <w:t>Kindest regards</w:t>
      </w:r>
      <w:r w:rsidR="00794982">
        <w:rPr>
          <w:rFonts w:asciiTheme="minorHAnsi" w:hAnsiTheme="minorHAnsi" w:cstheme="minorHAnsi"/>
          <w:color w:val="000000"/>
          <w:sz w:val="22"/>
          <w:szCs w:val="22"/>
        </w:rPr>
        <w:t xml:space="preserve">, </w:t>
      </w:r>
      <w:r w:rsidRPr="000C5FBA">
        <w:rPr>
          <w:rFonts w:asciiTheme="minorHAnsi" w:hAnsiTheme="minorHAnsi" w:cstheme="minorHAnsi"/>
          <w:color w:val="000000"/>
          <w:sz w:val="22"/>
          <w:szCs w:val="22"/>
        </w:rPr>
        <w:t>Jolyon</w:t>
      </w:r>
    </w:p>
    <w:p w14:paraId="02202BEB" w14:textId="77777777" w:rsidR="00E70A57" w:rsidRPr="000C5FBA" w:rsidRDefault="00E70A57" w:rsidP="0083279B">
      <w:pPr>
        <w:rPr>
          <w:rFonts w:asciiTheme="minorHAnsi" w:hAnsiTheme="minorHAnsi" w:cstheme="minorHAnsi"/>
          <w:color w:val="000000"/>
          <w:sz w:val="22"/>
          <w:szCs w:val="22"/>
        </w:rPr>
      </w:pPr>
    </w:p>
    <w:p w14:paraId="34A3149C" w14:textId="4326E23D" w:rsidR="00550BC7" w:rsidRDefault="00772503" w:rsidP="00E70A57">
      <w:pPr>
        <w:jc w:val="center"/>
        <w:rPr>
          <w:rFonts w:asciiTheme="minorHAnsi" w:hAnsiTheme="minorHAnsi" w:cstheme="minorHAnsi"/>
        </w:rPr>
      </w:pPr>
      <w:r>
        <w:rPr>
          <w:noProof/>
        </w:rPr>
        <w:drawing>
          <wp:inline distT="0" distB="0" distL="0" distR="0" wp14:anchorId="45C21DC5" wp14:editId="4FFEF94B">
            <wp:extent cx="6035040" cy="7894320"/>
            <wp:effectExtent l="0" t="0" r="381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r:link="rId9">
                      <a:extLst>
                        <a:ext uri="{28A0092B-C50C-407E-A947-70E740481C1C}">
                          <a14:useLocalDpi xmlns:a14="http://schemas.microsoft.com/office/drawing/2010/main" val="0"/>
                        </a:ext>
                      </a:extLst>
                    </a:blip>
                    <a:srcRect/>
                    <a:stretch>
                      <a:fillRect/>
                    </a:stretch>
                  </pic:blipFill>
                  <pic:spPr bwMode="auto">
                    <a:xfrm>
                      <a:off x="0" y="0"/>
                      <a:ext cx="6035040" cy="7894320"/>
                    </a:xfrm>
                    <a:prstGeom prst="rect">
                      <a:avLst/>
                    </a:prstGeom>
                    <a:noFill/>
                    <a:ln>
                      <a:noFill/>
                    </a:ln>
                  </pic:spPr>
                </pic:pic>
              </a:graphicData>
            </a:graphic>
          </wp:inline>
        </w:drawing>
      </w:r>
    </w:p>
    <w:p w14:paraId="73A2F84A" w14:textId="1B1F99F7" w:rsidR="00114B3C" w:rsidRDefault="00114B3C" w:rsidP="000C5FBA">
      <w:pPr>
        <w:jc w:val="center"/>
        <w:rPr>
          <w:rFonts w:asciiTheme="minorHAnsi" w:hAnsiTheme="minorHAnsi" w:cstheme="minorHAnsi"/>
        </w:rPr>
      </w:pPr>
    </w:p>
    <w:p w14:paraId="4FC799E8" w14:textId="3768379E" w:rsidR="00720989" w:rsidRDefault="00720989" w:rsidP="000C5FBA">
      <w:pPr>
        <w:jc w:val="center"/>
        <w:rPr>
          <w:rFonts w:asciiTheme="minorHAnsi" w:hAnsiTheme="minorHAnsi" w:cstheme="minorHAnsi"/>
        </w:rPr>
      </w:pPr>
    </w:p>
    <w:p w14:paraId="63A562AF" w14:textId="77777777" w:rsidR="00720989" w:rsidRPr="00720989" w:rsidRDefault="00794982" w:rsidP="00720989">
      <w:pPr>
        <w:jc w:val="center"/>
        <w:rPr>
          <w:rFonts w:asciiTheme="minorHAnsi" w:hAnsiTheme="minorHAnsi" w:cstheme="minorHAnsi"/>
          <w:color w:val="000000"/>
          <w:kern w:val="0"/>
          <w:sz w:val="22"/>
          <w:szCs w:val="22"/>
          <w:lang w:eastAsia="en-GB"/>
        </w:rPr>
      </w:pPr>
      <w:hyperlink r:id="rId12" w:history="1">
        <w:r w:rsidR="00720989" w:rsidRPr="00720989">
          <w:rPr>
            <w:rStyle w:val="Hyperlink"/>
            <w:rFonts w:asciiTheme="minorHAnsi" w:hAnsiTheme="minorHAnsi" w:cstheme="minorHAnsi"/>
            <w:sz w:val="22"/>
            <w:szCs w:val="22"/>
          </w:rPr>
          <w:t>Zoom event about the Ordinariate of Our Lady of Walsingham Tickets, Wed, Apr 14, 2021 at 7:00 PM | Eventbrite</w:t>
        </w:r>
      </w:hyperlink>
    </w:p>
    <w:p w14:paraId="5AC7ACBD" w14:textId="77777777" w:rsidR="00720989" w:rsidRPr="00720989" w:rsidRDefault="00720989" w:rsidP="00720989">
      <w:pPr>
        <w:jc w:val="center"/>
        <w:rPr>
          <w:rFonts w:asciiTheme="minorHAnsi" w:hAnsiTheme="minorHAnsi" w:cstheme="minorHAnsi"/>
          <w:color w:val="000000"/>
          <w:sz w:val="22"/>
          <w:szCs w:val="22"/>
        </w:rPr>
      </w:pPr>
    </w:p>
    <w:p w14:paraId="342A762D" w14:textId="1B6110A0" w:rsidR="00720989" w:rsidRPr="00794982" w:rsidRDefault="00720989" w:rsidP="00E70A57">
      <w:pPr>
        <w:jc w:val="center"/>
        <w:rPr>
          <w:rFonts w:asciiTheme="minorHAnsi" w:hAnsiTheme="minorHAnsi" w:cstheme="minorHAnsi"/>
          <w:b/>
          <w:bCs/>
          <w:color w:val="000000"/>
          <w:sz w:val="22"/>
          <w:szCs w:val="22"/>
        </w:rPr>
      </w:pPr>
      <w:r w:rsidRPr="00794982">
        <w:rPr>
          <w:rFonts w:asciiTheme="minorHAnsi" w:hAnsiTheme="minorHAnsi" w:cstheme="minorHAnsi"/>
          <w:b/>
          <w:bCs/>
          <w:color w:val="000000"/>
          <w:sz w:val="22"/>
          <w:szCs w:val="22"/>
        </w:rPr>
        <w:t>You might find th</w:t>
      </w:r>
      <w:r w:rsidR="00794982">
        <w:rPr>
          <w:rFonts w:asciiTheme="minorHAnsi" w:hAnsiTheme="minorHAnsi" w:cstheme="minorHAnsi"/>
          <w:b/>
          <w:bCs/>
          <w:color w:val="000000"/>
          <w:sz w:val="22"/>
          <w:szCs w:val="22"/>
        </w:rPr>
        <w:t>e Eventbrite</w:t>
      </w:r>
      <w:r w:rsidRPr="00794982">
        <w:rPr>
          <w:rFonts w:asciiTheme="minorHAnsi" w:hAnsiTheme="minorHAnsi" w:cstheme="minorHAnsi"/>
          <w:b/>
          <w:bCs/>
          <w:color w:val="000000"/>
          <w:sz w:val="22"/>
          <w:szCs w:val="22"/>
        </w:rPr>
        <w:t xml:space="preserve"> website useful for finding other events, which you might enjoy.</w:t>
      </w:r>
    </w:p>
    <w:sectPr w:rsidR="00720989" w:rsidRPr="00794982" w:rsidSect="00DA4E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E76"/>
    <w:rsid w:val="00021E5A"/>
    <w:rsid w:val="000967B7"/>
    <w:rsid w:val="000C5FBA"/>
    <w:rsid w:val="00114B3C"/>
    <w:rsid w:val="00144AF8"/>
    <w:rsid w:val="0022123A"/>
    <w:rsid w:val="0024324C"/>
    <w:rsid w:val="002611EF"/>
    <w:rsid w:val="002F5E36"/>
    <w:rsid w:val="00323222"/>
    <w:rsid w:val="00342836"/>
    <w:rsid w:val="00363DC7"/>
    <w:rsid w:val="00463043"/>
    <w:rsid w:val="00476734"/>
    <w:rsid w:val="00494BC3"/>
    <w:rsid w:val="004D6FF1"/>
    <w:rsid w:val="0051401C"/>
    <w:rsid w:val="00550BC7"/>
    <w:rsid w:val="00571654"/>
    <w:rsid w:val="005E4564"/>
    <w:rsid w:val="00611E64"/>
    <w:rsid w:val="006417BD"/>
    <w:rsid w:val="006A05E8"/>
    <w:rsid w:val="006F1073"/>
    <w:rsid w:val="00720989"/>
    <w:rsid w:val="00746A9E"/>
    <w:rsid w:val="00772503"/>
    <w:rsid w:val="00794982"/>
    <w:rsid w:val="007E37CF"/>
    <w:rsid w:val="0083279B"/>
    <w:rsid w:val="00862D47"/>
    <w:rsid w:val="00867D16"/>
    <w:rsid w:val="00941B8C"/>
    <w:rsid w:val="00966B65"/>
    <w:rsid w:val="009B6A10"/>
    <w:rsid w:val="009C3604"/>
    <w:rsid w:val="009C505C"/>
    <w:rsid w:val="00C16815"/>
    <w:rsid w:val="00C448AF"/>
    <w:rsid w:val="00CD6CDE"/>
    <w:rsid w:val="00CE3FDA"/>
    <w:rsid w:val="00D6246C"/>
    <w:rsid w:val="00DA4E76"/>
    <w:rsid w:val="00DD7E19"/>
    <w:rsid w:val="00E54984"/>
    <w:rsid w:val="00E5502A"/>
    <w:rsid w:val="00E70A57"/>
    <w:rsid w:val="00E80ABA"/>
    <w:rsid w:val="00EA5E61"/>
    <w:rsid w:val="00F10204"/>
    <w:rsid w:val="00F638C2"/>
    <w:rsid w:val="00F72974"/>
    <w:rsid w:val="00F84A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7C4A27"/>
  <w15:chartTrackingRefBased/>
  <w15:docId w15:val="{65D8AFC1-2F61-41B4-B923-6020A1114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4E76"/>
    <w:pPr>
      <w:suppressAutoHyphens/>
      <w:spacing w:after="0" w:line="240" w:lineRule="auto"/>
    </w:pPr>
    <w:rPr>
      <w:rFonts w:ascii="Times New Roman" w:eastAsia="Times New Roman" w:hAnsi="Times New Roman" w:cs="Times New Roman"/>
      <w:kern w:val="1"/>
      <w:sz w:val="24"/>
      <w:szCs w:val="24"/>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DA4E76"/>
    <w:rPr>
      <w:color w:val="000080"/>
      <w:u w:val="single"/>
    </w:rPr>
  </w:style>
  <w:style w:type="table" w:styleId="TableGrid">
    <w:name w:val="Table Grid"/>
    <w:basedOn w:val="TableNormal"/>
    <w:uiPriority w:val="39"/>
    <w:rsid w:val="00342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
    <w:name w:val="p1"/>
    <w:basedOn w:val="Normal"/>
    <w:rsid w:val="00342836"/>
    <w:pPr>
      <w:suppressAutoHyphens w:val="0"/>
      <w:spacing w:before="100" w:beforeAutospacing="1" w:after="100" w:afterAutospacing="1"/>
    </w:pPr>
    <w:rPr>
      <w:rFonts w:ascii="Calibri" w:eastAsiaTheme="minorEastAsia" w:hAnsi="Calibri" w:cs="Calibri"/>
      <w:kern w:val="0"/>
      <w:sz w:val="22"/>
      <w:szCs w:val="22"/>
      <w:lang w:eastAsia="en-GB"/>
    </w:rPr>
  </w:style>
  <w:style w:type="paragraph" w:customStyle="1" w:styleId="p3">
    <w:name w:val="p3"/>
    <w:basedOn w:val="Normal"/>
    <w:rsid w:val="00342836"/>
    <w:pPr>
      <w:suppressAutoHyphens w:val="0"/>
      <w:spacing w:before="100" w:beforeAutospacing="1" w:after="100" w:afterAutospacing="1"/>
    </w:pPr>
    <w:rPr>
      <w:rFonts w:ascii="Calibri" w:eastAsiaTheme="minorEastAsia" w:hAnsi="Calibri" w:cs="Calibri"/>
      <w:kern w:val="0"/>
      <w:sz w:val="22"/>
      <w:szCs w:val="22"/>
      <w:lang w:eastAsia="en-GB"/>
    </w:rPr>
  </w:style>
  <w:style w:type="paragraph" w:customStyle="1" w:styleId="p2">
    <w:name w:val="p2"/>
    <w:basedOn w:val="Normal"/>
    <w:rsid w:val="0024324C"/>
    <w:pPr>
      <w:suppressAutoHyphens w:val="0"/>
    </w:pPr>
    <w:rPr>
      <w:rFonts w:ascii="Calibri" w:eastAsiaTheme="minorEastAsia" w:hAnsi="Calibri" w:cs="Calibri"/>
      <w:kern w:val="0"/>
      <w:sz w:val="22"/>
      <w:szCs w:val="22"/>
      <w:lang w:eastAsia="en-GB"/>
    </w:rPr>
  </w:style>
  <w:style w:type="character" w:customStyle="1" w:styleId="s1">
    <w:name w:val="s1"/>
    <w:basedOn w:val="DefaultParagraphFont"/>
    <w:rsid w:val="0024324C"/>
  </w:style>
  <w:style w:type="character" w:customStyle="1" w:styleId="apple-converted-space">
    <w:name w:val="apple-converted-space"/>
    <w:basedOn w:val="DefaultParagraphFont"/>
    <w:rsid w:val="0024324C"/>
  </w:style>
  <w:style w:type="character" w:customStyle="1" w:styleId="s2">
    <w:name w:val="s2"/>
    <w:basedOn w:val="DefaultParagraphFont"/>
    <w:rsid w:val="0024324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796537">
      <w:bodyDiv w:val="1"/>
      <w:marLeft w:val="0"/>
      <w:marRight w:val="0"/>
      <w:marTop w:val="0"/>
      <w:marBottom w:val="0"/>
      <w:divBdr>
        <w:top w:val="none" w:sz="0" w:space="0" w:color="auto"/>
        <w:left w:val="none" w:sz="0" w:space="0" w:color="auto"/>
        <w:bottom w:val="none" w:sz="0" w:space="0" w:color="auto"/>
        <w:right w:val="none" w:sz="0" w:space="0" w:color="auto"/>
      </w:divBdr>
    </w:div>
    <w:div w:id="839468136">
      <w:bodyDiv w:val="1"/>
      <w:marLeft w:val="0"/>
      <w:marRight w:val="0"/>
      <w:marTop w:val="0"/>
      <w:marBottom w:val="0"/>
      <w:divBdr>
        <w:top w:val="none" w:sz="0" w:space="0" w:color="auto"/>
        <w:left w:val="none" w:sz="0" w:space="0" w:color="auto"/>
        <w:bottom w:val="none" w:sz="0" w:space="0" w:color="auto"/>
        <w:right w:val="none" w:sz="0" w:space="0" w:color="auto"/>
      </w:divBdr>
    </w:div>
    <w:div w:id="1008479120">
      <w:bodyDiv w:val="1"/>
      <w:marLeft w:val="0"/>
      <w:marRight w:val="0"/>
      <w:marTop w:val="0"/>
      <w:marBottom w:val="0"/>
      <w:divBdr>
        <w:top w:val="none" w:sz="0" w:space="0" w:color="auto"/>
        <w:left w:val="none" w:sz="0" w:space="0" w:color="auto"/>
        <w:bottom w:val="none" w:sz="0" w:space="0" w:color="auto"/>
        <w:right w:val="none" w:sz="0" w:space="0" w:color="auto"/>
      </w:divBdr>
    </w:div>
    <w:div w:id="1494565505">
      <w:bodyDiv w:val="1"/>
      <w:marLeft w:val="0"/>
      <w:marRight w:val="0"/>
      <w:marTop w:val="0"/>
      <w:marBottom w:val="0"/>
      <w:divBdr>
        <w:top w:val="none" w:sz="0" w:space="0" w:color="auto"/>
        <w:left w:val="none" w:sz="0" w:space="0" w:color="auto"/>
        <w:bottom w:val="none" w:sz="0" w:space="0" w:color="auto"/>
        <w:right w:val="none" w:sz="0" w:space="0" w:color="auto"/>
      </w:divBdr>
    </w:div>
    <w:div w:id="1999917803">
      <w:bodyDiv w:val="1"/>
      <w:marLeft w:val="0"/>
      <w:marRight w:val="0"/>
      <w:marTop w:val="0"/>
      <w:marBottom w:val="0"/>
      <w:divBdr>
        <w:top w:val="none" w:sz="0" w:space="0" w:color="auto"/>
        <w:left w:val="none" w:sz="0" w:space="0" w:color="auto"/>
        <w:bottom w:val="none" w:sz="0" w:space="0" w:color="auto"/>
        <w:right w:val="none" w:sz="0" w:space="0" w:color="auto"/>
      </w:divBdr>
    </w:div>
    <w:div w:id="2069648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about:blank" TargetMode="External"/><Relationship Id="rId12" Type="http://schemas.openxmlformats.org/officeDocument/2006/relationships/hyperlink" Target="about:blank"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image" Target="media/image3.png"/><Relationship Id="rId5" Type="http://schemas.openxmlformats.org/officeDocument/2006/relationships/hyperlink" Target="about:blank" TargetMode="External"/><Relationship Id="rId10" Type="http://schemas.openxmlformats.org/officeDocument/2006/relationships/hyperlink" Target="about:blank" TargetMode="External"/><Relationship Id="rId4" Type="http://schemas.openxmlformats.org/officeDocument/2006/relationships/image" Target="media/image1.png"/><Relationship Id="rId9" Type="http://schemas.openxmlformats.org/officeDocument/2006/relationships/image" Target="about:blan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733</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Sargent</dc:creator>
  <cp:keywords/>
  <dc:description/>
  <cp:lastModifiedBy>J Vickers</cp:lastModifiedBy>
  <cp:revision>3</cp:revision>
  <dcterms:created xsi:type="dcterms:W3CDTF">2021-04-10T08:21:00Z</dcterms:created>
  <dcterms:modified xsi:type="dcterms:W3CDTF">2021-04-10T08:25:00Z</dcterms:modified>
</cp:coreProperties>
</file>