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5A878" w14:textId="77777777" w:rsidR="00E91E14" w:rsidRPr="00420563" w:rsidRDefault="00E91E14" w:rsidP="00E91E14">
      <w:pPr>
        <w:jc w:val="center"/>
        <w:rPr>
          <w:rFonts w:asciiTheme="minorHAnsi" w:eastAsia="Verdana" w:hAnsiTheme="minorHAnsi" w:cs="Arial"/>
          <w:b/>
          <w:bCs/>
          <w:color w:val="000000"/>
          <w:u w:val="single"/>
          <w:shd w:val="clear" w:color="auto" w:fill="FFFFFF"/>
          <w:lang w:val="en-CA"/>
        </w:rPr>
      </w:pPr>
      <w:bookmarkStart w:id="0" w:name="_GoBack"/>
      <w:bookmarkEnd w:id="0"/>
      <w:r>
        <w:rPr>
          <w:noProof/>
        </w:rPr>
        <w:drawing>
          <wp:anchor distT="0" distB="0" distL="114935" distR="114935" simplePos="0" relativeHeight="251659264" behindDoc="0" locked="0" layoutInCell="1" allowOverlap="1" wp14:anchorId="49EB16FE" wp14:editId="4301F6E5">
            <wp:simplePos x="0" y="0"/>
            <wp:positionH relativeFrom="column">
              <wp:posOffset>203200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54ACE5F9" w14:textId="77777777" w:rsidR="00E91E14" w:rsidRPr="00420563" w:rsidRDefault="00E91E14" w:rsidP="00E91E14">
      <w:pPr>
        <w:jc w:val="center"/>
        <w:rPr>
          <w:rFonts w:asciiTheme="minorHAnsi" w:eastAsia="Verdana" w:hAnsiTheme="minorHAnsi" w:cs="Arial"/>
          <w:b/>
          <w:bCs/>
          <w:color w:val="000000"/>
          <w:u w:val="single"/>
          <w:shd w:val="clear" w:color="auto" w:fill="FFFFFF"/>
          <w:lang w:val="en-CA"/>
        </w:rPr>
      </w:pPr>
    </w:p>
    <w:p w14:paraId="07FF6E42" w14:textId="77777777" w:rsidR="00E91E14" w:rsidRPr="00420563" w:rsidRDefault="00E91E14" w:rsidP="00E91E14">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6D35838F" w14:textId="77777777" w:rsidR="00E91E14" w:rsidRPr="00420563" w:rsidRDefault="00E91E14" w:rsidP="00E91E14">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3904FDE2" w14:textId="77777777" w:rsidR="00E91E14" w:rsidRPr="00420563" w:rsidRDefault="00E91E14" w:rsidP="00E91E14">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0F8CA78A" w14:textId="77777777" w:rsidR="00E91E14" w:rsidRPr="00420563" w:rsidRDefault="00E91E14" w:rsidP="00E91E14">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220403D8" w14:textId="570312D6" w:rsidR="00E91E14" w:rsidRPr="00A57EB3" w:rsidRDefault="00E91E14" w:rsidP="00E91E14">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Pr>
          <w:rFonts w:asciiTheme="minorHAnsi" w:eastAsia="Verdana" w:hAnsiTheme="minorHAnsi" w:cs="Arial"/>
        </w:rPr>
        <w:t xml:space="preserve">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0F143D7A" w14:textId="77777777" w:rsidR="00E91E14" w:rsidRPr="000513B9" w:rsidRDefault="00E91E14" w:rsidP="00E91E14">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16873A27" w14:textId="77777777" w:rsidR="00E91E14" w:rsidRPr="00420563" w:rsidRDefault="00E91E14" w:rsidP="00E91E14">
      <w:pPr>
        <w:rPr>
          <w:rFonts w:asciiTheme="minorHAnsi" w:hAnsiTheme="minorHAnsi"/>
        </w:rPr>
      </w:pPr>
    </w:p>
    <w:p w14:paraId="5CCEB2EC" w14:textId="3E01793E" w:rsidR="00E91E14" w:rsidRDefault="00E91E14" w:rsidP="00E91E14">
      <w:pPr>
        <w:jc w:val="center"/>
        <w:rPr>
          <w:rFonts w:asciiTheme="minorHAnsi" w:hAnsiTheme="minorHAnsi" w:cs="Arial"/>
          <w:b/>
          <w:sz w:val="20"/>
          <w:szCs w:val="20"/>
        </w:rPr>
      </w:pPr>
      <w:r w:rsidRPr="00420563">
        <w:rPr>
          <w:rFonts w:asciiTheme="minorHAnsi" w:hAnsiTheme="minorHAnsi" w:cs="Arial"/>
          <w:b/>
          <w:sz w:val="20"/>
          <w:szCs w:val="20"/>
        </w:rPr>
        <w:t>Newsletter for the week commencing</w:t>
      </w:r>
      <w:r>
        <w:rPr>
          <w:rFonts w:asciiTheme="minorHAnsi" w:hAnsiTheme="minorHAnsi" w:cs="Arial"/>
          <w:b/>
          <w:sz w:val="20"/>
          <w:szCs w:val="20"/>
        </w:rPr>
        <w:t>10th/11</w:t>
      </w:r>
      <w:r w:rsidRPr="00E91E14">
        <w:rPr>
          <w:rFonts w:asciiTheme="minorHAnsi" w:hAnsiTheme="minorHAnsi" w:cs="Arial"/>
          <w:b/>
          <w:sz w:val="20"/>
          <w:szCs w:val="20"/>
          <w:vertAlign w:val="superscript"/>
        </w:rPr>
        <w:t>th</w:t>
      </w:r>
      <w:r>
        <w:rPr>
          <w:rFonts w:asciiTheme="minorHAnsi" w:hAnsiTheme="minorHAnsi" w:cs="Arial"/>
          <w:b/>
          <w:sz w:val="20"/>
          <w:szCs w:val="20"/>
        </w:rPr>
        <w:t xml:space="preserve"> August 2019</w:t>
      </w:r>
    </w:p>
    <w:p w14:paraId="5995220E" w14:textId="1F8CE018" w:rsidR="00E91E14" w:rsidRDefault="00E91E14" w:rsidP="00E91E14">
      <w:pPr>
        <w:jc w:val="center"/>
        <w:rPr>
          <w:rFonts w:asciiTheme="minorHAnsi" w:hAnsiTheme="minorHAnsi" w:cs="Arial"/>
          <w:b/>
          <w:sz w:val="20"/>
          <w:szCs w:val="20"/>
        </w:rPr>
      </w:pPr>
      <w:r>
        <w:rPr>
          <w:rFonts w:asciiTheme="minorHAnsi" w:hAnsiTheme="minorHAnsi" w:cs="Arial"/>
          <w:b/>
          <w:sz w:val="20"/>
          <w:szCs w:val="20"/>
        </w:rPr>
        <w:t>Nineteenth Sunday of the Year</w:t>
      </w:r>
      <w:r w:rsidR="00A65A06">
        <w:rPr>
          <w:rFonts w:asciiTheme="minorHAnsi" w:hAnsiTheme="minorHAnsi" w:cs="Arial"/>
          <w:b/>
          <w:sz w:val="20"/>
          <w:szCs w:val="20"/>
        </w:rPr>
        <w:t xml:space="preserve"> </w:t>
      </w:r>
      <w:r w:rsidR="009F731E">
        <w:rPr>
          <w:rFonts w:asciiTheme="minorHAnsi" w:hAnsiTheme="minorHAnsi" w:cs="Arial"/>
          <w:b/>
          <w:sz w:val="20"/>
          <w:szCs w:val="20"/>
        </w:rPr>
        <w:t>(C)</w:t>
      </w:r>
    </w:p>
    <w:p w14:paraId="00B2EFE4" w14:textId="77777777" w:rsidR="00E91E14" w:rsidRPr="00771B72" w:rsidRDefault="00E91E14" w:rsidP="00E91E14">
      <w:pPr>
        <w:jc w:val="center"/>
        <w:rPr>
          <w:rFonts w:asciiTheme="minorHAnsi" w:hAnsiTheme="minorHAnsi" w:cs="Arial"/>
          <w:b/>
          <w:sz w:val="21"/>
          <w:szCs w:val="21"/>
        </w:rPr>
      </w:pPr>
    </w:p>
    <w:p w14:paraId="692C1BF5" w14:textId="77777777" w:rsidR="0022416D" w:rsidRPr="00771B72" w:rsidRDefault="00E91E14" w:rsidP="0022416D">
      <w:pPr>
        <w:suppressAutoHyphens w:val="0"/>
        <w:rPr>
          <w:rFonts w:asciiTheme="minorHAnsi" w:hAnsiTheme="minorHAnsi" w:cstheme="minorHAnsi"/>
          <w:kern w:val="0"/>
          <w:sz w:val="21"/>
          <w:szCs w:val="21"/>
          <w:lang w:eastAsia="en-GB"/>
        </w:rPr>
      </w:pPr>
      <w:r w:rsidRPr="00771B72">
        <w:rPr>
          <w:rFonts w:asciiTheme="minorHAnsi" w:hAnsiTheme="minorHAnsi" w:cs="Arial"/>
          <w:b/>
          <w:sz w:val="21"/>
          <w:szCs w:val="21"/>
        </w:rPr>
        <w:t xml:space="preserve">First Reading:  </w:t>
      </w:r>
      <w:r w:rsidR="0022416D" w:rsidRPr="00771B72">
        <w:rPr>
          <w:rFonts w:asciiTheme="minorHAnsi" w:hAnsiTheme="minorHAnsi" w:cs="Arial"/>
          <w:b/>
          <w:sz w:val="21"/>
          <w:szCs w:val="21"/>
        </w:rPr>
        <w:t xml:space="preserve">Wisdom 18: 6-9 </w:t>
      </w:r>
      <w:r w:rsidR="0022416D" w:rsidRPr="00771B72">
        <w:rPr>
          <w:rFonts w:asciiTheme="minorHAnsi" w:hAnsiTheme="minorHAnsi" w:cstheme="minorHAnsi"/>
          <w:color w:val="000033"/>
          <w:kern w:val="0"/>
          <w:sz w:val="21"/>
          <w:szCs w:val="21"/>
          <w:lang w:eastAsia="en-GB"/>
        </w:rPr>
        <w:t>In this passage the author ponders over the past events such as the Passover, the exodus, and the deliverance at the sea. The author affirms that God saves the righteous and destroys the enemies</w:t>
      </w:r>
    </w:p>
    <w:p w14:paraId="65073168" w14:textId="1E77BCEF" w:rsidR="00E91E14" w:rsidRPr="00771B72" w:rsidRDefault="00E91E14" w:rsidP="00E91E14">
      <w:pPr>
        <w:rPr>
          <w:rFonts w:asciiTheme="minorHAnsi" w:hAnsiTheme="minorHAnsi" w:cs="Arial"/>
          <w:b/>
          <w:sz w:val="21"/>
          <w:szCs w:val="21"/>
        </w:rPr>
      </w:pPr>
      <w:r w:rsidRPr="00771B72">
        <w:rPr>
          <w:rFonts w:asciiTheme="minorHAnsi" w:hAnsiTheme="minorHAnsi" w:cs="Arial"/>
          <w:b/>
          <w:sz w:val="21"/>
          <w:szCs w:val="21"/>
        </w:rPr>
        <w:t xml:space="preserve">Psalm:  </w:t>
      </w:r>
      <w:r w:rsidR="0022416D" w:rsidRPr="00771B72">
        <w:rPr>
          <w:rFonts w:asciiTheme="minorHAnsi" w:hAnsiTheme="minorHAnsi" w:cs="Arial"/>
          <w:b/>
          <w:sz w:val="21"/>
          <w:szCs w:val="21"/>
        </w:rPr>
        <w:t xml:space="preserve">32 </w:t>
      </w:r>
      <w:r w:rsidRPr="00771B72">
        <w:rPr>
          <w:rFonts w:asciiTheme="minorHAnsi" w:hAnsiTheme="minorHAnsi" w:cs="Arial"/>
          <w:b/>
          <w:sz w:val="21"/>
          <w:szCs w:val="21"/>
        </w:rPr>
        <w:t>Response:</w:t>
      </w:r>
      <w:r w:rsidRPr="00771B72">
        <w:rPr>
          <w:rFonts w:ascii="Helvetica Neue" w:hAnsi="Helvetica Neue"/>
          <w:color w:val="000000"/>
          <w:kern w:val="0"/>
          <w:sz w:val="21"/>
          <w:szCs w:val="21"/>
          <w:lang w:eastAsia="en-US"/>
        </w:rPr>
        <w:t xml:space="preserve">  </w:t>
      </w:r>
      <w:r w:rsidR="0022416D" w:rsidRPr="00771B72">
        <w:rPr>
          <w:rFonts w:asciiTheme="minorHAnsi" w:hAnsiTheme="minorHAnsi" w:cstheme="minorHAnsi"/>
          <w:color w:val="000000"/>
          <w:kern w:val="0"/>
          <w:sz w:val="21"/>
          <w:szCs w:val="21"/>
          <w:lang w:eastAsia="en-US"/>
        </w:rPr>
        <w:t>Happy are the people the Lord has chosen as his own</w:t>
      </w:r>
    </w:p>
    <w:p w14:paraId="02AF1B5D" w14:textId="77777777" w:rsidR="0022416D" w:rsidRPr="00771B72" w:rsidRDefault="00E91E14" w:rsidP="0022416D">
      <w:pPr>
        <w:suppressAutoHyphens w:val="0"/>
        <w:rPr>
          <w:rFonts w:asciiTheme="minorHAnsi" w:hAnsiTheme="minorHAnsi" w:cstheme="minorHAnsi"/>
          <w:kern w:val="0"/>
          <w:sz w:val="21"/>
          <w:szCs w:val="21"/>
          <w:lang w:eastAsia="en-GB"/>
        </w:rPr>
      </w:pPr>
      <w:r w:rsidRPr="00771B72">
        <w:rPr>
          <w:rFonts w:asciiTheme="minorHAnsi" w:hAnsiTheme="minorHAnsi" w:cs="Arial"/>
          <w:b/>
          <w:sz w:val="21"/>
          <w:szCs w:val="21"/>
        </w:rPr>
        <w:t xml:space="preserve">Second Reading: </w:t>
      </w:r>
      <w:r w:rsidR="0022416D" w:rsidRPr="00771B72">
        <w:rPr>
          <w:rFonts w:asciiTheme="minorHAnsi" w:hAnsiTheme="minorHAnsi" w:cs="Arial"/>
          <w:b/>
          <w:sz w:val="21"/>
          <w:szCs w:val="21"/>
        </w:rPr>
        <w:t xml:space="preserve">The Letter to the Hebrews 11: 1-2; 8-19 </w:t>
      </w:r>
      <w:r w:rsidR="0022416D" w:rsidRPr="00771B72">
        <w:rPr>
          <w:rFonts w:asciiTheme="minorHAnsi" w:hAnsiTheme="minorHAnsi" w:cstheme="minorHAnsi"/>
          <w:color w:val="000033"/>
          <w:kern w:val="0"/>
          <w:sz w:val="21"/>
          <w:szCs w:val="21"/>
          <w:lang w:eastAsia="en-GB"/>
        </w:rPr>
        <w:t>Instead of offering theoretical explanation about faith, the author gives practical examples of people who have lived the faith such as Abraham and Sarah</w:t>
      </w:r>
    </w:p>
    <w:p w14:paraId="4ADE2BBD" w14:textId="77777777" w:rsidR="0022416D" w:rsidRPr="00771B72" w:rsidRDefault="00E91E14" w:rsidP="0022416D">
      <w:pPr>
        <w:suppressAutoHyphens w:val="0"/>
        <w:rPr>
          <w:rFonts w:asciiTheme="minorHAnsi" w:hAnsiTheme="minorHAnsi" w:cstheme="minorHAnsi"/>
          <w:kern w:val="0"/>
          <w:sz w:val="21"/>
          <w:szCs w:val="21"/>
          <w:lang w:eastAsia="en-GB"/>
        </w:rPr>
      </w:pPr>
      <w:r w:rsidRPr="00771B72">
        <w:rPr>
          <w:rFonts w:asciiTheme="minorHAnsi" w:hAnsiTheme="minorHAnsi" w:cs="Arial"/>
          <w:b/>
          <w:sz w:val="21"/>
          <w:szCs w:val="21"/>
        </w:rPr>
        <w:t xml:space="preserve">Gospel:  </w:t>
      </w:r>
      <w:r w:rsidR="0022416D" w:rsidRPr="00771B72">
        <w:rPr>
          <w:rFonts w:asciiTheme="minorHAnsi" w:hAnsiTheme="minorHAnsi" w:cs="Arial"/>
          <w:b/>
          <w:sz w:val="21"/>
          <w:szCs w:val="21"/>
        </w:rPr>
        <w:t xml:space="preserve">Luke 12: 32-48 </w:t>
      </w:r>
      <w:r w:rsidR="0022416D" w:rsidRPr="00771B72">
        <w:rPr>
          <w:rFonts w:asciiTheme="minorHAnsi" w:hAnsiTheme="minorHAnsi" w:cstheme="minorHAnsi"/>
          <w:color w:val="000033"/>
          <w:kern w:val="0"/>
          <w:sz w:val="21"/>
          <w:szCs w:val="21"/>
          <w:lang w:eastAsia="en-GB"/>
        </w:rPr>
        <w:t>Jesus says that the coming of the son of Man will be unexpected. The disciples must make themselves ready for it by being diligent like the servants who wait for the master’s return</w:t>
      </w:r>
    </w:p>
    <w:p w14:paraId="62BBF845" w14:textId="12B96CCB" w:rsidR="00E91E14" w:rsidRPr="0022416D" w:rsidRDefault="00E91E14" w:rsidP="00E91E14">
      <w:pPr>
        <w:suppressAutoHyphens w:val="0"/>
        <w:rPr>
          <w:rFonts w:asciiTheme="minorHAnsi" w:hAnsiTheme="minorHAnsi" w:cstheme="minorHAnsi"/>
          <w:color w:val="000000" w:themeColor="text1"/>
          <w:kern w:val="0"/>
          <w:sz w:val="21"/>
          <w:szCs w:val="21"/>
          <w:lang w:eastAsia="en-US"/>
        </w:rPr>
      </w:pPr>
    </w:p>
    <w:p w14:paraId="3A551C54" w14:textId="77777777" w:rsidR="00E91E14" w:rsidRPr="00420563" w:rsidRDefault="00E91E14" w:rsidP="00E91E14">
      <w:pPr>
        <w:rPr>
          <w:rFonts w:asciiTheme="minorHAnsi" w:hAnsiTheme="minorHAnsi" w:cs="Arial"/>
          <w:b/>
          <w:sz w:val="20"/>
          <w:szCs w:val="20"/>
        </w:rPr>
      </w:pPr>
      <w:r w:rsidRPr="00420563">
        <w:rPr>
          <w:rFonts w:asciiTheme="minorHAnsi" w:hAnsiTheme="minorHAnsi" w:cs="Arial"/>
          <w:b/>
          <w:sz w:val="20"/>
          <w:szCs w:val="20"/>
        </w:rPr>
        <w:t>Father John writes:</w:t>
      </w:r>
    </w:p>
    <w:p w14:paraId="50B42117" w14:textId="293425F0" w:rsidR="00771B72" w:rsidRPr="00771B72" w:rsidRDefault="00771B72" w:rsidP="00771B72">
      <w:pPr>
        <w:rPr>
          <w:rFonts w:asciiTheme="minorHAnsi" w:hAnsiTheme="minorHAnsi" w:cstheme="minorHAnsi"/>
        </w:rPr>
      </w:pPr>
      <w:r w:rsidRPr="00771B72">
        <w:rPr>
          <w:rFonts w:asciiTheme="minorHAnsi" w:hAnsiTheme="minorHAnsi" w:cstheme="minorHAnsi"/>
        </w:rPr>
        <w:t>Last Sunday I promised to give you a copy of the prayer used by the hermit Blessed Charles de Foucauld and printed on the cover of our Archbishop’s installation booklet.</w:t>
      </w:r>
    </w:p>
    <w:p w14:paraId="29664DEB" w14:textId="77777777" w:rsidR="00771B72" w:rsidRPr="00771B72" w:rsidRDefault="00771B72" w:rsidP="00771B72">
      <w:pPr>
        <w:rPr>
          <w:rFonts w:asciiTheme="minorHAnsi" w:hAnsiTheme="minorHAnsi" w:cstheme="minorHAnsi"/>
        </w:rPr>
      </w:pPr>
    </w:p>
    <w:p w14:paraId="54C7ECB0" w14:textId="77777777" w:rsidR="00771B72" w:rsidRPr="00771B72" w:rsidRDefault="00771B72" w:rsidP="00771B72">
      <w:pPr>
        <w:ind w:left="720"/>
        <w:rPr>
          <w:rFonts w:asciiTheme="minorHAnsi" w:hAnsiTheme="minorHAnsi" w:cstheme="minorHAnsi"/>
          <w:i/>
        </w:rPr>
      </w:pPr>
      <w:r w:rsidRPr="00771B72">
        <w:rPr>
          <w:rFonts w:asciiTheme="minorHAnsi" w:hAnsiTheme="minorHAnsi" w:cstheme="minorHAnsi"/>
          <w:i/>
        </w:rPr>
        <w:t xml:space="preserve">Father, I abandon myself into your hands:        do with me what you will.       </w:t>
      </w:r>
    </w:p>
    <w:p w14:paraId="14CFFE3F" w14:textId="5A069FA1" w:rsidR="00771B72" w:rsidRPr="00771B72" w:rsidRDefault="00771B72" w:rsidP="00771B72">
      <w:pPr>
        <w:ind w:left="720"/>
        <w:rPr>
          <w:rFonts w:asciiTheme="minorHAnsi" w:hAnsiTheme="minorHAnsi" w:cstheme="minorHAnsi"/>
          <w:i/>
        </w:rPr>
      </w:pPr>
      <w:r w:rsidRPr="00771B72">
        <w:rPr>
          <w:rFonts w:asciiTheme="minorHAnsi" w:hAnsiTheme="minorHAnsi" w:cstheme="minorHAnsi"/>
          <w:i/>
        </w:rPr>
        <w:t>Whatever you may do, I thank you.     I am ready for all, I accept all.</w:t>
      </w:r>
    </w:p>
    <w:p w14:paraId="0A59765B" w14:textId="77777777" w:rsidR="00771B72" w:rsidRPr="00771B72" w:rsidRDefault="00771B72" w:rsidP="00771B72">
      <w:pPr>
        <w:ind w:left="720"/>
        <w:rPr>
          <w:rFonts w:asciiTheme="minorHAnsi" w:hAnsiTheme="minorHAnsi" w:cstheme="minorHAnsi"/>
          <w:i/>
        </w:rPr>
      </w:pPr>
      <w:r w:rsidRPr="00771B72">
        <w:rPr>
          <w:rFonts w:asciiTheme="minorHAnsi" w:hAnsiTheme="minorHAnsi" w:cstheme="minorHAnsi"/>
          <w:i/>
        </w:rPr>
        <w:t>Let only your will be done in me, and in all your creatures.         I wish no more than this Lord.</w:t>
      </w:r>
    </w:p>
    <w:p w14:paraId="251E2EC4" w14:textId="7E80920E" w:rsidR="00771B72" w:rsidRPr="00771B72" w:rsidRDefault="00771B72" w:rsidP="00771B72">
      <w:pPr>
        <w:ind w:left="720"/>
        <w:rPr>
          <w:rFonts w:asciiTheme="minorHAnsi" w:hAnsiTheme="minorHAnsi" w:cstheme="minorHAnsi"/>
          <w:i/>
        </w:rPr>
      </w:pPr>
      <w:r w:rsidRPr="00771B72">
        <w:rPr>
          <w:rFonts w:asciiTheme="minorHAnsi" w:hAnsiTheme="minorHAnsi" w:cstheme="minorHAnsi"/>
          <w:i/>
        </w:rPr>
        <w:t>… I surrender myself into your hands without reserve, and with boundless confidence, for you are my Father.”</w:t>
      </w:r>
    </w:p>
    <w:p w14:paraId="11F4E767" w14:textId="77777777" w:rsidR="00771B72" w:rsidRPr="00771B72" w:rsidRDefault="00771B72" w:rsidP="00771B72">
      <w:pPr>
        <w:rPr>
          <w:rFonts w:asciiTheme="minorHAnsi" w:hAnsiTheme="minorHAnsi" w:cstheme="minorHAnsi"/>
        </w:rPr>
      </w:pPr>
    </w:p>
    <w:p w14:paraId="7B5E17DB" w14:textId="77777777" w:rsidR="00771B72" w:rsidRPr="00771B72" w:rsidRDefault="00771B72" w:rsidP="00771B72">
      <w:pPr>
        <w:rPr>
          <w:rFonts w:asciiTheme="minorHAnsi" w:hAnsiTheme="minorHAnsi" w:cstheme="minorHAnsi"/>
        </w:rPr>
      </w:pPr>
      <w:r w:rsidRPr="00771B72">
        <w:rPr>
          <w:rFonts w:asciiTheme="minorHAnsi" w:hAnsiTheme="minorHAnsi" w:cstheme="minorHAnsi"/>
        </w:rPr>
        <w:t>You remember at this time last year I had several priests staying with me for a few days –we had been together in Rome as students 1956 – 63.    This year our meeting is in Devon, so I will be away from Tuesday this week to return on Friday.   Deacon Jolyon will be taking Liturgy of the Word and Adoration and Fr Joe Feeley will be covering the Holyday Masses on Thursday 15</w:t>
      </w:r>
      <w:r w:rsidRPr="00771B72">
        <w:rPr>
          <w:rFonts w:asciiTheme="minorHAnsi" w:hAnsiTheme="minorHAnsi" w:cstheme="minorHAnsi"/>
          <w:vertAlign w:val="superscript"/>
        </w:rPr>
        <w:t>th</w:t>
      </w:r>
      <w:r w:rsidRPr="00771B72">
        <w:rPr>
          <w:rFonts w:asciiTheme="minorHAnsi" w:hAnsiTheme="minorHAnsi" w:cstheme="minorHAnsi"/>
        </w:rPr>
        <w:t xml:space="preserve"> for the Assumption of Our Lady.</w:t>
      </w:r>
    </w:p>
    <w:p w14:paraId="6E2C9E9A" w14:textId="77777777" w:rsidR="00E91E14" w:rsidRPr="00420563" w:rsidRDefault="00E91E14" w:rsidP="00E91E14">
      <w:pPr>
        <w:rPr>
          <w:rFonts w:asciiTheme="minorHAnsi" w:hAnsiTheme="minorHAnsi" w:cs="Arial"/>
          <w:sz w:val="20"/>
          <w:szCs w:val="20"/>
        </w:rPr>
      </w:pPr>
    </w:p>
    <w:p w14:paraId="40CD5CDA" w14:textId="77777777" w:rsidR="00E91E14" w:rsidRPr="00420563" w:rsidRDefault="00E91E14" w:rsidP="00E91E14">
      <w:pPr>
        <w:rPr>
          <w:rFonts w:asciiTheme="minorHAnsi" w:hAnsiTheme="minorHAnsi" w:cs="Arial"/>
          <w:sz w:val="20"/>
          <w:szCs w:val="20"/>
        </w:rPr>
      </w:pPr>
    </w:p>
    <w:p w14:paraId="216FE80C" w14:textId="77777777" w:rsidR="00E91E14" w:rsidRPr="00420563" w:rsidRDefault="00E91E14" w:rsidP="00E91E14">
      <w:pPr>
        <w:rPr>
          <w:rFonts w:asciiTheme="minorHAnsi" w:hAnsiTheme="minorHAnsi" w:cs="Arial"/>
          <w:sz w:val="20"/>
          <w:szCs w:val="20"/>
        </w:rPr>
      </w:pPr>
    </w:p>
    <w:p w14:paraId="5D25C776" w14:textId="77777777" w:rsidR="00E91E14" w:rsidRPr="00420563" w:rsidRDefault="00E91E14" w:rsidP="00E91E14">
      <w:pPr>
        <w:rPr>
          <w:rFonts w:asciiTheme="minorHAnsi" w:hAnsiTheme="minorHAnsi" w:cs="Arial"/>
          <w:sz w:val="20"/>
          <w:szCs w:val="20"/>
        </w:rPr>
      </w:pPr>
    </w:p>
    <w:p w14:paraId="0D61CF10" w14:textId="77777777" w:rsidR="00E91E14" w:rsidRPr="00771B72" w:rsidRDefault="00E91E14" w:rsidP="00E91E14">
      <w:pPr>
        <w:rPr>
          <w:rFonts w:asciiTheme="minorHAnsi" w:hAnsiTheme="minorHAnsi" w:cs="Arial"/>
          <w:b/>
          <w:sz w:val="21"/>
          <w:szCs w:val="21"/>
        </w:rPr>
      </w:pPr>
      <w:r w:rsidRPr="00771B72">
        <w:rPr>
          <w:rFonts w:asciiTheme="minorHAnsi" w:hAnsiTheme="minorHAnsi" w:cs="Arial"/>
          <w:b/>
          <w:sz w:val="21"/>
          <w:szCs w:val="21"/>
        </w:rPr>
        <w:t>Your Prayers are asked for:</w:t>
      </w:r>
    </w:p>
    <w:p w14:paraId="7C516071" w14:textId="5D9FDE36" w:rsidR="00E91E14" w:rsidRPr="00771B72" w:rsidRDefault="00E91E14" w:rsidP="00E91E14">
      <w:pPr>
        <w:rPr>
          <w:rFonts w:asciiTheme="minorHAnsi" w:hAnsiTheme="minorHAnsi" w:cs="Arial"/>
          <w:bCs/>
          <w:sz w:val="21"/>
          <w:szCs w:val="21"/>
        </w:rPr>
      </w:pPr>
      <w:r w:rsidRPr="00771B72">
        <w:rPr>
          <w:rFonts w:asciiTheme="minorHAnsi" w:hAnsiTheme="minorHAnsi" w:cs="Arial"/>
          <w:b/>
          <w:sz w:val="21"/>
          <w:szCs w:val="21"/>
        </w:rPr>
        <w:t>Those recently deceased</w:t>
      </w:r>
      <w:r w:rsidR="0022416D" w:rsidRPr="00771B72">
        <w:rPr>
          <w:rFonts w:asciiTheme="minorHAnsi" w:hAnsiTheme="minorHAnsi" w:cs="Arial"/>
          <w:b/>
          <w:sz w:val="21"/>
          <w:szCs w:val="21"/>
        </w:rPr>
        <w:t xml:space="preserve">:  </w:t>
      </w:r>
      <w:r w:rsidR="0022416D" w:rsidRPr="00771B72">
        <w:rPr>
          <w:rFonts w:asciiTheme="minorHAnsi" w:hAnsiTheme="minorHAnsi" w:cs="Arial"/>
          <w:bCs/>
          <w:sz w:val="21"/>
          <w:szCs w:val="21"/>
        </w:rPr>
        <w:t>William Allen Davis, John Martin Hatherly</w:t>
      </w:r>
    </w:p>
    <w:p w14:paraId="1AEDFFA5" w14:textId="37752F97" w:rsidR="00771B72" w:rsidRPr="00771B72" w:rsidRDefault="00E91E14" w:rsidP="00771B72">
      <w:pPr>
        <w:rPr>
          <w:rFonts w:asciiTheme="minorHAnsi" w:hAnsiTheme="minorHAnsi" w:cstheme="minorHAnsi"/>
          <w:b/>
          <w:sz w:val="21"/>
          <w:szCs w:val="21"/>
        </w:rPr>
      </w:pPr>
      <w:r w:rsidRPr="00771B72">
        <w:rPr>
          <w:rFonts w:asciiTheme="minorHAnsi" w:hAnsiTheme="minorHAnsi" w:cs="Arial"/>
          <w:b/>
          <w:sz w:val="21"/>
          <w:szCs w:val="21"/>
        </w:rPr>
        <w:t>Those ill or infirm:</w:t>
      </w:r>
      <w:r w:rsidRPr="00771B72">
        <w:rPr>
          <w:rFonts w:asciiTheme="minorHAnsi" w:hAnsiTheme="minorHAnsi" w:cstheme="minorHAnsi"/>
          <w:sz w:val="21"/>
          <w:szCs w:val="21"/>
        </w:rPr>
        <w:t xml:space="preserve"> </w:t>
      </w:r>
      <w:r w:rsidR="0022416D" w:rsidRPr="00771B72">
        <w:rPr>
          <w:rFonts w:asciiTheme="minorHAnsi" w:hAnsiTheme="minorHAnsi" w:cstheme="minorHAnsi"/>
          <w:sz w:val="21"/>
          <w:szCs w:val="21"/>
        </w:rPr>
        <w:t xml:space="preserve"> Ellie Lawrence, Anne Bryant, Eric Booth</w:t>
      </w:r>
      <w:r w:rsidR="00771B72" w:rsidRPr="00771B72">
        <w:rPr>
          <w:rFonts w:asciiTheme="minorHAnsi" w:hAnsiTheme="minorHAnsi" w:cstheme="minorHAnsi"/>
          <w:sz w:val="21"/>
          <w:szCs w:val="21"/>
        </w:rPr>
        <w:t>,</w:t>
      </w:r>
      <w:r w:rsidR="0022416D" w:rsidRPr="00771B72">
        <w:rPr>
          <w:rFonts w:asciiTheme="minorHAnsi" w:hAnsiTheme="minorHAnsi" w:cstheme="minorHAnsi"/>
          <w:sz w:val="21"/>
          <w:szCs w:val="21"/>
        </w:rPr>
        <w:t xml:space="preserve"> Patricia Hook</w:t>
      </w:r>
      <w:r w:rsidR="00771B72" w:rsidRPr="00771B72">
        <w:rPr>
          <w:rFonts w:asciiTheme="minorHAnsi" w:hAnsiTheme="minorHAnsi" w:cstheme="minorHAnsi"/>
          <w:sz w:val="21"/>
          <w:szCs w:val="21"/>
        </w:rPr>
        <w:t xml:space="preserve"> and Marjorie Dumbleton (in hospital)</w:t>
      </w:r>
    </w:p>
    <w:p w14:paraId="342F59A4" w14:textId="4A1A7251" w:rsidR="00E91E14" w:rsidRPr="00771B72" w:rsidRDefault="00E91E14" w:rsidP="00E91E14">
      <w:pPr>
        <w:rPr>
          <w:rFonts w:asciiTheme="minorHAnsi" w:hAnsiTheme="minorHAnsi" w:cs="Arial"/>
          <w:bCs/>
          <w:sz w:val="21"/>
          <w:szCs w:val="21"/>
        </w:rPr>
      </w:pPr>
      <w:r w:rsidRPr="00771B72">
        <w:rPr>
          <w:rFonts w:asciiTheme="minorHAnsi" w:hAnsiTheme="minorHAnsi" w:cs="Arial"/>
          <w:b/>
          <w:sz w:val="21"/>
          <w:szCs w:val="21"/>
        </w:rPr>
        <w:t xml:space="preserve">Those whose anniversaries of death occur at this time: </w:t>
      </w:r>
      <w:r w:rsidR="00A65A06" w:rsidRPr="00771B72">
        <w:rPr>
          <w:rFonts w:asciiTheme="minorHAnsi" w:hAnsiTheme="minorHAnsi" w:cs="Arial"/>
          <w:bCs/>
          <w:sz w:val="21"/>
          <w:szCs w:val="21"/>
        </w:rPr>
        <w:t>David Collard, Eva Ford, Evelyn Robertson, Joseph Puxty, Catherine Lista, Alex Holmes, Philomena Curtin and Ann Finn.</w:t>
      </w:r>
    </w:p>
    <w:p w14:paraId="178EAF77" w14:textId="77777777" w:rsidR="00E91E14" w:rsidRPr="00771B72" w:rsidRDefault="00E91E14" w:rsidP="00E91E14">
      <w:pPr>
        <w:rPr>
          <w:rFonts w:asciiTheme="minorHAnsi" w:hAnsiTheme="minorHAnsi" w:cs="Arial"/>
          <w:b/>
          <w:sz w:val="21"/>
          <w:szCs w:val="21"/>
        </w:rPr>
      </w:pPr>
    </w:p>
    <w:p w14:paraId="57EE1543" w14:textId="77777777" w:rsidR="00E91E14" w:rsidRPr="00771B72" w:rsidRDefault="00E91E14" w:rsidP="00E91E14">
      <w:pPr>
        <w:rPr>
          <w:rFonts w:asciiTheme="minorHAnsi" w:hAnsiTheme="minorHAnsi" w:cs="Arial"/>
          <w:b/>
          <w:sz w:val="21"/>
          <w:szCs w:val="21"/>
        </w:rPr>
      </w:pPr>
    </w:p>
    <w:p w14:paraId="36AB179F" w14:textId="77777777" w:rsidR="00771B72" w:rsidRPr="00771B72" w:rsidRDefault="00E91E14" w:rsidP="00771B72">
      <w:pPr>
        <w:jc w:val="center"/>
        <w:rPr>
          <w:rFonts w:asciiTheme="minorHAnsi" w:hAnsiTheme="minorHAnsi" w:cs="Arial"/>
          <w:b/>
          <w:sz w:val="21"/>
          <w:szCs w:val="21"/>
        </w:rPr>
      </w:pPr>
      <w:r w:rsidRPr="00771B72">
        <w:rPr>
          <w:rFonts w:asciiTheme="minorHAnsi" w:hAnsiTheme="minorHAnsi" w:cs="Arial"/>
          <w:b/>
          <w:sz w:val="21"/>
          <w:szCs w:val="21"/>
        </w:rPr>
        <w:t>This week’s events</w:t>
      </w:r>
    </w:p>
    <w:p w14:paraId="4FAE1F85" w14:textId="77777777" w:rsidR="00771B72" w:rsidRPr="00771B72" w:rsidRDefault="00771B72" w:rsidP="00771B72">
      <w:pPr>
        <w:jc w:val="center"/>
        <w:rPr>
          <w:rFonts w:asciiTheme="minorHAnsi" w:hAnsiTheme="minorHAnsi" w:cs="Arial"/>
          <w:b/>
          <w:sz w:val="21"/>
          <w:szCs w:val="21"/>
        </w:rPr>
      </w:pPr>
    </w:p>
    <w:p w14:paraId="6E449201" w14:textId="5CB610C4" w:rsidR="005319A0" w:rsidRPr="00771B72" w:rsidRDefault="005319A0" w:rsidP="005D0F46">
      <w:pPr>
        <w:rPr>
          <w:rStyle w:val="Hyperlink"/>
          <w:rFonts w:asciiTheme="minorHAnsi" w:hAnsiTheme="minorHAnsi" w:cs="Arial"/>
          <w:b/>
          <w:color w:val="auto"/>
          <w:sz w:val="21"/>
          <w:szCs w:val="21"/>
          <w:u w:val="none"/>
        </w:rPr>
      </w:pPr>
      <w:r w:rsidRPr="00771B72">
        <w:rPr>
          <w:rFonts w:asciiTheme="minorHAnsi" w:hAnsiTheme="minorHAnsi" w:cstheme="minorHAnsi"/>
          <w:b/>
          <w:bCs/>
          <w:color w:val="000000" w:themeColor="text1"/>
          <w:sz w:val="21"/>
          <w:szCs w:val="21"/>
        </w:rPr>
        <w:t xml:space="preserve">New Pilgrim Path Website of the Week.   </w:t>
      </w:r>
      <w:r w:rsidRPr="00771B72">
        <w:rPr>
          <w:rFonts w:asciiTheme="minorHAnsi" w:hAnsiTheme="minorHAnsi" w:cstheme="minorHAnsi"/>
          <w:color w:val="000000" w:themeColor="text1"/>
          <w:sz w:val="21"/>
          <w:szCs w:val="21"/>
        </w:rPr>
        <w:t>The 3-Minute Retreat, an outreach of Ignatian spirituality, is a peaceful online prayer experience that helps the user re-connect with God and re-centre the day. Changing daily, the website and app provide a bite-sized retreat filled with Scripture passages, tranquil music, and questions to prompt reflection. Join the 40,000 3-Minute Retreat users who return each day to enrich their spirituality and rest in God’s loving presence. Access it at</w:t>
      </w:r>
      <w:r w:rsidRPr="00771B72">
        <w:rPr>
          <w:rStyle w:val="apple-converted-space"/>
          <w:rFonts w:asciiTheme="minorHAnsi" w:hAnsiTheme="minorHAnsi" w:cstheme="minorHAnsi"/>
          <w:color w:val="000000" w:themeColor="text1"/>
          <w:sz w:val="21"/>
          <w:szCs w:val="21"/>
        </w:rPr>
        <w:t> </w:t>
      </w:r>
      <w:hyperlink r:id="rId7" w:history="1">
        <w:r w:rsidRPr="00771B72">
          <w:rPr>
            <w:rStyle w:val="Hyperlink"/>
            <w:rFonts w:asciiTheme="minorHAnsi" w:hAnsiTheme="minorHAnsi" w:cstheme="minorHAnsi"/>
            <w:color w:val="000000" w:themeColor="text1"/>
            <w:sz w:val="21"/>
            <w:szCs w:val="21"/>
          </w:rPr>
          <w:t>www.NewPilgrimPath.ie</w:t>
        </w:r>
      </w:hyperlink>
    </w:p>
    <w:p w14:paraId="571E8266" w14:textId="50A03450" w:rsidR="00771B72" w:rsidRPr="00771B72" w:rsidRDefault="0088713E" w:rsidP="00771B72">
      <w:pPr>
        <w:pStyle w:val="NormalWeb"/>
        <w:rPr>
          <w:rFonts w:asciiTheme="minorHAnsi" w:hAnsiTheme="minorHAnsi" w:cstheme="minorHAnsi"/>
          <w:color w:val="000000" w:themeColor="text1"/>
          <w:sz w:val="21"/>
          <w:szCs w:val="21"/>
          <w:lang w:eastAsia="en-GB"/>
        </w:rPr>
      </w:pPr>
      <w:r w:rsidRPr="00771B72">
        <w:rPr>
          <w:rStyle w:val="Hyperlink"/>
          <w:rFonts w:asciiTheme="minorHAnsi" w:hAnsiTheme="minorHAnsi" w:cstheme="minorHAnsi"/>
          <w:b/>
          <w:bCs/>
          <w:color w:val="000000" w:themeColor="text1"/>
          <w:sz w:val="21"/>
          <w:szCs w:val="21"/>
          <w:u w:val="none"/>
        </w:rPr>
        <w:t>Important</w:t>
      </w:r>
      <w:r w:rsidRPr="00771B72">
        <w:rPr>
          <w:rStyle w:val="Hyperlink"/>
          <w:rFonts w:asciiTheme="minorHAnsi" w:hAnsiTheme="minorHAnsi" w:cstheme="minorHAnsi"/>
          <w:color w:val="000000" w:themeColor="text1"/>
          <w:sz w:val="21"/>
          <w:szCs w:val="21"/>
          <w:u w:val="none"/>
        </w:rPr>
        <w:t xml:space="preserve">: there are </w:t>
      </w:r>
      <w:r w:rsidRPr="00771B72">
        <w:rPr>
          <w:rStyle w:val="Hyperlink"/>
          <w:rFonts w:asciiTheme="minorHAnsi" w:hAnsiTheme="minorHAnsi" w:cstheme="minorHAnsi"/>
          <w:b/>
          <w:bCs/>
          <w:color w:val="000000" w:themeColor="text1"/>
          <w:sz w:val="21"/>
          <w:szCs w:val="21"/>
          <w:u w:val="none"/>
        </w:rPr>
        <w:t>no choir rehearsals</w:t>
      </w:r>
      <w:r w:rsidRPr="00771B72">
        <w:rPr>
          <w:rStyle w:val="Hyperlink"/>
          <w:rFonts w:asciiTheme="minorHAnsi" w:hAnsiTheme="minorHAnsi" w:cstheme="minorHAnsi"/>
          <w:color w:val="000000" w:themeColor="text1"/>
          <w:sz w:val="21"/>
          <w:szCs w:val="21"/>
          <w:u w:val="none"/>
        </w:rPr>
        <w:t xml:space="preserve"> on Wednesday evenings </w:t>
      </w:r>
      <w:r w:rsidRPr="00771B72">
        <w:rPr>
          <w:rStyle w:val="Hyperlink"/>
          <w:rFonts w:asciiTheme="minorHAnsi" w:hAnsiTheme="minorHAnsi" w:cstheme="minorHAnsi"/>
          <w:b/>
          <w:bCs/>
          <w:color w:val="000000" w:themeColor="text1"/>
          <w:sz w:val="21"/>
          <w:szCs w:val="21"/>
          <w:u w:val="none"/>
        </w:rPr>
        <w:t>until 28</w:t>
      </w:r>
      <w:r w:rsidRPr="00771B72">
        <w:rPr>
          <w:rStyle w:val="Hyperlink"/>
          <w:rFonts w:asciiTheme="minorHAnsi" w:hAnsiTheme="minorHAnsi" w:cstheme="minorHAnsi"/>
          <w:b/>
          <w:bCs/>
          <w:color w:val="000000" w:themeColor="text1"/>
          <w:sz w:val="21"/>
          <w:szCs w:val="21"/>
          <w:u w:val="none"/>
          <w:vertAlign w:val="superscript"/>
        </w:rPr>
        <w:t>th</w:t>
      </w:r>
      <w:r w:rsidRPr="00771B72">
        <w:rPr>
          <w:rStyle w:val="Hyperlink"/>
          <w:rFonts w:asciiTheme="minorHAnsi" w:hAnsiTheme="minorHAnsi" w:cstheme="minorHAnsi"/>
          <w:b/>
          <w:bCs/>
          <w:color w:val="000000" w:themeColor="text1"/>
          <w:sz w:val="21"/>
          <w:szCs w:val="21"/>
          <w:u w:val="none"/>
        </w:rPr>
        <w:t xml:space="preserve"> August</w:t>
      </w:r>
      <w:r w:rsidRPr="00771B72">
        <w:rPr>
          <w:rStyle w:val="Hyperlink"/>
          <w:rFonts w:asciiTheme="minorHAnsi" w:hAnsiTheme="minorHAnsi" w:cstheme="minorHAnsi"/>
          <w:color w:val="000000" w:themeColor="text1"/>
          <w:sz w:val="21"/>
          <w:szCs w:val="21"/>
          <w:u w:val="none"/>
        </w:rPr>
        <w:t>.</w:t>
      </w:r>
    </w:p>
    <w:p w14:paraId="18D00D9F" w14:textId="77777777" w:rsidR="00E91E14" w:rsidRPr="00420563" w:rsidRDefault="00E91E14" w:rsidP="00E91E14">
      <w:pPr>
        <w:rPr>
          <w:rFonts w:asciiTheme="minorHAnsi" w:hAnsiTheme="minorHAnsi"/>
          <w:b/>
          <w:sz w:val="20"/>
          <w:szCs w:val="20"/>
        </w:rPr>
      </w:pPr>
    </w:p>
    <w:p w14:paraId="00A73FA4" w14:textId="77777777" w:rsidR="00E91E14" w:rsidRPr="00420563" w:rsidRDefault="00E91E14" w:rsidP="00E91E14">
      <w:pPr>
        <w:jc w:val="center"/>
        <w:rPr>
          <w:rFonts w:asciiTheme="minorHAnsi" w:hAnsiTheme="minorHAnsi" w:cs="Arial"/>
          <w:b/>
          <w:sz w:val="20"/>
          <w:szCs w:val="20"/>
        </w:rPr>
      </w:pPr>
      <w:r>
        <w:rPr>
          <w:rFonts w:asciiTheme="minorHAnsi" w:hAnsiTheme="minorHAnsi" w:cs="Arial"/>
          <w:b/>
          <w:sz w:val="20"/>
          <w:szCs w:val="20"/>
        </w:rPr>
        <w:lastRenderedPageBreak/>
        <w:t>This</w:t>
      </w:r>
      <w:r w:rsidRPr="00420563">
        <w:rPr>
          <w:rFonts w:asciiTheme="minorHAnsi" w:hAnsiTheme="minorHAnsi" w:cs="Arial"/>
          <w:b/>
          <w:sz w:val="20"/>
          <w:szCs w:val="20"/>
        </w:rPr>
        <w:t xml:space="preserve"> week’s services</w:t>
      </w:r>
    </w:p>
    <w:p w14:paraId="2B4136DE" w14:textId="77777777" w:rsidR="00E91E14" w:rsidRPr="00420563" w:rsidRDefault="00E91E14" w:rsidP="00E91E14">
      <w:pPr>
        <w:rPr>
          <w:rFonts w:asciiTheme="minorHAnsi" w:hAnsiTheme="minorHAnsi"/>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3474"/>
        <w:gridCol w:w="3969"/>
      </w:tblGrid>
      <w:tr w:rsidR="00E91E14" w:rsidRPr="00420563" w14:paraId="34CA290A" w14:textId="77777777" w:rsidTr="00E91E14">
        <w:tc>
          <w:tcPr>
            <w:tcW w:w="1271" w:type="dxa"/>
            <w:shd w:val="clear" w:color="auto" w:fill="auto"/>
          </w:tcPr>
          <w:p w14:paraId="7FE2B6A4" w14:textId="77777777" w:rsidR="00E91E14" w:rsidRPr="00420563" w:rsidRDefault="00E91E14" w:rsidP="00DF7BA1">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3785AEAC" w14:textId="77777777" w:rsidR="00E91E14" w:rsidRPr="00420563" w:rsidRDefault="00E91E14" w:rsidP="00DF7BA1">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3474" w:type="dxa"/>
            <w:shd w:val="clear" w:color="auto" w:fill="auto"/>
          </w:tcPr>
          <w:p w14:paraId="1E8ACCBC" w14:textId="77777777" w:rsidR="00E91E14" w:rsidRPr="00420563" w:rsidRDefault="00E91E14" w:rsidP="00DF7BA1">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3969" w:type="dxa"/>
            <w:shd w:val="clear" w:color="auto" w:fill="auto"/>
          </w:tcPr>
          <w:p w14:paraId="4DDD1061" w14:textId="77777777" w:rsidR="00E91E14" w:rsidRPr="00420563" w:rsidRDefault="00E91E14" w:rsidP="00DF7BA1">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771B72" w:rsidRPr="00420563" w14:paraId="2020E90F" w14:textId="77777777" w:rsidTr="00E91E14">
        <w:tc>
          <w:tcPr>
            <w:tcW w:w="1271" w:type="dxa"/>
            <w:shd w:val="clear" w:color="auto" w:fill="auto"/>
          </w:tcPr>
          <w:p w14:paraId="4A952944" w14:textId="77777777" w:rsidR="00771B72" w:rsidRPr="00420563" w:rsidRDefault="00771B72" w:rsidP="00771B72">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575CFE3A" w14:textId="410A1883"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10</w:t>
            </w:r>
            <w:r w:rsidRPr="00A65A06">
              <w:rPr>
                <w:rFonts w:asciiTheme="minorHAnsi" w:hAnsiTheme="minorHAnsi" w:cs="Arial"/>
                <w:sz w:val="20"/>
                <w:szCs w:val="20"/>
                <w:vertAlign w:val="superscript"/>
              </w:rPr>
              <w:t>th</w:t>
            </w:r>
            <w:r>
              <w:rPr>
                <w:rFonts w:asciiTheme="minorHAnsi" w:hAnsiTheme="minorHAnsi" w:cs="Arial"/>
                <w:sz w:val="20"/>
                <w:szCs w:val="20"/>
              </w:rPr>
              <w:t xml:space="preserve"> August</w:t>
            </w:r>
          </w:p>
        </w:tc>
        <w:tc>
          <w:tcPr>
            <w:tcW w:w="3474" w:type="dxa"/>
            <w:shd w:val="clear" w:color="auto" w:fill="auto"/>
          </w:tcPr>
          <w:p w14:paraId="2591DFD2" w14:textId="506A9D57"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 xml:space="preserve">St </w:t>
            </w:r>
            <w:r w:rsidR="005D0F46">
              <w:rPr>
                <w:rFonts w:asciiTheme="minorHAnsi" w:hAnsiTheme="minorHAnsi" w:cs="Arial"/>
                <w:sz w:val="20"/>
                <w:szCs w:val="20"/>
              </w:rPr>
              <w:t>Lawrence, D</w:t>
            </w:r>
            <w:r>
              <w:rPr>
                <w:rFonts w:asciiTheme="minorHAnsi" w:hAnsiTheme="minorHAnsi" w:cs="Arial"/>
                <w:sz w:val="20"/>
                <w:szCs w:val="20"/>
              </w:rPr>
              <w:t>eacon &amp; Martyr</w:t>
            </w:r>
          </w:p>
        </w:tc>
        <w:tc>
          <w:tcPr>
            <w:tcW w:w="3969" w:type="dxa"/>
            <w:shd w:val="clear" w:color="auto" w:fill="auto"/>
          </w:tcPr>
          <w:p w14:paraId="68445294" w14:textId="01F5ECD0"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 xml:space="preserve">6:00pm Vigil Mass of Sunday </w:t>
            </w:r>
            <w:r>
              <w:rPr>
                <w:rFonts w:asciiTheme="minorHAnsi" w:hAnsiTheme="minorHAnsi" w:cs="Arial"/>
                <w:i/>
                <w:sz w:val="20"/>
                <w:szCs w:val="20"/>
              </w:rPr>
              <w:t>Elena Peck</w:t>
            </w:r>
          </w:p>
        </w:tc>
      </w:tr>
      <w:tr w:rsidR="00771B72" w:rsidRPr="00420563" w14:paraId="03FAA10E" w14:textId="77777777" w:rsidTr="00E91E14">
        <w:tc>
          <w:tcPr>
            <w:tcW w:w="1271" w:type="dxa"/>
            <w:shd w:val="clear" w:color="auto" w:fill="auto"/>
          </w:tcPr>
          <w:p w14:paraId="2999B081" w14:textId="77777777" w:rsidR="00771B72" w:rsidRPr="00420563" w:rsidRDefault="00771B72" w:rsidP="00771B72">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0815065B" w14:textId="35B1E549"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11</w:t>
            </w:r>
            <w:r w:rsidRPr="00A65A06">
              <w:rPr>
                <w:rFonts w:asciiTheme="minorHAnsi" w:hAnsiTheme="minorHAnsi" w:cs="Arial"/>
                <w:sz w:val="20"/>
                <w:szCs w:val="20"/>
                <w:vertAlign w:val="superscript"/>
              </w:rPr>
              <w:t>th</w:t>
            </w:r>
            <w:r>
              <w:rPr>
                <w:rFonts w:asciiTheme="minorHAnsi" w:hAnsiTheme="minorHAnsi" w:cs="Arial"/>
                <w:sz w:val="20"/>
                <w:szCs w:val="20"/>
              </w:rPr>
              <w:t xml:space="preserve"> August</w:t>
            </w:r>
          </w:p>
        </w:tc>
        <w:tc>
          <w:tcPr>
            <w:tcW w:w="3474" w:type="dxa"/>
            <w:shd w:val="clear" w:color="auto" w:fill="auto"/>
          </w:tcPr>
          <w:p w14:paraId="29A17B18" w14:textId="25284924"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Nineteenth Sunday of the Year</w:t>
            </w:r>
          </w:p>
        </w:tc>
        <w:tc>
          <w:tcPr>
            <w:tcW w:w="3969" w:type="dxa"/>
            <w:shd w:val="clear" w:color="auto" w:fill="auto"/>
          </w:tcPr>
          <w:p w14:paraId="2BBAF12D" w14:textId="09BEE058" w:rsidR="00771B72" w:rsidRDefault="00771B72" w:rsidP="00771B72">
            <w:pPr>
              <w:pStyle w:val="BodyText"/>
              <w:rPr>
                <w:rFonts w:asciiTheme="minorHAnsi" w:hAnsiTheme="minorHAnsi" w:cs="Arial"/>
                <w:sz w:val="20"/>
                <w:szCs w:val="20"/>
              </w:rPr>
            </w:pPr>
            <w:r>
              <w:rPr>
                <w:rFonts w:asciiTheme="minorHAnsi" w:hAnsiTheme="minorHAnsi" w:cs="Arial"/>
                <w:sz w:val="20"/>
                <w:szCs w:val="20"/>
              </w:rPr>
              <w:t xml:space="preserve">8:30am Mass   </w:t>
            </w:r>
            <w:r>
              <w:rPr>
                <w:rFonts w:asciiTheme="minorHAnsi" w:hAnsiTheme="minorHAnsi" w:cs="Arial"/>
                <w:i/>
                <w:sz w:val="20"/>
                <w:szCs w:val="20"/>
              </w:rPr>
              <w:t>Peter Saunders (Maureen)</w:t>
            </w:r>
          </w:p>
          <w:p w14:paraId="5F3B60BA" w14:textId="3DC325F0" w:rsidR="00771B72" w:rsidRPr="003066B8" w:rsidRDefault="00771B72" w:rsidP="00771B72">
            <w:pPr>
              <w:pStyle w:val="BodyText"/>
              <w:rPr>
                <w:rFonts w:asciiTheme="minorHAnsi" w:hAnsiTheme="minorHAnsi" w:cs="Arial"/>
                <w:sz w:val="20"/>
                <w:szCs w:val="20"/>
              </w:rPr>
            </w:pPr>
            <w:r>
              <w:rPr>
                <w:rFonts w:asciiTheme="minorHAnsi" w:hAnsiTheme="minorHAnsi" w:cs="Arial"/>
                <w:sz w:val="20"/>
                <w:szCs w:val="20"/>
              </w:rPr>
              <w:t xml:space="preserve">10:30am Mass   </w:t>
            </w:r>
            <w:r>
              <w:rPr>
                <w:rFonts w:asciiTheme="minorHAnsi" w:hAnsiTheme="minorHAnsi" w:cs="Arial"/>
                <w:i/>
                <w:sz w:val="20"/>
                <w:szCs w:val="20"/>
              </w:rPr>
              <w:t>people of the parish</w:t>
            </w:r>
          </w:p>
        </w:tc>
      </w:tr>
      <w:tr w:rsidR="00771B72" w:rsidRPr="00420563" w14:paraId="5C277F69" w14:textId="77777777" w:rsidTr="00E91E14">
        <w:tc>
          <w:tcPr>
            <w:tcW w:w="1271" w:type="dxa"/>
            <w:shd w:val="clear" w:color="auto" w:fill="auto"/>
          </w:tcPr>
          <w:p w14:paraId="410155A0" w14:textId="77777777" w:rsidR="00771B72" w:rsidRPr="00420563" w:rsidRDefault="00771B72" w:rsidP="00771B72">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6B3EB629" w14:textId="5BABE1F8"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12</w:t>
            </w:r>
            <w:r w:rsidRPr="00A65A06">
              <w:rPr>
                <w:rFonts w:asciiTheme="minorHAnsi" w:hAnsiTheme="minorHAnsi" w:cs="Arial"/>
                <w:sz w:val="20"/>
                <w:szCs w:val="20"/>
                <w:vertAlign w:val="superscript"/>
              </w:rPr>
              <w:t>th</w:t>
            </w:r>
            <w:r>
              <w:rPr>
                <w:rFonts w:asciiTheme="minorHAnsi" w:hAnsiTheme="minorHAnsi" w:cs="Arial"/>
                <w:sz w:val="20"/>
                <w:szCs w:val="20"/>
              </w:rPr>
              <w:t xml:space="preserve"> August </w:t>
            </w:r>
          </w:p>
        </w:tc>
        <w:tc>
          <w:tcPr>
            <w:tcW w:w="3474" w:type="dxa"/>
            <w:shd w:val="clear" w:color="auto" w:fill="auto"/>
          </w:tcPr>
          <w:p w14:paraId="5FDF3755" w14:textId="3EA99465" w:rsidR="00771B72" w:rsidRPr="005D0F46" w:rsidRDefault="00771B72" w:rsidP="00771B72">
            <w:pPr>
              <w:pStyle w:val="BodyText"/>
              <w:rPr>
                <w:rFonts w:asciiTheme="minorHAnsi" w:hAnsiTheme="minorHAnsi" w:cs="Arial"/>
                <w:sz w:val="20"/>
                <w:szCs w:val="20"/>
                <w:lang w:val="fr-FR"/>
              </w:rPr>
            </w:pPr>
            <w:r w:rsidRPr="005D0F46">
              <w:rPr>
                <w:rFonts w:asciiTheme="minorHAnsi" w:hAnsiTheme="minorHAnsi" w:cs="Arial"/>
                <w:sz w:val="20"/>
                <w:szCs w:val="20"/>
                <w:lang w:val="fr-FR"/>
              </w:rPr>
              <w:t>St Jane Frances de Chantal</w:t>
            </w:r>
          </w:p>
        </w:tc>
        <w:tc>
          <w:tcPr>
            <w:tcW w:w="3969" w:type="dxa"/>
            <w:shd w:val="clear" w:color="auto" w:fill="auto"/>
          </w:tcPr>
          <w:p w14:paraId="115A9C36" w14:textId="64115277"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10:00am Mass</w:t>
            </w:r>
          </w:p>
        </w:tc>
      </w:tr>
      <w:tr w:rsidR="00771B72" w:rsidRPr="00420563" w14:paraId="1804B8B6" w14:textId="77777777" w:rsidTr="00E91E14">
        <w:tc>
          <w:tcPr>
            <w:tcW w:w="1271" w:type="dxa"/>
            <w:shd w:val="clear" w:color="auto" w:fill="auto"/>
          </w:tcPr>
          <w:p w14:paraId="724FB708" w14:textId="77777777" w:rsidR="00771B72" w:rsidRPr="00420563" w:rsidRDefault="00771B72" w:rsidP="00771B72">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772DB094" w14:textId="61CF9A96"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13</w:t>
            </w:r>
            <w:r w:rsidRPr="00A65A06">
              <w:rPr>
                <w:rFonts w:asciiTheme="minorHAnsi" w:hAnsiTheme="minorHAnsi" w:cs="Arial"/>
                <w:sz w:val="20"/>
                <w:szCs w:val="20"/>
                <w:vertAlign w:val="superscript"/>
              </w:rPr>
              <w:t>th</w:t>
            </w:r>
            <w:r>
              <w:rPr>
                <w:rFonts w:asciiTheme="minorHAnsi" w:hAnsiTheme="minorHAnsi" w:cs="Arial"/>
                <w:sz w:val="20"/>
                <w:szCs w:val="20"/>
              </w:rPr>
              <w:t xml:space="preserve"> August</w:t>
            </w:r>
          </w:p>
        </w:tc>
        <w:tc>
          <w:tcPr>
            <w:tcW w:w="3474" w:type="dxa"/>
            <w:shd w:val="clear" w:color="auto" w:fill="auto"/>
          </w:tcPr>
          <w:p w14:paraId="2EDC1594" w14:textId="050BE793"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St Pontian, Pope &amp; St Hippolytus, Priest</w:t>
            </w:r>
          </w:p>
        </w:tc>
        <w:tc>
          <w:tcPr>
            <w:tcW w:w="3969" w:type="dxa"/>
            <w:shd w:val="clear" w:color="auto" w:fill="auto"/>
          </w:tcPr>
          <w:p w14:paraId="4C349353" w14:textId="07959792"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No Mass.</w:t>
            </w:r>
          </w:p>
        </w:tc>
      </w:tr>
      <w:tr w:rsidR="00771B72" w:rsidRPr="00420563" w14:paraId="77774383" w14:textId="77777777" w:rsidTr="00E91E14">
        <w:tc>
          <w:tcPr>
            <w:tcW w:w="1271" w:type="dxa"/>
            <w:shd w:val="clear" w:color="auto" w:fill="auto"/>
          </w:tcPr>
          <w:p w14:paraId="082EE4A1" w14:textId="77777777" w:rsidR="00771B72" w:rsidRPr="00420563" w:rsidRDefault="00771B72" w:rsidP="00771B72">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0A05A50C" w14:textId="7D13704C"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14</w:t>
            </w:r>
            <w:r w:rsidRPr="00A65A06">
              <w:rPr>
                <w:rFonts w:asciiTheme="minorHAnsi" w:hAnsiTheme="minorHAnsi" w:cs="Arial"/>
                <w:sz w:val="20"/>
                <w:szCs w:val="20"/>
                <w:vertAlign w:val="superscript"/>
              </w:rPr>
              <w:t>th</w:t>
            </w:r>
            <w:r>
              <w:rPr>
                <w:rFonts w:asciiTheme="minorHAnsi" w:hAnsiTheme="minorHAnsi" w:cs="Arial"/>
                <w:sz w:val="20"/>
                <w:szCs w:val="20"/>
              </w:rPr>
              <w:t xml:space="preserve"> August</w:t>
            </w:r>
          </w:p>
        </w:tc>
        <w:tc>
          <w:tcPr>
            <w:tcW w:w="3474" w:type="dxa"/>
            <w:shd w:val="clear" w:color="auto" w:fill="auto"/>
          </w:tcPr>
          <w:p w14:paraId="15996573" w14:textId="59B8AEB0"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St Maximilian Mary Kolbe, Priest &amp; Martyr</w:t>
            </w:r>
          </w:p>
        </w:tc>
        <w:tc>
          <w:tcPr>
            <w:tcW w:w="3969" w:type="dxa"/>
            <w:shd w:val="clear" w:color="auto" w:fill="auto"/>
          </w:tcPr>
          <w:p w14:paraId="38D5A713" w14:textId="2865B7CE" w:rsidR="00771B72" w:rsidRPr="00420563" w:rsidRDefault="00771B72" w:rsidP="00771B72">
            <w:pPr>
              <w:pStyle w:val="BodyText"/>
              <w:contextualSpacing/>
              <w:rPr>
                <w:rFonts w:asciiTheme="minorHAnsi" w:hAnsiTheme="minorHAnsi" w:cs="Arial"/>
                <w:sz w:val="20"/>
                <w:szCs w:val="20"/>
              </w:rPr>
            </w:pPr>
            <w:r>
              <w:rPr>
                <w:rFonts w:asciiTheme="minorHAnsi" w:hAnsiTheme="minorHAnsi" w:cs="Arial"/>
                <w:sz w:val="20"/>
                <w:szCs w:val="20"/>
              </w:rPr>
              <w:t>10:00am Word &amp; Communion followed by Adoration</w:t>
            </w:r>
          </w:p>
        </w:tc>
      </w:tr>
      <w:tr w:rsidR="00771B72" w:rsidRPr="00420563" w14:paraId="1909CCA7" w14:textId="77777777" w:rsidTr="00E91E14">
        <w:tc>
          <w:tcPr>
            <w:tcW w:w="1271" w:type="dxa"/>
            <w:shd w:val="clear" w:color="auto" w:fill="auto"/>
          </w:tcPr>
          <w:p w14:paraId="356600F6" w14:textId="77777777" w:rsidR="00771B72" w:rsidRPr="00420563" w:rsidRDefault="00771B72" w:rsidP="00771B72">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253FA753" w14:textId="4A7AECC5"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15</w:t>
            </w:r>
            <w:r w:rsidRPr="00A65A06">
              <w:rPr>
                <w:rFonts w:asciiTheme="minorHAnsi" w:hAnsiTheme="minorHAnsi" w:cs="Arial"/>
                <w:sz w:val="20"/>
                <w:szCs w:val="20"/>
                <w:vertAlign w:val="superscript"/>
              </w:rPr>
              <w:t>th</w:t>
            </w:r>
            <w:r>
              <w:rPr>
                <w:rFonts w:asciiTheme="minorHAnsi" w:hAnsiTheme="minorHAnsi" w:cs="Arial"/>
                <w:sz w:val="20"/>
                <w:szCs w:val="20"/>
              </w:rPr>
              <w:t xml:space="preserve"> August</w:t>
            </w:r>
          </w:p>
        </w:tc>
        <w:tc>
          <w:tcPr>
            <w:tcW w:w="3474" w:type="dxa"/>
            <w:shd w:val="clear" w:color="auto" w:fill="auto"/>
          </w:tcPr>
          <w:p w14:paraId="1602D959" w14:textId="2C70B81E" w:rsidR="00771B72" w:rsidRPr="00771B72" w:rsidRDefault="00771B72" w:rsidP="00771B72">
            <w:pPr>
              <w:pStyle w:val="BodyText"/>
              <w:rPr>
                <w:rFonts w:asciiTheme="minorHAnsi" w:hAnsiTheme="minorHAnsi" w:cs="Arial"/>
                <w:b/>
                <w:bCs/>
                <w:sz w:val="20"/>
                <w:szCs w:val="20"/>
              </w:rPr>
            </w:pPr>
            <w:r w:rsidRPr="00771B72">
              <w:rPr>
                <w:rFonts w:asciiTheme="minorHAnsi" w:hAnsiTheme="minorHAnsi" w:cs="Arial"/>
                <w:b/>
                <w:bCs/>
                <w:sz w:val="20"/>
                <w:szCs w:val="20"/>
              </w:rPr>
              <w:t>THE ASSUMPTION OF THE BLESSED VIRGIN MARY, Holyday of Obligation</w:t>
            </w:r>
          </w:p>
        </w:tc>
        <w:tc>
          <w:tcPr>
            <w:tcW w:w="3969" w:type="dxa"/>
            <w:shd w:val="clear" w:color="auto" w:fill="auto"/>
          </w:tcPr>
          <w:p w14:paraId="4E8CF9D3" w14:textId="77777777" w:rsidR="00771B72" w:rsidRDefault="00771B72" w:rsidP="00771B72">
            <w:pPr>
              <w:pStyle w:val="BodyText"/>
              <w:rPr>
                <w:rFonts w:asciiTheme="minorHAnsi" w:hAnsiTheme="minorHAnsi" w:cs="Arial"/>
                <w:sz w:val="20"/>
                <w:szCs w:val="20"/>
              </w:rPr>
            </w:pPr>
            <w:r>
              <w:rPr>
                <w:rFonts w:asciiTheme="minorHAnsi" w:hAnsiTheme="minorHAnsi" w:cs="Arial"/>
                <w:sz w:val="20"/>
                <w:szCs w:val="20"/>
              </w:rPr>
              <w:t>10:00am Mass   Fr Joe Feeley</w:t>
            </w:r>
          </w:p>
          <w:p w14:paraId="0658D5AC" w14:textId="1158E7E0"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7.00pm Mass    Fr Joe Feeley</w:t>
            </w:r>
          </w:p>
        </w:tc>
      </w:tr>
      <w:tr w:rsidR="00771B72" w:rsidRPr="00420563" w14:paraId="0D30679F" w14:textId="77777777" w:rsidTr="00E91E14">
        <w:tc>
          <w:tcPr>
            <w:tcW w:w="1271" w:type="dxa"/>
            <w:shd w:val="clear" w:color="auto" w:fill="auto"/>
          </w:tcPr>
          <w:p w14:paraId="27FCD9BE" w14:textId="77777777" w:rsidR="00771B72" w:rsidRPr="00420563" w:rsidRDefault="00771B72" w:rsidP="00771B72">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2A3A14E8" w14:textId="5E7B8AAB"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16</w:t>
            </w:r>
            <w:r w:rsidRPr="00A65A06">
              <w:rPr>
                <w:rFonts w:asciiTheme="minorHAnsi" w:hAnsiTheme="minorHAnsi" w:cs="Arial"/>
                <w:sz w:val="20"/>
                <w:szCs w:val="20"/>
                <w:vertAlign w:val="superscript"/>
              </w:rPr>
              <w:t>th</w:t>
            </w:r>
            <w:r>
              <w:rPr>
                <w:rFonts w:asciiTheme="minorHAnsi" w:hAnsiTheme="minorHAnsi" w:cs="Arial"/>
                <w:sz w:val="20"/>
                <w:szCs w:val="20"/>
              </w:rPr>
              <w:t xml:space="preserve"> August</w:t>
            </w:r>
          </w:p>
        </w:tc>
        <w:tc>
          <w:tcPr>
            <w:tcW w:w="3474" w:type="dxa"/>
            <w:shd w:val="clear" w:color="auto" w:fill="auto"/>
          </w:tcPr>
          <w:p w14:paraId="1140DBAE" w14:textId="1E8E8556"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St Stephen of Hungary</w:t>
            </w:r>
          </w:p>
        </w:tc>
        <w:tc>
          <w:tcPr>
            <w:tcW w:w="3969" w:type="dxa"/>
            <w:shd w:val="clear" w:color="auto" w:fill="auto"/>
          </w:tcPr>
          <w:p w14:paraId="00385C0F" w14:textId="745E0500" w:rsidR="00771B72" w:rsidRPr="00420563" w:rsidRDefault="00771B72" w:rsidP="00771B72">
            <w:pPr>
              <w:pStyle w:val="BodyText"/>
              <w:contextualSpacing/>
              <w:rPr>
                <w:rFonts w:asciiTheme="minorHAnsi" w:hAnsiTheme="minorHAnsi" w:cs="Arial"/>
                <w:sz w:val="20"/>
                <w:szCs w:val="20"/>
              </w:rPr>
            </w:pPr>
            <w:r>
              <w:rPr>
                <w:rFonts w:asciiTheme="minorHAnsi" w:hAnsiTheme="minorHAnsi" w:cs="Arial"/>
                <w:sz w:val="20"/>
                <w:szCs w:val="20"/>
              </w:rPr>
              <w:t>10:00am Word &amp; Communion followed by Adoration</w:t>
            </w:r>
          </w:p>
        </w:tc>
      </w:tr>
      <w:tr w:rsidR="00771B72" w:rsidRPr="00420563" w14:paraId="548F1A34" w14:textId="77777777" w:rsidTr="00E91E14">
        <w:tc>
          <w:tcPr>
            <w:tcW w:w="1271" w:type="dxa"/>
            <w:shd w:val="clear" w:color="auto" w:fill="auto"/>
          </w:tcPr>
          <w:p w14:paraId="1503ECC6" w14:textId="77777777" w:rsidR="00771B72" w:rsidRPr="00420563" w:rsidRDefault="00771B72" w:rsidP="00771B72">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529F17A6" w14:textId="6A1263D9"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17</w:t>
            </w:r>
            <w:r w:rsidRPr="00A65A06">
              <w:rPr>
                <w:rFonts w:asciiTheme="minorHAnsi" w:hAnsiTheme="minorHAnsi" w:cs="Arial"/>
                <w:sz w:val="20"/>
                <w:szCs w:val="20"/>
                <w:vertAlign w:val="superscript"/>
              </w:rPr>
              <w:t>th</w:t>
            </w:r>
            <w:r>
              <w:rPr>
                <w:rFonts w:asciiTheme="minorHAnsi" w:hAnsiTheme="minorHAnsi" w:cs="Arial"/>
                <w:sz w:val="20"/>
                <w:szCs w:val="20"/>
              </w:rPr>
              <w:t xml:space="preserve"> August</w:t>
            </w:r>
          </w:p>
        </w:tc>
        <w:tc>
          <w:tcPr>
            <w:tcW w:w="3474" w:type="dxa"/>
            <w:shd w:val="clear" w:color="auto" w:fill="auto"/>
          </w:tcPr>
          <w:p w14:paraId="3C5B20F2" w14:textId="1F7059F6"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Our Lady</w:t>
            </w:r>
          </w:p>
        </w:tc>
        <w:tc>
          <w:tcPr>
            <w:tcW w:w="3969" w:type="dxa"/>
            <w:shd w:val="clear" w:color="auto" w:fill="auto"/>
          </w:tcPr>
          <w:p w14:paraId="5F1CCBF7" w14:textId="77777777" w:rsidR="00771B72" w:rsidRDefault="00771B72" w:rsidP="00771B72">
            <w:pPr>
              <w:pStyle w:val="BodyText"/>
              <w:rPr>
                <w:rFonts w:asciiTheme="minorHAnsi" w:hAnsiTheme="minorHAnsi" w:cs="Arial"/>
                <w:sz w:val="20"/>
                <w:szCs w:val="20"/>
              </w:rPr>
            </w:pPr>
            <w:r>
              <w:rPr>
                <w:rFonts w:asciiTheme="minorHAnsi" w:hAnsiTheme="minorHAnsi" w:cs="Arial"/>
                <w:sz w:val="20"/>
                <w:szCs w:val="20"/>
              </w:rPr>
              <w:t>10:00 to 10:45 Reconciliation</w:t>
            </w:r>
          </w:p>
          <w:p w14:paraId="4FE30DA4" w14:textId="6EC9A08A"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6:00pm Vigil Mass</w:t>
            </w:r>
          </w:p>
        </w:tc>
      </w:tr>
      <w:tr w:rsidR="00771B72" w:rsidRPr="00420563" w14:paraId="06ABC96A" w14:textId="77777777" w:rsidTr="00E91E14">
        <w:tc>
          <w:tcPr>
            <w:tcW w:w="1271" w:type="dxa"/>
            <w:shd w:val="clear" w:color="auto" w:fill="auto"/>
          </w:tcPr>
          <w:p w14:paraId="10ED1DA0" w14:textId="77777777" w:rsidR="00771B72" w:rsidRPr="00420563" w:rsidRDefault="00771B72" w:rsidP="00771B72">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739649B4" w14:textId="3FDF4043"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18</w:t>
            </w:r>
            <w:r w:rsidRPr="00A65A06">
              <w:rPr>
                <w:rFonts w:asciiTheme="minorHAnsi" w:hAnsiTheme="minorHAnsi" w:cs="Arial"/>
                <w:sz w:val="20"/>
                <w:szCs w:val="20"/>
                <w:vertAlign w:val="superscript"/>
              </w:rPr>
              <w:t>th</w:t>
            </w:r>
            <w:r>
              <w:rPr>
                <w:rFonts w:asciiTheme="minorHAnsi" w:hAnsiTheme="minorHAnsi" w:cs="Arial"/>
                <w:sz w:val="20"/>
                <w:szCs w:val="20"/>
              </w:rPr>
              <w:t xml:space="preserve"> August </w:t>
            </w:r>
          </w:p>
        </w:tc>
        <w:tc>
          <w:tcPr>
            <w:tcW w:w="3474" w:type="dxa"/>
            <w:shd w:val="clear" w:color="auto" w:fill="auto"/>
          </w:tcPr>
          <w:p w14:paraId="679682A3" w14:textId="50F54FB8"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Twentieth Sunday of the Year</w:t>
            </w:r>
          </w:p>
        </w:tc>
        <w:tc>
          <w:tcPr>
            <w:tcW w:w="3969" w:type="dxa"/>
            <w:shd w:val="clear" w:color="auto" w:fill="auto"/>
          </w:tcPr>
          <w:p w14:paraId="2A3A31CA" w14:textId="77777777" w:rsidR="00771B72" w:rsidRDefault="00771B72" w:rsidP="00771B72">
            <w:pPr>
              <w:pStyle w:val="BodyText"/>
              <w:rPr>
                <w:rFonts w:asciiTheme="minorHAnsi" w:hAnsiTheme="minorHAnsi" w:cs="Arial"/>
                <w:sz w:val="20"/>
                <w:szCs w:val="20"/>
              </w:rPr>
            </w:pPr>
            <w:r>
              <w:rPr>
                <w:rFonts w:asciiTheme="minorHAnsi" w:hAnsiTheme="minorHAnsi" w:cs="Arial"/>
                <w:sz w:val="20"/>
                <w:szCs w:val="20"/>
              </w:rPr>
              <w:t>8:30am Mass</w:t>
            </w:r>
          </w:p>
          <w:p w14:paraId="74B9602E" w14:textId="1594D512" w:rsidR="00771B72" w:rsidRPr="00420563" w:rsidRDefault="00771B72" w:rsidP="00771B72">
            <w:pPr>
              <w:pStyle w:val="BodyText"/>
              <w:rPr>
                <w:rFonts w:asciiTheme="minorHAnsi" w:hAnsiTheme="minorHAnsi" w:cs="Arial"/>
                <w:sz w:val="20"/>
                <w:szCs w:val="20"/>
              </w:rPr>
            </w:pPr>
            <w:r>
              <w:rPr>
                <w:rFonts w:asciiTheme="minorHAnsi" w:hAnsiTheme="minorHAnsi" w:cs="Arial"/>
                <w:sz w:val="20"/>
                <w:szCs w:val="20"/>
              </w:rPr>
              <w:t>10:30am Mass</w:t>
            </w:r>
          </w:p>
        </w:tc>
      </w:tr>
    </w:tbl>
    <w:p w14:paraId="075A8F00" w14:textId="77777777" w:rsidR="00E91E14" w:rsidRPr="00420563" w:rsidRDefault="00E91E14" w:rsidP="00E91E14">
      <w:pPr>
        <w:rPr>
          <w:rFonts w:asciiTheme="minorHAnsi" w:hAnsiTheme="minorHAnsi" w:cs="Arial"/>
          <w:sz w:val="20"/>
          <w:szCs w:val="20"/>
        </w:rPr>
      </w:pPr>
    </w:p>
    <w:p w14:paraId="382C9BE9" w14:textId="03683A3C" w:rsidR="00E91E14" w:rsidRPr="00690F30" w:rsidRDefault="00E91E14" w:rsidP="00E91E14">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sidR="005319A0">
        <w:rPr>
          <w:rFonts w:asciiTheme="minorHAnsi" w:hAnsiTheme="minorHAnsi" w:cs="Arial"/>
          <w:b/>
          <w:sz w:val="20"/>
          <w:szCs w:val="20"/>
        </w:rPr>
        <w:t xml:space="preserve"> (17</w:t>
      </w:r>
      <w:r w:rsidR="005319A0" w:rsidRPr="005319A0">
        <w:rPr>
          <w:rFonts w:asciiTheme="minorHAnsi" w:hAnsiTheme="minorHAnsi" w:cs="Arial"/>
          <w:b/>
          <w:sz w:val="20"/>
          <w:szCs w:val="20"/>
          <w:vertAlign w:val="superscript"/>
        </w:rPr>
        <w:t>th</w:t>
      </w:r>
      <w:r w:rsidR="005319A0">
        <w:rPr>
          <w:rFonts w:asciiTheme="minorHAnsi" w:hAnsiTheme="minorHAnsi" w:cs="Arial"/>
          <w:b/>
          <w:sz w:val="20"/>
          <w:szCs w:val="20"/>
        </w:rPr>
        <w:t>/18</w:t>
      </w:r>
      <w:r w:rsidR="005319A0" w:rsidRPr="005319A0">
        <w:rPr>
          <w:rFonts w:asciiTheme="minorHAnsi" w:hAnsiTheme="minorHAnsi" w:cs="Arial"/>
          <w:b/>
          <w:sz w:val="20"/>
          <w:szCs w:val="20"/>
          <w:vertAlign w:val="superscript"/>
        </w:rPr>
        <w:t>th</w:t>
      </w:r>
      <w:r w:rsidR="005319A0">
        <w:rPr>
          <w:rFonts w:asciiTheme="minorHAnsi" w:hAnsiTheme="minorHAnsi" w:cs="Arial"/>
          <w:b/>
          <w:sz w:val="20"/>
          <w:szCs w:val="20"/>
        </w:rPr>
        <w:t xml:space="preserve"> August)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E91E14" w:rsidRPr="00420563" w14:paraId="698CD24A" w14:textId="77777777" w:rsidTr="00E91E14">
        <w:trPr>
          <w:trHeight w:val="347"/>
        </w:trPr>
        <w:tc>
          <w:tcPr>
            <w:tcW w:w="2405" w:type="dxa"/>
            <w:shd w:val="clear" w:color="auto" w:fill="auto"/>
          </w:tcPr>
          <w:p w14:paraId="22661A3B" w14:textId="77777777" w:rsidR="00E91E14" w:rsidRPr="00420563" w:rsidRDefault="00E91E14" w:rsidP="00DF7BA1">
            <w:pPr>
              <w:jc w:val="center"/>
              <w:rPr>
                <w:rFonts w:asciiTheme="minorHAnsi" w:hAnsiTheme="minorHAnsi" w:cs="Arial"/>
                <w:b/>
                <w:bCs/>
                <w:sz w:val="20"/>
                <w:szCs w:val="20"/>
              </w:rPr>
            </w:pPr>
          </w:p>
        </w:tc>
        <w:tc>
          <w:tcPr>
            <w:tcW w:w="2410" w:type="dxa"/>
            <w:shd w:val="clear" w:color="auto" w:fill="auto"/>
          </w:tcPr>
          <w:p w14:paraId="42090214" w14:textId="77777777" w:rsidR="00E91E14" w:rsidRPr="00420563" w:rsidRDefault="00E91E14" w:rsidP="00DF7BA1">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6EA19F64" w14:textId="77777777" w:rsidR="00E91E14" w:rsidRPr="00420563" w:rsidRDefault="00E91E14" w:rsidP="00DF7BA1">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c>
          <w:tcPr>
            <w:tcW w:w="3402" w:type="dxa"/>
            <w:shd w:val="clear" w:color="auto" w:fill="auto"/>
          </w:tcPr>
          <w:p w14:paraId="496CAF45" w14:textId="77777777" w:rsidR="00E91E14" w:rsidRPr="00420563" w:rsidRDefault="00E91E14" w:rsidP="00DF7BA1">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E91E14" w:rsidRPr="00420563" w14:paraId="50EDE0D2" w14:textId="77777777" w:rsidTr="00E91E14">
        <w:tc>
          <w:tcPr>
            <w:tcW w:w="2405" w:type="dxa"/>
            <w:shd w:val="clear" w:color="auto" w:fill="auto"/>
          </w:tcPr>
          <w:p w14:paraId="5A6C541F" w14:textId="77777777" w:rsidR="00E91E14" w:rsidRPr="00420563" w:rsidRDefault="00E91E14" w:rsidP="00DF7BA1">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08E4110B" w14:textId="78581725" w:rsidR="00E91E14" w:rsidRPr="00420563" w:rsidRDefault="005319A0" w:rsidP="00DF7BA1">
            <w:pPr>
              <w:jc w:val="center"/>
              <w:rPr>
                <w:rFonts w:asciiTheme="minorHAnsi" w:hAnsiTheme="minorHAnsi" w:cs="Arial"/>
                <w:bCs/>
                <w:sz w:val="20"/>
                <w:szCs w:val="20"/>
              </w:rPr>
            </w:pPr>
            <w:r>
              <w:rPr>
                <w:rFonts w:asciiTheme="minorHAnsi" w:hAnsiTheme="minorHAnsi" w:cs="Arial"/>
                <w:bCs/>
                <w:sz w:val="20"/>
                <w:szCs w:val="20"/>
              </w:rPr>
              <w:t>Pat Sargent</w:t>
            </w:r>
          </w:p>
        </w:tc>
        <w:tc>
          <w:tcPr>
            <w:tcW w:w="2268" w:type="dxa"/>
            <w:shd w:val="clear" w:color="auto" w:fill="auto"/>
          </w:tcPr>
          <w:p w14:paraId="306E7610" w14:textId="4E28B410" w:rsidR="00E91E14" w:rsidRPr="00420563" w:rsidRDefault="005319A0" w:rsidP="00DF7BA1">
            <w:pPr>
              <w:jc w:val="center"/>
              <w:rPr>
                <w:rFonts w:asciiTheme="minorHAnsi" w:hAnsiTheme="minorHAnsi" w:cs="Arial"/>
                <w:bCs/>
                <w:sz w:val="20"/>
                <w:szCs w:val="20"/>
              </w:rPr>
            </w:pPr>
            <w:r>
              <w:rPr>
                <w:rFonts w:asciiTheme="minorHAnsi" w:hAnsiTheme="minorHAnsi" w:cs="Arial"/>
                <w:bCs/>
                <w:sz w:val="20"/>
                <w:szCs w:val="20"/>
              </w:rPr>
              <w:t>Nick Carter</w:t>
            </w:r>
          </w:p>
        </w:tc>
        <w:tc>
          <w:tcPr>
            <w:tcW w:w="3402" w:type="dxa"/>
            <w:shd w:val="clear" w:color="auto" w:fill="auto"/>
          </w:tcPr>
          <w:p w14:paraId="18B41DF4" w14:textId="0FF2EDAA" w:rsidR="00E91E14" w:rsidRPr="00420563" w:rsidRDefault="005319A0" w:rsidP="00DF7BA1">
            <w:pPr>
              <w:jc w:val="center"/>
              <w:rPr>
                <w:rFonts w:asciiTheme="minorHAnsi" w:hAnsiTheme="minorHAnsi" w:cs="Arial"/>
                <w:bCs/>
                <w:sz w:val="20"/>
                <w:szCs w:val="20"/>
              </w:rPr>
            </w:pPr>
            <w:r>
              <w:rPr>
                <w:rFonts w:asciiTheme="minorHAnsi" w:hAnsiTheme="minorHAnsi" w:cs="Arial"/>
                <w:bCs/>
                <w:sz w:val="20"/>
                <w:szCs w:val="20"/>
              </w:rPr>
              <w:t>Kathy Gibbs</w:t>
            </w:r>
          </w:p>
        </w:tc>
      </w:tr>
      <w:tr w:rsidR="00E91E14" w:rsidRPr="00420563" w14:paraId="55979E2C" w14:textId="77777777" w:rsidTr="00E91E14">
        <w:tc>
          <w:tcPr>
            <w:tcW w:w="2405" w:type="dxa"/>
            <w:shd w:val="clear" w:color="auto" w:fill="auto"/>
          </w:tcPr>
          <w:p w14:paraId="50D6C78F" w14:textId="77777777" w:rsidR="00E91E14" w:rsidRPr="00420563" w:rsidRDefault="00E91E14" w:rsidP="00DF7BA1">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5AB288AC" w14:textId="77777777" w:rsidR="00E91E14" w:rsidRPr="00420563" w:rsidRDefault="00E91E14" w:rsidP="00DF7BA1">
            <w:pPr>
              <w:jc w:val="center"/>
              <w:rPr>
                <w:rFonts w:asciiTheme="minorHAnsi" w:hAnsiTheme="minorHAnsi" w:cs="Arial"/>
                <w:bCs/>
                <w:sz w:val="20"/>
                <w:szCs w:val="20"/>
              </w:rPr>
            </w:pPr>
          </w:p>
        </w:tc>
        <w:tc>
          <w:tcPr>
            <w:tcW w:w="2268" w:type="dxa"/>
            <w:shd w:val="clear" w:color="auto" w:fill="auto"/>
          </w:tcPr>
          <w:p w14:paraId="1550D367" w14:textId="329881C5" w:rsidR="00E91E14" w:rsidRDefault="005319A0" w:rsidP="00DF7BA1">
            <w:pPr>
              <w:jc w:val="center"/>
              <w:rPr>
                <w:rFonts w:asciiTheme="minorHAnsi" w:hAnsiTheme="minorHAnsi" w:cs="Arial"/>
                <w:bCs/>
                <w:sz w:val="20"/>
                <w:szCs w:val="20"/>
              </w:rPr>
            </w:pPr>
            <w:r>
              <w:rPr>
                <w:rFonts w:asciiTheme="minorHAnsi" w:hAnsiTheme="minorHAnsi" w:cs="Arial"/>
                <w:bCs/>
                <w:sz w:val="20"/>
                <w:szCs w:val="20"/>
              </w:rPr>
              <w:t>Louise Carter</w:t>
            </w:r>
          </w:p>
          <w:p w14:paraId="0E321284" w14:textId="48A30F8D" w:rsidR="005319A0" w:rsidRPr="00420563" w:rsidRDefault="005319A0" w:rsidP="00DF7BA1">
            <w:pPr>
              <w:jc w:val="center"/>
              <w:rPr>
                <w:rFonts w:asciiTheme="minorHAnsi" w:hAnsiTheme="minorHAnsi" w:cs="Arial"/>
                <w:bCs/>
                <w:sz w:val="20"/>
                <w:szCs w:val="20"/>
              </w:rPr>
            </w:pPr>
            <w:r>
              <w:rPr>
                <w:rFonts w:asciiTheme="minorHAnsi" w:hAnsiTheme="minorHAnsi" w:cs="Arial"/>
                <w:bCs/>
                <w:sz w:val="20"/>
                <w:szCs w:val="20"/>
              </w:rPr>
              <w:t>Allan Shipton</w:t>
            </w:r>
          </w:p>
        </w:tc>
        <w:tc>
          <w:tcPr>
            <w:tcW w:w="3402" w:type="dxa"/>
            <w:shd w:val="clear" w:color="auto" w:fill="auto"/>
          </w:tcPr>
          <w:p w14:paraId="7C30721D" w14:textId="77777777" w:rsidR="00E91E14" w:rsidRDefault="005319A0" w:rsidP="00DF7BA1">
            <w:pPr>
              <w:jc w:val="center"/>
              <w:rPr>
                <w:rFonts w:asciiTheme="minorHAnsi" w:hAnsiTheme="minorHAnsi" w:cs="Arial"/>
                <w:bCs/>
                <w:sz w:val="20"/>
                <w:szCs w:val="20"/>
              </w:rPr>
            </w:pPr>
            <w:r>
              <w:rPr>
                <w:rFonts w:asciiTheme="minorHAnsi" w:hAnsiTheme="minorHAnsi" w:cs="Arial"/>
                <w:bCs/>
                <w:sz w:val="20"/>
                <w:szCs w:val="20"/>
              </w:rPr>
              <w:t>Collette Iglinski</w:t>
            </w:r>
          </w:p>
          <w:p w14:paraId="31FD183D" w14:textId="7246D686" w:rsidR="005319A0" w:rsidRPr="00420563" w:rsidRDefault="005319A0" w:rsidP="00DF7BA1">
            <w:pPr>
              <w:jc w:val="center"/>
              <w:rPr>
                <w:rFonts w:asciiTheme="minorHAnsi" w:hAnsiTheme="minorHAnsi" w:cs="Arial"/>
                <w:bCs/>
                <w:sz w:val="20"/>
                <w:szCs w:val="20"/>
              </w:rPr>
            </w:pPr>
            <w:r>
              <w:rPr>
                <w:rFonts w:asciiTheme="minorHAnsi" w:hAnsiTheme="minorHAnsi" w:cs="Arial"/>
                <w:bCs/>
                <w:sz w:val="20"/>
                <w:szCs w:val="20"/>
              </w:rPr>
              <w:t>Peter Hook</w:t>
            </w:r>
          </w:p>
        </w:tc>
      </w:tr>
      <w:tr w:rsidR="00E91E14" w:rsidRPr="00420563" w14:paraId="497056D5" w14:textId="77777777" w:rsidTr="00E91E14">
        <w:tc>
          <w:tcPr>
            <w:tcW w:w="2405" w:type="dxa"/>
            <w:shd w:val="clear" w:color="auto" w:fill="auto"/>
          </w:tcPr>
          <w:p w14:paraId="349BD8CC" w14:textId="77777777" w:rsidR="00E91E14" w:rsidRPr="00420563" w:rsidRDefault="00E91E14" w:rsidP="00DF7BA1">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59D8E9A4" w14:textId="55003616" w:rsidR="00E91E14" w:rsidRPr="00420563" w:rsidRDefault="005319A0" w:rsidP="00DF7BA1">
            <w:pPr>
              <w:jc w:val="center"/>
              <w:rPr>
                <w:rFonts w:asciiTheme="minorHAnsi" w:hAnsiTheme="minorHAnsi" w:cs="Arial"/>
                <w:bCs/>
                <w:sz w:val="20"/>
                <w:szCs w:val="20"/>
              </w:rPr>
            </w:pPr>
            <w:r>
              <w:rPr>
                <w:rFonts w:asciiTheme="minorHAnsi" w:hAnsiTheme="minorHAnsi" w:cs="Arial"/>
                <w:bCs/>
                <w:sz w:val="20"/>
                <w:szCs w:val="20"/>
              </w:rPr>
              <w:t>Hilary E</w:t>
            </w:r>
          </w:p>
        </w:tc>
        <w:tc>
          <w:tcPr>
            <w:tcW w:w="2268" w:type="dxa"/>
            <w:shd w:val="clear" w:color="auto" w:fill="auto"/>
          </w:tcPr>
          <w:p w14:paraId="7188291E" w14:textId="77777777" w:rsidR="00E91E14" w:rsidRPr="00420563" w:rsidRDefault="00E91E14" w:rsidP="00DF7BA1">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402" w:type="dxa"/>
            <w:shd w:val="clear" w:color="auto" w:fill="auto"/>
          </w:tcPr>
          <w:p w14:paraId="0F9E5D5C" w14:textId="0427DF2F" w:rsidR="00E91E14" w:rsidRPr="00420563" w:rsidRDefault="005319A0" w:rsidP="00DF7BA1">
            <w:pPr>
              <w:jc w:val="center"/>
              <w:rPr>
                <w:rFonts w:asciiTheme="minorHAnsi" w:hAnsiTheme="minorHAnsi" w:cs="Arial"/>
                <w:bCs/>
                <w:sz w:val="20"/>
                <w:szCs w:val="20"/>
              </w:rPr>
            </w:pPr>
            <w:r>
              <w:rPr>
                <w:rFonts w:asciiTheme="minorHAnsi" w:hAnsiTheme="minorHAnsi" w:cs="Arial"/>
                <w:bCs/>
                <w:sz w:val="20"/>
                <w:szCs w:val="20"/>
              </w:rPr>
              <w:t>-</w:t>
            </w:r>
          </w:p>
        </w:tc>
      </w:tr>
    </w:tbl>
    <w:p w14:paraId="75BFFCFF" w14:textId="77777777" w:rsidR="00E91E14" w:rsidRDefault="00E91E14" w:rsidP="00E91E14"/>
    <w:p w14:paraId="6159B7BF" w14:textId="77777777" w:rsidR="00E91E14" w:rsidRDefault="00E91E14" w:rsidP="00E91E14">
      <w:pPr>
        <w:jc w:val="center"/>
        <w:rPr>
          <w:rFonts w:asciiTheme="minorHAnsi" w:hAnsiTheme="minorHAnsi"/>
          <w:b/>
          <w:sz w:val="21"/>
          <w:szCs w:val="21"/>
        </w:rPr>
      </w:pPr>
      <w:r w:rsidRPr="00B94608">
        <w:rPr>
          <w:rFonts w:asciiTheme="minorHAnsi" w:hAnsiTheme="minorHAnsi"/>
          <w:b/>
          <w:sz w:val="21"/>
          <w:szCs w:val="21"/>
        </w:rPr>
        <w:t>Forthcoming events</w:t>
      </w:r>
    </w:p>
    <w:p w14:paraId="6B92942D" w14:textId="77777777" w:rsidR="00924757" w:rsidRDefault="00924757" w:rsidP="00924757"/>
    <w:p w14:paraId="2EEF0391" w14:textId="1ADEACA9" w:rsidR="00924757" w:rsidRPr="00924757" w:rsidRDefault="00924757" w:rsidP="00924757">
      <w:pPr>
        <w:rPr>
          <w:rFonts w:asciiTheme="minorHAnsi" w:hAnsiTheme="minorHAnsi" w:cstheme="minorHAnsi"/>
          <w:color w:val="000000" w:themeColor="text1"/>
          <w:kern w:val="0"/>
          <w:sz w:val="21"/>
          <w:szCs w:val="21"/>
          <w:lang w:eastAsia="en-GB"/>
        </w:rPr>
      </w:pPr>
      <w:r w:rsidRPr="00924757">
        <w:rPr>
          <w:rFonts w:asciiTheme="minorHAnsi" w:hAnsiTheme="minorHAnsi" w:cstheme="minorHAnsi"/>
          <w:color w:val="000000" w:themeColor="text1"/>
          <w:sz w:val="21"/>
          <w:szCs w:val="21"/>
        </w:rPr>
        <w:t xml:space="preserve">As you may be aware the </w:t>
      </w:r>
      <w:r w:rsidRPr="00924757">
        <w:rPr>
          <w:rFonts w:asciiTheme="minorHAnsi" w:hAnsiTheme="minorHAnsi" w:cstheme="minorHAnsi"/>
          <w:b/>
          <w:bCs/>
          <w:color w:val="000000" w:themeColor="text1"/>
          <w:sz w:val="21"/>
          <w:szCs w:val="21"/>
        </w:rPr>
        <w:t>Charity Sunday Lunch at London Beach Hotel</w:t>
      </w:r>
      <w:r w:rsidRPr="00924757">
        <w:rPr>
          <w:rFonts w:asciiTheme="minorHAnsi" w:hAnsiTheme="minorHAnsi" w:cstheme="minorHAnsi"/>
          <w:color w:val="000000" w:themeColor="text1"/>
          <w:sz w:val="21"/>
          <w:szCs w:val="21"/>
        </w:rPr>
        <w:t xml:space="preserve"> is coming around quickly now - </w:t>
      </w:r>
      <w:r w:rsidRPr="00924757">
        <w:rPr>
          <w:rFonts w:asciiTheme="minorHAnsi" w:hAnsiTheme="minorHAnsi" w:cstheme="minorHAnsi"/>
          <w:b/>
          <w:bCs/>
          <w:color w:val="000000" w:themeColor="text1"/>
          <w:sz w:val="21"/>
          <w:szCs w:val="21"/>
        </w:rPr>
        <w:t>15th September</w:t>
      </w:r>
      <w:r w:rsidRPr="00924757">
        <w:rPr>
          <w:rFonts w:asciiTheme="minorHAnsi" w:hAnsiTheme="minorHAnsi" w:cstheme="minorHAnsi"/>
          <w:color w:val="000000" w:themeColor="text1"/>
          <w:sz w:val="21"/>
          <w:szCs w:val="21"/>
        </w:rPr>
        <w:t xml:space="preserve"> at 1.00pm to be precise.</w:t>
      </w:r>
    </w:p>
    <w:p w14:paraId="249CD7B9" w14:textId="77777777" w:rsidR="00924757" w:rsidRPr="00924757" w:rsidRDefault="00924757" w:rsidP="00924757">
      <w:pPr>
        <w:pStyle w:val="NormalWeb"/>
        <w:spacing w:before="0" w:beforeAutospacing="0" w:after="0" w:afterAutospacing="0"/>
        <w:rPr>
          <w:rFonts w:asciiTheme="minorHAnsi" w:hAnsiTheme="minorHAnsi" w:cstheme="minorHAnsi"/>
          <w:color w:val="000000" w:themeColor="text1"/>
          <w:sz w:val="21"/>
          <w:szCs w:val="21"/>
        </w:rPr>
      </w:pPr>
      <w:r w:rsidRPr="00924757">
        <w:rPr>
          <w:rFonts w:asciiTheme="minorHAnsi" w:hAnsiTheme="minorHAnsi" w:cstheme="minorHAnsi"/>
          <w:color w:val="000000" w:themeColor="text1"/>
          <w:sz w:val="21"/>
          <w:szCs w:val="21"/>
        </w:rPr>
        <w:t xml:space="preserve">This year we are raising funds to enable </w:t>
      </w:r>
      <w:r w:rsidRPr="00924757">
        <w:rPr>
          <w:rFonts w:asciiTheme="minorHAnsi" w:hAnsiTheme="minorHAnsi" w:cstheme="minorHAnsi"/>
          <w:b/>
          <w:bCs/>
          <w:color w:val="000000" w:themeColor="text1"/>
          <w:sz w:val="21"/>
          <w:szCs w:val="21"/>
        </w:rPr>
        <w:t>Christian charity Fegans</w:t>
      </w:r>
      <w:r w:rsidRPr="00924757">
        <w:rPr>
          <w:rFonts w:asciiTheme="minorHAnsi" w:hAnsiTheme="minorHAnsi" w:cstheme="minorHAnsi"/>
          <w:color w:val="000000" w:themeColor="text1"/>
          <w:sz w:val="21"/>
          <w:szCs w:val="21"/>
        </w:rPr>
        <w:t xml:space="preserve"> to supply additional counselling at Homewood School for students suffering poor mental health. This has become a major concern in recent years and unsurprisingly, considering the size of Homewood School, this is an ongoing issue that needs to be gotten on top of.</w:t>
      </w:r>
    </w:p>
    <w:p w14:paraId="6D19E698" w14:textId="000BFE82" w:rsidR="00924757" w:rsidRPr="00924757" w:rsidRDefault="00924757" w:rsidP="00924757">
      <w:pPr>
        <w:pStyle w:val="NormalWeb"/>
        <w:spacing w:before="0" w:beforeAutospacing="0" w:after="0" w:afterAutospacing="0"/>
        <w:rPr>
          <w:rFonts w:asciiTheme="minorHAnsi" w:hAnsiTheme="minorHAnsi" w:cstheme="minorHAnsi"/>
          <w:color w:val="000000" w:themeColor="text1"/>
          <w:sz w:val="21"/>
          <w:szCs w:val="21"/>
        </w:rPr>
      </w:pPr>
      <w:r w:rsidRPr="00924757">
        <w:rPr>
          <w:rFonts w:asciiTheme="minorHAnsi" w:hAnsiTheme="minorHAnsi" w:cstheme="minorHAnsi"/>
          <w:color w:val="000000" w:themeColor="text1"/>
          <w:sz w:val="21"/>
          <w:szCs w:val="21"/>
        </w:rPr>
        <w:t xml:space="preserve">Prices are </w:t>
      </w:r>
      <w:r w:rsidRPr="00924757">
        <w:rPr>
          <w:rFonts w:asciiTheme="minorHAnsi" w:hAnsiTheme="minorHAnsi" w:cstheme="minorHAnsi"/>
          <w:b/>
          <w:bCs/>
          <w:color w:val="000000" w:themeColor="text1"/>
          <w:sz w:val="21"/>
          <w:szCs w:val="21"/>
        </w:rPr>
        <w:t>£30.95 for a 3-course meal</w:t>
      </w:r>
      <w:r w:rsidRPr="00924757">
        <w:rPr>
          <w:rFonts w:asciiTheme="minorHAnsi" w:hAnsiTheme="minorHAnsi" w:cstheme="minorHAnsi"/>
          <w:color w:val="000000" w:themeColor="text1"/>
          <w:sz w:val="21"/>
          <w:szCs w:val="21"/>
        </w:rPr>
        <w:t>, and considering the standard of cuisine they present, this represents value for money. And to top it all the fundraising campaign receives that full amount back.</w:t>
      </w:r>
    </w:p>
    <w:p w14:paraId="28BB82B4" w14:textId="7B73492F" w:rsidR="00924757" w:rsidRPr="00924757" w:rsidRDefault="00924757" w:rsidP="00924757">
      <w:pPr>
        <w:pStyle w:val="NormalWeb"/>
        <w:spacing w:before="0" w:beforeAutospacing="0" w:after="0" w:afterAutospacing="0"/>
        <w:rPr>
          <w:rFonts w:asciiTheme="minorHAnsi" w:hAnsiTheme="minorHAnsi" w:cstheme="minorHAnsi"/>
          <w:color w:val="000000" w:themeColor="text1"/>
          <w:sz w:val="21"/>
          <w:szCs w:val="21"/>
        </w:rPr>
      </w:pPr>
      <w:r w:rsidRPr="00924757">
        <w:rPr>
          <w:rFonts w:asciiTheme="minorHAnsi" w:hAnsiTheme="minorHAnsi" w:cstheme="minorHAnsi"/>
          <w:color w:val="000000" w:themeColor="text1"/>
          <w:sz w:val="21"/>
          <w:szCs w:val="21"/>
        </w:rPr>
        <w:t>Please consider joining us on the day. If you would like to book a place then contact me at</w:t>
      </w:r>
      <w:r w:rsidRPr="00924757">
        <w:rPr>
          <w:rStyle w:val="apple-converted-space"/>
          <w:rFonts w:asciiTheme="minorHAnsi" w:hAnsiTheme="minorHAnsi" w:cstheme="minorHAnsi"/>
          <w:color w:val="000000" w:themeColor="text1"/>
          <w:sz w:val="21"/>
          <w:szCs w:val="21"/>
        </w:rPr>
        <w:t> </w:t>
      </w:r>
      <w:hyperlink r:id="rId8" w:history="1">
        <w:r w:rsidRPr="00924757">
          <w:rPr>
            <w:rStyle w:val="Hyperlink"/>
            <w:rFonts w:asciiTheme="minorHAnsi" w:hAnsiTheme="minorHAnsi" w:cstheme="minorHAnsi"/>
            <w:color w:val="000000" w:themeColor="text1"/>
            <w:sz w:val="21"/>
            <w:szCs w:val="21"/>
          </w:rPr>
          <w:t>terry.norrington@btinternet.com</w:t>
        </w:r>
      </w:hyperlink>
      <w:r w:rsidRPr="00924757">
        <w:rPr>
          <w:rStyle w:val="apple-converted-space"/>
          <w:rFonts w:asciiTheme="minorHAnsi" w:hAnsiTheme="minorHAnsi" w:cstheme="minorHAnsi"/>
          <w:color w:val="000000" w:themeColor="text1"/>
          <w:sz w:val="21"/>
          <w:szCs w:val="21"/>
        </w:rPr>
        <w:t> </w:t>
      </w:r>
      <w:r w:rsidRPr="00924757">
        <w:rPr>
          <w:rFonts w:asciiTheme="minorHAnsi" w:hAnsiTheme="minorHAnsi" w:cstheme="minorHAnsi"/>
          <w:color w:val="000000" w:themeColor="text1"/>
          <w:sz w:val="21"/>
          <w:szCs w:val="21"/>
        </w:rPr>
        <w:t>or call on 01580 762296.</w:t>
      </w:r>
    </w:p>
    <w:p w14:paraId="0F00BA33" w14:textId="3687DD1D" w:rsidR="00924757" w:rsidRPr="00924757" w:rsidRDefault="00924757" w:rsidP="00924757">
      <w:pPr>
        <w:pStyle w:val="NormalWeb"/>
        <w:spacing w:before="0" w:beforeAutospacing="0" w:after="0" w:afterAutospacing="0"/>
        <w:rPr>
          <w:rFonts w:asciiTheme="minorHAnsi" w:hAnsiTheme="minorHAnsi" w:cstheme="minorHAnsi"/>
          <w:color w:val="000000" w:themeColor="text1"/>
          <w:sz w:val="21"/>
          <w:szCs w:val="21"/>
        </w:rPr>
      </w:pPr>
      <w:r w:rsidRPr="00924757">
        <w:rPr>
          <w:rFonts w:asciiTheme="minorHAnsi" w:hAnsiTheme="minorHAnsi" w:cstheme="minorHAnsi"/>
          <w:color w:val="000000" w:themeColor="text1"/>
          <w:sz w:val="21"/>
          <w:szCs w:val="21"/>
        </w:rPr>
        <w:t>Many thanks, Terry Norrington</w:t>
      </w:r>
    </w:p>
    <w:p w14:paraId="2B51F3D3" w14:textId="72C488BA" w:rsidR="00BD3541" w:rsidRDefault="00BD3541" w:rsidP="00E91E14"/>
    <w:p w14:paraId="105CCC8E" w14:textId="362B3FE4" w:rsidR="009F2392" w:rsidRDefault="00924757" w:rsidP="00924757">
      <w:pPr>
        <w:rPr>
          <w:rFonts w:asciiTheme="minorHAnsi" w:hAnsiTheme="minorHAnsi" w:cstheme="minorHAnsi"/>
          <w:color w:val="000000" w:themeColor="text1"/>
          <w:sz w:val="21"/>
          <w:szCs w:val="21"/>
        </w:rPr>
      </w:pPr>
      <w:r w:rsidRPr="00A65A06">
        <w:rPr>
          <w:rFonts w:asciiTheme="minorHAnsi" w:hAnsiTheme="minorHAnsi" w:cstheme="minorHAnsi"/>
          <w:b/>
          <w:bCs/>
          <w:color w:val="000000" w:themeColor="text1"/>
          <w:sz w:val="21"/>
          <w:szCs w:val="21"/>
        </w:rPr>
        <w:t>Sacred Heart Church in Goudhurst</w:t>
      </w:r>
      <w:r w:rsidRPr="00A65A06">
        <w:rPr>
          <w:rFonts w:asciiTheme="minorHAnsi" w:hAnsiTheme="minorHAnsi" w:cstheme="minorHAnsi"/>
          <w:color w:val="000000" w:themeColor="text1"/>
          <w:sz w:val="21"/>
          <w:szCs w:val="21"/>
        </w:rPr>
        <w:t xml:space="preserve"> would like to invite us to join them on a </w:t>
      </w:r>
      <w:r w:rsidRPr="00A65A06">
        <w:rPr>
          <w:rFonts w:asciiTheme="minorHAnsi" w:hAnsiTheme="minorHAnsi" w:cstheme="minorHAnsi"/>
          <w:b/>
          <w:bCs/>
          <w:color w:val="000000" w:themeColor="text1"/>
          <w:sz w:val="21"/>
          <w:szCs w:val="21"/>
        </w:rPr>
        <w:t>day pilgrimage</w:t>
      </w:r>
      <w:r w:rsidRPr="00A65A06">
        <w:rPr>
          <w:rFonts w:asciiTheme="minorHAnsi" w:hAnsiTheme="minorHAnsi" w:cstheme="minorHAnsi"/>
          <w:color w:val="000000" w:themeColor="text1"/>
          <w:sz w:val="21"/>
          <w:szCs w:val="21"/>
        </w:rPr>
        <w:t xml:space="preserve"> to the Shrine of Our Lady, Walsingham on the Sat 31st Aug.  Places are limited and reserved for £20pp. Forms are available at the back of the church. Please contact</w:t>
      </w:r>
      <w:r w:rsidRPr="00A65A06">
        <w:rPr>
          <w:rStyle w:val="apple-converted-space"/>
          <w:rFonts w:asciiTheme="minorHAnsi" w:hAnsiTheme="minorHAnsi" w:cstheme="minorHAnsi"/>
          <w:color w:val="000000" w:themeColor="text1"/>
          <w:sz w:val="21"/>
          <w:szCs w:val="21"/>
        </w:rPr>
        <w:t> </w:t>
      </w:r>
      <w:hyperlink r:id="rId9" w:tgtFrame="_blank" w:history="1">
        <w:r w:rsidRPr="00A65A06">
          <w:rPr>
            <w:rStyle w:val="Hyperlink"/>
            <w:rFonts w:asciiTheme="minorHAnsi" w:hAnsiTheme="minorHAnsi" w:cstheme="minorHAnsi"/>
            <w:color w:val="000000" w:themeColor="text1"/>
            <w:sz w:val="21"/>
            <w:szCs w:val="21"/>
          </w:rPr>
          <w:t>dsrf.liz@gmail.com</w:t>
        </w:r>
      </w:hyperlink>
      <w:r w:rsidRPr="00A65A06">
        <w:rPr>
          <w:rStyle w:val="apple-converted-space"/>
          <w:rFonts w:asciiTheme="minorHAnsi" w:hAnsiTheme="minorHAnsi" w:cstheme="minorHAnsi"/>
          <w:color w:val="000000" w:themeColor="text1"/>
          <w:sz w:val="21"/>
          <w:szCs w:val="21"/>
        </w:rPr>
        <w:t> </w:t>
      </w:r>
      <w:r w:rsidRPr="00A65A06">
        <w:rPr>
          <w:rFonts w:asciiTheme="minorHAnsi" w:hAnsiTheme="minorHAnsi" w:cstheme="minorHAnsi"/>
          <w:color w:val="000000" w:themeColor="text1"/>
          <w:sz w:val="21"/>
          <w:szCs w:val="21"/>
        </w:rPr>
        <w:t xml:space="preserve">for details. </w:t>
      </w:r>
    </w:p>
    <w:p w14:paraId="5A3F9ADD" w14:textId="6AFAD882" w:rsidR="009F2392" w:rsidRPr="00393634" w:rsidRDefault="009F2392" w:rsidP="009F2392">
      <w:pPr>
        <w:shd w:val="clear" w:color="auto" w:fill="FFFFFF"/>
        <w:spacing w:before="100" w:beforeAutospacing="1" w:after="100" w:afterAutospacing="1"/>
        <w:rPr>
          <w:rFonts w:cstheme="minorHAnsi"/>
          <w:color w:val="000000" w:themeColor="text1"/>
          <w:sz w:val="21"/>
          <w:szCs w:val="21"/>
        </w:rPr>
      </w:pPr>
      <w:r w:rsidRPr="009F2392">
        <w:rPr>
          <w:rFonts w:asciiTheme="minorHAnsi" w:hAnsiTheme="minorHAnsi" w:cstheme="minorHAnsi"/>
          <w:b/>
          <w:bCs/>
          <w:color w:val="000000" w:themeColor="text1"/>
          <w:kern w:val="0"/>
          <w:sz w:val="21"/>
          <w:szCs w:val="21"/>
          <w:lang w:eastAsia="en-GB"/>
        </w:rPr>
        <w:t>A reminder</w:t>
      </w:r>
      <w:r>
        <w:rPr>
          <w:rFonts w:asciiTheme="minorHAnsi" w:hAnsiTheme="minorHAnsi" w:cstheme="minorHAnsi"/>
          <w:color w:val="000000" w:themeColor="text1"/>
          <w:kern w:val="0"/>
          <w:sz w:val="21"/>
          <w:szCs w:val="21"/>
          <w:lang w:eastAsia="en-GB"/>
        </w:rPr>
        <w:t>…</w:t>
      </w:r>
      <w:r w:rsidRPr="009F2392">
        <w:rPr>
          <w:rFonts w:cstheme="minorHAnsi"/>
          <w:color w:val="000000" w:themeColor="text1"/>
          <w:sz w:val="21"/>
          <w:szCs w:val="21"/>
        </w:rPr>
        <w:t xml:space="preserve"> </w:t>
      </w:r>
      <w:r w:rsidRPr="00393634">
        <w:rPr>
          <w:rFonts w:cstheme="minorHAnsi"/>
          <w:color w:val="000000" w:themeColor="text1"/>
          <w:sz w:val="21"/>
          <w:szCs w:val="21"/>
        </w:rPr>
        <w:t>The annual Ride and Stride takes place on</w:t>
      </w:r>
      <w:r w:rsidRPr="00393634">
        <w:rPr>
          <w:rStyle w:val="apple-converted-space"/>
          <w:rFonts w:cstheme="minorHAnsi"/>
          <w:color w:val="000000" w:themeColor="text1"/>
          <w:sz w:val="21"/>
          <w:szCs w:val="21"/>
        </w:rPr>
        <w:t> </w:t>
      </w:r>
      <w:r w:rsidRPr="00393634">
        <w:rPr>
          <w:rFonts w:cstheme="minorHAnsi"/>
          <w:b/>
          <w:bCs/>
          <w:color w:val="000000" w:themeColor="text1"/>
          <w:sz w:val="21"/>
          <w:szCs w:val="21"/>
        </w:rPr>
        <w:t>Saturday 14th September 2019</w:t>
      </w:r>
      <w:r w:rsidRPr="00393634">
        <w:rPr>
          <w:rStyle w:val="apple-converted-space"/>
          <w:rFonts w:cstheme="minorHAnsi"/>
          <w:color w:val="000000" w:themeColor="text1"/>
          <w:sz w:val="21"/>
          <w:szCs w:val="21"/>
        </w:rPr>
        <w:t> </w:t>
      </w:r>
      <w:r w:rsidRPr="00393634">
        <w:rPr>
          <w:rFonts w:cstheme="minorHAnsi"/>
          <w:color w:val="000000" w:themeColor="text1"/>
          <w:sz w:val="21"/>
          <w:szCs w:val="21"/>
        </w:rPr>
        <w:t>from 10.00am to 6.00pm. Enjoy the Kent countryside, towns and villages and get fit, as you</w:t>
      </w:r>
      <w:r w:rsidRPr="00393634">
        <w:rPr>
          <w:rStyle w:val="apple-converted-space"/>
          <w:rFonts w:cstheme="minorHAnsi"/>
          <w:color w:val="000000" w:themeColor="text1"/>
          <w:sz w:val="21"/>
          <w:szCs w:val="21"/>
        </w:rPr>
        <w:t> </w:t>
      </w:r>
      <w:r w:rsidRPr="00393634">
        <w:rPr>
          <w:rFonts w:cstheme="minorHAnsi"/>
          <w:b/>
          <w:bCs/>
          <w:color w:val="000000" w:themeColor="text1"/>
          <w:sz w:val="21"/>
          <w:szCs w:val="21"/>
        </w:rPr>
        <w:t>discover Kent's churches</w:t>
      </w:r>
      <w:r w:rsidRPr="00393634">
        <w:rPr>
          <w:rStyle w:val="apple-converted-space"/>
          <w:rFonts w:cstheme="minorHAnsi"/>
          <w:color w:val="000000" w:themeColor="text1"/>
          <w:sz w:val="21"/>
          <w:szCs w:val="21"/>
        </w:rPr>
        <w:t> </w:t>
      </w:r>
      <w:r w:rsidRPr="00393634">
        <w:rPr>
          <w:rFonts w:cstheme="minorHAnsi"/>
          <w:color w:val="000000" w:themeColor="text1"/>
          <w:sz w:val="21"/>
          <w:szCs w:val="21"/>
        </w:rPr>
        <w:t>by bicycle or on foot… and help support the Church at the same time!</w:t>
      </w:r>
      <w:r w:rsidRPr="00393634">
        <w:rPr>
          <w:rStyle w:val="apple-converted-space"/>
          <w:rFonts w:cstheme="minorHAnsi"/>
          <w:color w:val="000000" w:themeColor="text1"/>
          <w:sz w:val="21"/>
          <w:szCs w:val="21"/>
        </w:rPr>
        <w:t> </w:t>
      </w:r>
      <w:r>
        <w:rPr>
          <w:rStyle w:val="apple-converted-space"/>
          <w:rFonts w:cstheme="minorHAnsi"/>
          <w:color w:val="000000" w:themeColor="text1"/>
          <w:sz w:val="21"/>
          <w:szCs w:val="21"/>
        </w:rPr>
        <w:t>A reminder of the details nearer the time!</w:t>
      </w:r>
    </w:p>
    <w:p w14:paraId="78BE41ED" w14:textId="5B285AAB" w:rsidR="00924757" w:rsidRPr="00E91E14" w:rsidRDefault="009F2392" w:rsidP="00E91E14">
      <w:r>
        <w:rPr>
          <w:rFonts w:asciiTheme="minorHAnsi" w:hAnsiTheme="minorHAnsi" w:cstheme="minorHAnsi"/>
          <w:color w:val="000000"/>
          <w:sz w:val="21"/>
          <w:szCs w:val="21"/>
        </w:rPr>
        <w:t xml:space="preserve">The </w:t>
      </w:r>
      <w:r w:rsidR="005D0F46">
        <w:rPr>
          <w:rFonts w:asciiTheme="minorHAnsi" w:hAnsiTheme="minorHAnsi" w:cstheme="minorHAnsi"/>
          <w:color w:val="000000"/>
          <w:sz w:val="21"/>
          <w:szCs w:val="21"/>
        </w:rPr>
        <w:t>R</w:t>
      </w:r>
      <w:r>
        <w:rPr>
          <w:rFonts w:asciiTheme="minorHAnsi" w:hAnsiTheme="minorHAnsi" w:cstheme="minorHAnsi"/>
          <w:color w:val="000000"/>
          <w:sz w:val="21"/>
          <w:szCs w:val="21"/>
        </w:rPr>
        <w:t xml:space="preserve">equiem Mass and burial of </w:t>
      </w:r>
      <w:r w:rsidRPr="00006E81">
        <w:rPr>
          <w:rFonts w:asciiTheme="minorHAnsi" w:hAnsiTheme="minorHAnsi" w:cstheme="minorHAnsi"/>
          <w:color w:val="000000"/>
          <w:sz w:val="21"/>
          <w:szCs w:val="21"/>
        </w:rPr>
        <w:t xml:space="preserve">William Allen Davis </w:t>
      </w:r>
      <w:r>
        <w:rPr>
          <w:rFonts w:asciiTheme="minorHAnsi" w:hAnsiTheme="minorHAnsi" w:cstheme="minorHAnsi"/>
          <w:color w:val="000000"/>
          <w:sz w:val="21"/>
          <w:szCs w:val="21"/>
        </w:rPr>
        <w:t>will be held on Tuesday 20</w:t>
      </w:r>
      <w:r w:rsidRPr="00006E81">
        <w:rPr>
          <w:rFonts w:asciiTheme="minorHAnsi" w:hAnsiTheme="minorHAnsi" w:cstheme="minorHAnsi"/>
          <w:color w:val="000000"/>
          <w:sz w:val="21"/>
          <w:szCs w:val="21"/>
          <w:vertAlign w:val="superscript"/>
        </w:rPr>
        <w:t>th</w:t>
      </w:r>
      <w:r>
        <w:rPr>
          <w:rFonts w:asciiTheme="minorHAnsi" w:hAnsiTheme="minorHAnsi" w:cstheme="minorHAnsi"/>
          <w:color w:val="000000"/>
          <w:sz w:val="21"/>
          <w:szCs w:val="21"/>
        </w:rPr>
        <w:t xml:space="preserve"> August at 11.30am</w:t>
      </w:r>
    </w:p>
    <w:sectPr w:rsidR="00924757" w:rsidRPr="00E91E14" w:rsidSect="00E91E14">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14"/>
    <w:rsid w:val="0022416D"/>
    <w:rsid w:val="003066B8"/>
    <w:rsid w:val="005319A0"/>
    <w:rsid w:val="005D0F46"/>
    <w:rsid w:val="00771B72"/>
    <w:rsid w:val="007C2663"/>
    <w:rsid w:val="0086498E"/>
    <w:rsid w:val="0088713E"/>
    <w:rsid w:val="00924757"/>
    <w:rsid w:val="009F2392"/>
    <w:rsid w:val="009F731E"/>
    <w:rsid w:val="00A65A06"/>
    <w:rsid w:val="00BD3541"/>
    <w:rsid w:val="00CE008C"/>
    <w:rsid w:val="00E91E14"/>
    <w:rsid w:val="00EA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4618"/>
  <w14:defaultImageDpi w14:val="32767"/>
  <w15:chartTrackingRefBased/>
  <w15:docId w15:val="{C5DB3063-62D5-0348-AB42-5D005FD6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1E14"/>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91E14"/>
    <w:pPr>
      <w:spacing w:after="120"/>
    </w:pPr>
  </w:style>
  <w:style w:type="character" w:customStyle="1" w:styleId="BodyTextChar">
    <w:name w:val="Body Text Char"/>
    <w:basedOn w:val="DefaultParagraphFont"/>
    <w:link w:val="BodyText"/>
    <w:uiPriority w:val="99"/>
    <w:rsid w:val="00E91E14"/>
    <w:rPr>
      <w:rFonts w:ascii="Times New Roman" w:eastAsia="Times New Roman" w:hAnsi="Times New Roman" w:cs="Times New Roman"/>
      <w:kern w:val="1"/>
      <w:lang w:eastAsia="ar-SA"/>
    </w:rPr>
  </w:style>
  <w:style w:type="character" w:styleId="Hyperlink">
    <w:name w:val="Hyperlink"/>
    <w:uiPriority w:val="99"/>
    <w:rsid w:val="00E91E14"/>
    <w:rPr>
      <w:color w:val="000080"/>
      <w:u w:val="single"/>
    </w:rPr>
  </w:style>
  <w:style w:type="paragraph" w:styleId="NormalWeb">
    <w:name w:val="Normal (Web)"/>
    <w:basedOn w:val="Normal"/>
    <w:uiPriority w:val="99"/>
    <w:unhideWhenUsed/>
    <w:rsid w:val="00E91E14"/>
    <w:pPr>
      <w:suppressAutoHyphens w:val="0"/>
      <w:spacing w:before="100" w:beforeAutospacing="1" w:after="100" w:afterAutospacing="1"/>
    </w:pPr>
    <w:rPr>
      <w:kern w:val="0"/>
      <w:lang w:eastAsia="en-US"/>
    </w:rPr>
  </w:style>
  <w:style w:type="character" w:styleId="Emphasis">
    <w:name w:val="Emphasis"/>
    <w:basedOn w:val="DefaultParagraphFont"/>
    <w:uiPriority w:val="20"/>
    <w:qFormat/>
    <w:rsid w:val="0022416D"/>
    <w:rPr>
      <w:i/>
      <w:iCs/>
    </w:rPr>
  </w:style>
  <w:style w:type="character" w:customStyle="1" w:styleId="apple-converted-space">
    <w:name w:val="apple-converted-space"/>
    <w:basedOn w:val="DefaultParagraphFont"/>
    <w:rsid w:val="0022416D"/>
  </w:style>
  <w:style w:type="character" w:customStyle="1" w:styleId="yiv3525972790wtemail">
    <w:name w:val="yiv3525972790wt_email"/>
    <w:basedOn w:val="DefaultParagraphFont"/>
    <w:rsid w:val="00924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107555">
      <w:bodyDiv w:val="1"/>
      <w:marLeft w:val="0"/>
      <w:marRight w:val="0"/>
      <w:marTop w:val="0"/>
      <w:marBottom w:val="0"/>
      <w:divBdr>
        <w:top w:val="none" w:sz="0" w:space="0" w:color="auto"/>
        <w:left w:val="none" w:sz="0" w:space="0" w:color="auto"/>
        <w:bottom w:val="none" w:sz="0" w:space="0" w:color="auto"/>
        <w:right w:val="none" w:sz="0" w:space="0" w:color="auto"/>
      </w:divBdr>
    </w:div>
    <w:div w:id="1340740801">
      <w:bodyDiv w:val="1"/>
      <w:marLeft w:val="0"/>
      <w:marRight w:val="0"/>
      <w:marTop w:val="0"/>
      <w:marBottom w:val="0"/>
      <w:divBdr>
        <w:top w:val="none" w:sz="0" w:space="0" w:color="auto"/>
        <w:left w:val="none" w:sz="0" w:space="0" w:color="auto"/>
        <w:bottom w:val="none" w:sz="0" w:space="0" w:color="auto"/>
        <w:right w:val="none" w:sz="0" w:space="0" w:color="auto"/>
      </w:divBdr>
    </w:div>
    <w:div w:id="1904097433">
      <w:bodyDiv w:val="1"/>
      <w:marLeft w:val="0"/>
      <w:marRight w:val="0"/>
      <w:marTop w:val="0"/>
      <w:marBottom w:val="0"/>
      <w:divBdr>
        <w:top w:val="none" w:sz="0" w:space="0" w:color="auto"/>
        <w:left w:val="none" w:sz="0" w:space="0" w:color="auto"/>
        <w:bottom w:val="none" w:sz="0" w:space="0" w:color="auto"/>
        <w:right w:val="none" w:sz="0" w:space="0" w:color="auto"/>
      </w:divBdr>
    </w:div>
    <w:div w:id="1967277042">
      <w:bodyDiv w:val="1"/>
      <w:marLeft w:val="0"/>
      <w:marRight w:val="0"/>
      <w:marTop w:val="0"/>
      <w:marBottom w:val="0"/>
      <w:divBdr>
        <w:top w:val="none" w:sz="0" w:space="0" w:color="auto"/>
        <w:left w:val="none" w:sz="0" w:space="0" w:color="auto"/>
        <w:bottom w:val="none" w:sz="0" w:space="0" w:color="auto"/>
        <w:right w:val="none" w:sz="0" w:space="0" w:color="auto"/>
      </w:divBdr>
      <w:divsChild>
        <w:div w:id="1192768656">
          <w:marLeft w:val="0"/>
          <w:marRight w:val="0"/>
          <w:marTop w:val="0"/>
          <w:marBottom w:val="0"/>
          <w:divBdr>
            <w:top w:val="none" w:sz="0" w:space="0" w:color="auto"/>
            <w:left w:val="none" w:sz="0" w:space="0" w:color="auto"/>
            <w:bottom w:val="none" w:sz="0" w:space="0" w:color="auto"/>
            <w:right w:val="none" w:sz="0" w:space="0" w:color="auto"/>
          </w:divBdr>
        </w:div>
        <w:div w:id="421881963">
          <w:marLeft w:val="0"/>
          <w:marRight w:val="0"/>
          <w:marTop w:val="0"/>
          <w:marBottom w:val="0"/>
          <w:divBdr>
            <w:top w:val="none" w:sz="0" w:space="0" w:color="auto"/>
            <w:left w:val="none" w:sz="0" w:space="0" w:color="auto"/>
            <w:bottom w:val="none" w:sz="0" w:space="0" w:color="auto"/>
            <w:right w:val="none" w:sz="0" w:space="0" w:color="auto"/>
          </w:divBdr>
        </w:div>
      </w:divsChild>
    </w:div>
    <w:div w:id="2011523180">
      <w:bodyDiv w:val="1"/>
      <w:marLeft w:val="0"/>
      <w:marRight w:val="0"/>
      <w:marTop w:val="0"/>
      <w:marBottom w:val="0"/>
      <w:divBdr>
        <w:top w:val="none" w:sz="0" w:space="0" w:color="auto"/>
        <w:left w:val="none" w:sz="0" w:space="0" w:color="auto"/>
        <w:bottom w:val="none" w:sz="0" w:space="0" w:color="auto"/>
        <w:right w:val="none" w:sz="0" w:space="0" w:color="auto"/>
      </w:divBdr>
    </w:div>
    <w:div w:id="20295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norrington@btinternet.com" TargetMode="Externa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theme" Target="theme/theme1.xml"/><Relationship Id="rId5" Type="http://schemas.openxmlformats.org/officeDocument/2006/relationships/hyperlink" Target="mailto:tenterden@rcaos.org.uk"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mailto:dsrf.li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2019-08-09T20:28:00Z</dcterms:created>
  <dcterms:modified xsi:type="dcterms:W3CDTF">2019-08-09T20:32:00Z</dcterms:modified>
</cp:coreProperties>
</file>