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A2239" w14:textId="77777777" w:rsidR="00EF4D87" w:rsidRPr="0063137B" w:rsidRDefault="00EF4D87" w:rsidP="00EF4D87">
      <w:pPr>
        <w:suppressAutoHyphens w:val="0"/>
        <w:jc w:val="center"/>
        <w:rPr>
          <w:rFonts w:ascii="Arial" w:eastAsiaTheme="minorHAnsi" w:hAnsi="Arial" w:cs="Arial"/>
          <w:kern w:val="0"/>
          <w:sz w:val="22"/>
          <w:szCs w:val="22"/>
          <w:lang w:eastAsia="en-US"/>
        </w:rPr>
      </w:pPr>
    </w:p>
    <w:p w14:paraId="5F5FA239" w14:textId="77777777" w:rsidR="00EF4D87" w:rsidRPr="0063137B" w:rsidRDefault="00EF4D87" w:rsidP="00EF4D87">
      <w:pPr>
        <w:suppressAutoHyphens w:val="0"/>
        <w:jc w:val="center"/>
        <w:rPr>
          <w:rFonts w:ascii="Arial" w:eastAsiaTheme="minorHAnsi" w:hAnsi="Arial" w:cs="Arial"/>
          <w:kern w:val="0"/>
          <w:sz w:val="22"/>
          <w:szCs w:val="22"/>
          <w:lang w:eastAsia="en-US"/>
        </w:rPr>
      </w:pPr>
    </w:p>
    <w:p w14:paraId="72DF436A" w14:textId="77777777" w:rsidR="00EF4D87" w:rsidRPr="0063137B" w:rsidRDefault="00EF4D87" w:rsidP="00EF4D87">
      <w:pPr>
        <w:suppressAutoHyphens w:val="0"/>
        <w:jc w:val="center"/>
        <w:rPr>
          <w:rFonts w:ascii="Arial" w:eastAsiaTheme="minorHAnsi" w:hAnsi="Arial" w:cs="Arial"/>
          <w:kern w:val="0"/>
          <w:sz w:val="22"/>
          <w:szCs w:val="22"/>
          <w:lang w:eastAsia="en-US"/>
        </w:rPr>
      </w:pPr>
      <w:r w:rsidRPr="0063137B">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242CE75" wp14:editId="47F73C3D">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37B">
        <w:rPr>
          <w:rFonts w:ascii="Arial" w:eastAsiaTheme="minorHAnsi" w:hAnsi="Arial" w:cs="Arial"/>
          <w:kern w:val="0"/>
          <w:sz w:val="22"/>
          <w:szCs w:val="22"/>
          <w:lang w:eastAsia="en-US"/>
        </w:rPr>
        <w:t>T E N T E R D E N                                                                         K E N T</w:t>
      </w:r>
    </w:p>
    <w:p w14:paraId="7A2A2A1F" w14:textId="77777777" w:rsidR="00EF4D87" w:rsidRPr="0063137B" w:rsidRDefault="00EF4D87" w:rsidP="00EF4D87">
      <w:pPr>
        <w:suppressAutoHyphens w:val="0"/>
        <w:jc w:val="center"/>
        <w:rPr>
          <w:rFonts w:ascii="Arial" w:eastAsiaTheme="minorHAnsi" w:hAnsi="Arial" w:cs="Arial"/>
          <w:kern w:val="0"/>
          <w:sz w:val="22"/>
          <w:szCs w:val="22"/>
          <w:lang w:eastAsia="en-US"/>
        </w:rPr>
      </w:pPr>
    </w:p>
    <w:p w14:paraId="3E9EE7C4" w14:textId="77777777" w:rsidR="00EF4D87" w:rsidRPr="00D24581" w:rsidRDefault="00EF4D87" w:rsidP="00EF4D87">
      <w:pPr>
        <w:suppressAutoHyphens w:val="0"/>
        <w:jc w:val="center"/>
        <w:rPr>
          <w:rFonts w:ascii="Arial" w:eastAsiaTheme="minorHAnsi" w:hAnsi="Arial" w:cs="Arial"/>
          <w:kern w:val="0"/>
          <w:sz w:val="22"/>
          <w:szCs w:val="22"/>
          <w:lang w:eastAsia="en-US"/>
        </w:rPr>
      </w:pPr>
    </w:p>
    <w:p w14:paraId="712E1175" w14:textId="77777777" w:rsidR="00EF4D87" w:rsidRPr="00D24581" w:rsidRDefault="00EF4D87" w:rsidP="00EF4D87">
      <w:pPr>
        <w:suppressAutoHyphens w:val="0"/>
        <w:jc w:val="center"/>
        <w:rPr>
          <w:rFonts w:ascii="Arial" w:eastAsiaTheme="minorHAnsi" w:hAnsi="Arial" w:cs="Arial"/>
          <w:kern w:val="0"/>
          <w:sz w:val="22"/>
          <w:szCs w:val="22"/>
          <w:lang w:eastAsia="en-US"/>
        </w:rPr>
      </w:pPr>
    </w:p>
    <w:p w14:paraId="0F60ABBE" w14:textId="77777777" w:rsidR="00EF4D87" w:rsidRPr="00D24581" w:rsidRDefault="00EF4D87" w:rsidP="00EF4D87">
      <w:pPr>
        <w:suppressAutoHyphens w:val="0"/>
        <w:jc w:val="center"/>
        <w:rPr>
          <w:rFonts w:asciiTheme="minorHAnsi" w:eastAsia="Verdana" w:hAnsiTheme="minorHAnsi" w:cs="Arial"/>
          <w:bCs/>
          <w:kern w:val="0"/>
          <w:sz w:val="22"/>
          <w:szCs w:val="22"/>
          <w:lang w:eastAsia="en-US"/>
        </w:rPr>
      </w:pPr>
      <w:r w:rsidRPr="00D24581">
        <w:rPr>
          <w:rFonts w:asciiTheme="minorHAnsi" w:eastAsia="Verdana" w:hAnsiTheme="minorHAnsi" w:cs="Arial"/>
          <w:b/>
          <w:bCs/>
          <w:kern w:val="0"/>
          <w:sz w:val="22"/>
          <w:szCs w:val="22"/>
          <w:lang w:eastAsia="en-US"/>
        </w:rPr>
        <w:t>Parish Priest:</w:t>
      </w:r>
      <w:r w:rsidRPr="00D24581">
        <w:rPr>
          <w:rFonts w:asciiTheme="minorHAnsi" w:eastAsia="Verdana" w:hAnsiTheme="minorHAnsi" w:cs="Arial"/>
          <w:bCs/>
          <w:kern w:val="0"/>
          <w:sz w:val="22"/>
          <w:szCs w:val="22"/>
          <w:lang w:eastAsia="en-US"/>
        </w:rPr>
        <w:t xml:space="preserve"> Fr Behruz Rafat    </w:t>
      </w:r>
      <w:r w:rsidRPr="00D24581">
        <w:rPr>
          <w:rFonts w:asciiTheme="minorHAnsi" w:eastAsia="Verdana" w:hAnsiTheme="minorHAnsi" w:cs="Arial"/>
          <w:b/>
          <w:kern w:val="0"/>
          <w:sz w:val="22"/>
          <w:szCs w:val="22"/>
          <w:lang w:eastAsia="en-US"/>
        </w:rPr>
        <w:t>Telephone</w:t>
      </w:r>
      <w:r w:rsidRPr="00D24581">
        <w:rPr>
          <w:rFonts w:asciiTheme="minorHAnsi" w:eastAsia="Verdana" w:hAnsiTheme="minorHAnsi" w:cs="Arial"/>
          <w:bCs/>
          <w:kern w:val="0"/>
          <w:sz w:val="22"/>
          <w:szCs w:val="22"/>
          <w:lang w:eastAsia="en-US"/>
        </w:rPr>
        <w:t xml:space="preserve"> 01580 762785  </w:t>
      </w:r>
      <w:r w:rsidRPr="00D24581">
        <w:rPr>
          <w:rFonts w:asciiTheme="minorHAnsi" w:eastAsia="Verdana" w:hAnsiTheme="minorHAnsi" w:cstheme="minorHAnsi"/>
          <w:b/>
          <w:sz w:val="22"/>
          <w:szCs w:val="22"/>
        </w:rPr>
        <w:t>Mobile</w:t>
      </w:r>
      <w:r w:rsidRPr="00D24581">
        <w:rPr>
          <w:rFonts w:asciiTheme="minorHAnsi" w:eastAsia="Verdana" w:hAnsiTheme="minorHAnsi" w:cstheme="minorHAnsi"/>
          <w:bCs/>
          <w:sz w:val="22"/>
          <w:szCs w:val="22"/>
        </w:rPr>
        <w:t>: 07903 986646</w:t>
      </w:r>
    </w:p>
    <w:p w14:paraId="0AA963C8" w14:textId="77777777" w:rsidR="00EF4D87" w:rsidRPr="00D24581" w:rsidRDefault="00EF4D87" w:rsidP="00EF4D87">
      <w:pPr>
        <w:suppressAutoHyphens w:val="0"/>
        <w:jc w:val="center"/>
        <w:rPr>
          <w:rFonts w:asciiTheme="minorHAnsi" w:eastAsia="Verdana" w:hAnsiTheme="minorHAnsi" w:cs="Arial"/>
          <w:kern w:val="0"/>
          <w:sz w:val="22"/>
          <w:szCs w:val="22"/>
          <w:lang w:eastAsia="en-US"/>
        </w:rPr>
      </w:pPr>
      <w:r w:rsidRPr="00D24581">
        <w:rPr>
          <w:rFonts w:asciiTheme="minorHAnsi" w:eastAsia="Verdana" w:hAnsiTheme="minorHAnsi" w:cs="Arial"/>
          <w:b/>
          <w:bCs/>
          <w:kern w:val="0"/>
          <w:sz w:val="22"/>
          <w:szCs w:val="22"/>
          <w:lang w:eastAsia="en-US"/>
        </w:rPr>
        <w:t>Address:</w:t>
      </w:r>
      <w:r w:rsidRPr="00D24581">
        <w:rPr>
          <w:rFonts w:asciiTheme="minorHAnsi" w:eastAsia="Verdana" w:hAnsiTheme="minorHAnsi" w:cs="Arial"/>
          <w:kern w:val="0"/>
          <w:sz w:val="22"/>
          <w:szCs w:val="22"/>
          <w:lang w:eastAsia="en-US"/>
        </w:rPr>
        <w:t xml:space="preserve"> The Presbytery, 47 Ashford Road, Tenterden, Kent TN30 6LL. </w:t>
      </w:r>
    </w:p>
    <w:p w14:paraId="1F659546" w14:textId="77777777" w:rsidR="00EF4D87" w:rsidRPr="00D24581" w:rsidRDefault="00EF4D87" w:rsidP="00EF4D87">
      <w:pPr>
        <w:suppressAutoHyphens w:val="0"/>
        <w:jc w:val="center"/>
        <w:rPr>
          <w:rFonts w:asciiTheme="minorHAnsi" w:eastAsia="Verdana" w:hAnsiTheme="minorHAnsi" w:cs="Arial"/>
          <w:bCs/>
          <w:kern w:val="0"/>
          <w:sz w:val="22"/>
          <w:szCs w:val="22"/>
          <w:lang w:eastAsia="en-US"/>
        </w:rPr>
      </w:pPr>
      <w:r w:rsidRPr="00D24581">
        <w:rPr>
          <w:rFonts w:asciiTheme="minorHAnsi" w:eastAsia="Verdana" w:hAnsiTheme="minorHAnsi" w:cs="Arial"/>
          <w:b/>
          <w:kern w:val="0"/>
          <w:sz w:val="22"/>
          <w:szCs w:val="22"/>
          <w:lang w:eastAsia="en-US"/>
        </w:rPr>
        <w:t>P</w:t>
      </w:r>
      <w:r w:rsidRPr="00D24581">
        <w:rPr>
          <w:rFonts w:asciiTheme="minorHAnsi" w:eastAsia="Verdana" w:hAnsiTheme="minorHAnsi" w:cs="Arial"/>
          <w:b/>
          <w:bCs/>
          <w:kern w:val="0"/>
          <w:sz w:val="22"/>
          <w:szCs w:val="22"/>
          <w:lang w:eastAsia="en-US"/>
        </w:rPr>
        <w:t>arish E-mail</w:t>
      </w:r>
      <w:r w:rsidRPr="00D24581">
        <w:rPr>
          <w:rFonts w:asciiTheme="minorHAnsi" w:eastAsia="Verdana" w:hAnsiTheme="minorHAnsi" w:cstheme="minorHAnsi"/>
          <w:kern w:val="0"/>
          <w:sz w:val="22"/>
          <w:szCs w:val="22"/>
          <w:lang w:eastAsia="en-US"/>
        </w:rPr>
        <w:t xml:space="preserve"> </w:t>
      </w:r>
      <w:hyperlink r:id="rId5" w:history="1">
        <w:r w:rsidRPr="00D24581">
          <w:rPr>
            <w:rStyle w:val="Hyperlink"/>
            <w:rFonts w:asciiTheme="minorHAnsi" w:eastAsia="Verdana" w:hAnsiTheme="minorHAnsi" w:cstheme="minorHAnsi"/>
            <w:color w:val="auto"/>
            <w:kern w:val="0"/>
            <w:sz w:val="22"/>
            <w:szCs w:val="22"/>
            <w:lang w:eastAsia="en-US"/>
          </w:rPr>
          <w:t>behruzrafat@rcaos.org.uk</w:t>
        </w:r>
      </w:hyperlink>
      <w:r w:rsidRPr="00D24581">
        <w:rPr>
          <w:rFonts w:asciiTheme="minorHAnsi" w:eastAsia="Verdana" w:hAnsiTheme="minorHAnsi" w:cstheme="minorHAnsi"/>
          <w:kern w:val="0"/>
          <w:sz w:val="22"/>
          <w:szCs w:val="22"/>
          <w:lang w:eastAsia="en-US"/>
        </w:rPr>
        <w:t xml:space="preserve">               </w:t>
      </w:r>
      <w:r w:rsidRPr="00D24581">
        <w:rPr>
          <w:rFonts w:asciiTheme="minorHAnsi" w:eastAsia="Verdana" w:hAnsiTheme="minorHAnsi" w:cs="Arial"/>
          <w:b/>
          <w:bCs/>
          <w:kern w:val="0"/>
          <w:sz w:val="22"/>
          <w:szCs w:val="22"/>
          <w:lang w:eastAsia="en-US"/>
        </w:rPr>
        <w:t>Parish Website:</w:t>
      </w:r>
      <w:r w:rsidRPr="00D24581">
        <w:rPr>
          <w:rFonts w:asciiTheme="minorHAnsi" w:eastAsia="Verdana" w:hAnsiTheme="minorHAnsi" w:cs="Arial"/>
          <w:bCs/>
          <w:kern w:val="0"/>
          <w:sz w:val="22"/>
          <w:szCs w:val="22"/>
          <w:lang w:eastAsia="en-US"/>
        </w:rPr>
        <w:t xml:space="preserve"> </w:t>
      </w:r>
      <w:r w:rsidRPr="00D24581">
        <w:rPr>
          <w:rFonts w:asciiTheme="minorHAnsi" w:eastAsia="Verdana" w:hAnsiTheme="minorHAnsi" w:cs="Arial"/>
          <w:kern w:val="0"/>
          <w:sz w:val="22"/>
          <w:szCs w:val="22"/>
          <w:lang w:eastAsia="en-US"/>
        </w:rPr>
        <w:t>www.standrewstenterden.org</w:t>
      </w:r>
    </w:p>
    <w:p w14:paraId="171C58F4" w14:textId="77777777" w:rsidR="00EF4D87" w:rsidRPr="00D24581" w:rsidRDefault="00EF4D87" w:rsidP="00EF4D87">
      <w:pPr>
        <w:suppressAutoHyphens w:val="0"/>
        <w:jc w:val="center"/>
        <w:rPr>
          <w:rFonts w:asciiTheme="minorHAnsi" w:eastAsia="Verdana" w:hAnsiTheme="minorHAnsi" w:cs="Arial"/>
          <w:bCs/>
          <w:kern w:val="0"/>
          <w:sz w:val="22"/>
          <w:szCs w:val="22"/>
          <w:lang w:eastAsia="en-US"/>
        </w:rPr>
      </w:pPr>
      <w:r w:rsidRPr="00D24581">
        <w:rPr>
          <w:rFonts w:asciiTheme="minorHAnsi" w:eastAsia="Verdana" w:hAnsiTheme="minorHAnsi" w:cs="Arial"/>
          <w:b/>
          <w:bCs/>
          <w:kern w:val="0"/>
          <w:sz w:val="22"/>
          <w:szCs w:val="22"/>
          <w:lang w:eastAsia="en-US"/>
        </w:rPr>
        <w:t>Deacon:</w:t>
      </w:r>
      <w:r w:rsidRPr="00D24581">
        <w:rPr>
          <w:rFonts w:asciiTheme="minorHAnsi" w:eastAsia="Verdana" w:hAnsiTheme="minorHAnsi" w:cs="Arial"/>
          <w:bCs/>
          <w:kern w:val="0"/>
          <w:sz w:val="22"/>
          <w:szCs w:val="22"/>
          <w:lang w:eastAsia="en-US"/>
        </w:rPr>
        <w:t xml:space="preserve"> Rev. Jolyon Vickers       </w:t>
      </w:r>
      <w:r w:rsidRPr="00D24581">
        <w:rPr>
          <w:rFonts w:asciiTheme="minorHAnsi" w:eastAsia="Verdana" w:hAnsiTheme="minorHAnsi" w:cs="Arial"/>
          <w:b/>
          <w:kern w:val="0"/>
          <w:sz w:val="22"/>
          <w:szCs w:val="22"/>
          <w:lang w:eastAsia="en-US"/>
        </w:rPr>
        <w:t>Telephone:</w:t>
      </w:r>
      <w:r w:rsidRPr="00D24581">
        <w:rPr>
          <w:rFonts w:asciiTheme="minorHAnsi" w:eastAsia="Verdana" w:hAnsiTheme="minorHAnsi" w:cs="Arial"/>
          <w:bCs/>
          <w:kern w:val="0"/>
          <w:sz w:val="22"/>
          <w:szCs w:val="22"/>
          <w:lang w:eastAsia="en-US"/>
        </w:rPr>
        <w:t xml:space="preserve"> 01580 766449            </w:t>
      </w:r>
      <w:r w:rsidRPr="00D24581">
        <w:rPr>
          <w:rFonts w:asciiTheme="minorHAnsi" w:eastAsia="Verdana" w:hAnsiTheme="minorHAnsi" w:cs="Arial"/>
          <w:b/>
          <w:kern w:val="0"/>
          <w:sz w:val="22"/>
          <w:szCs w:val="22"/>
          <w:lang w:eastAsia="en-US"/>
        </w:rPr>
        <w:t>Email:</w:t>
      </w:r>
      <w:r w:rsidRPr="00D24581">
        <w:rPr>
          <w:rFonts w:asciiTheme="minorHAnsi" w:eastAsia="Verdana" w:hAnsiTheme="minorHAnsi" w:cs="Arial"/>
          <w:kern w:val="0"/>
          <w:sz w:val="22"/>
          <w:szCs w:val="22"/>
          <w:lang w:eastAsia="en-US"/>
        </w:rPr>
        <w:t xml:space="preserve">  jolyonvickers@rcaos.org.uk                                  </w:t>
      </w:r>
      <w:r w:rsidRPr="00D24581">
        <w:rPr>
          <w:rFonts w:asciiTheme="minorHAnsi" w:eastAsia="Verdana" w:hAnsiTheme="minorHAnsi" w:cs="Arial"/>
          <w:b/>
          <w:bCs/>
          <w:kern w:val="0"/>
          <w:sz w:val="22"/>
          <w:szCs w:val="22"/>
          <w:lang w:eastAsia="en-US"/>
        </w:rPr>
        <w:t>Hire of Parish Hall:</w:t>
      </w:r>
      <w:r w:rsidRPr="00D24581">
        <w:rPr>
          <w:rFonts w:asciiTheme="minorHAnsi" w:eastAsia="Verdana" w:hAnsiTheme="minorHAnsi" w:cs="Arial"/>
          <w:bCs/>
          <w:kern w:val="0"/>
          <w:sz w:val="22"/>
          <w:szCs w:val="22"/>
          <w:lang w:eastAsia="en-US"/>
        </w:rPr>
        <w:t xml:space="preserve"> </w:t>
      </w:r>
      <w:r w:rsidRPr="00D24581">
        <w:rPr>
          <w:rFonts w:asciiTheme="minorHAnsi" w:eastAsia="Verdana" w:hAnsiTheme="minorHAnsi" w:cs="Arial"/>
          <w:kern w:val="0"/>
          <w:sz w:val="22"/>
          <w:szCs w:val="22"/>
          <w:lang w:eastAsia="en-US"/>
        </w:rPr>
        <w:t xml:space="preserve"> Lesley McCarthy 07791 949652 </w:t>
      </w:r>
      <w:r w:rsidRPr="00D24581">
        <w:rPr>
          <w:rFonts w:asciiTheme="minorHAnsi" w:eastAsia="Verdana" w:hAnsiTheme="minorHAnsi" w:cs="Arial"/>
          <w:bCs/>
          <w:kern w:val="0"/>
          <w:sz w:val="22"/>
          <w:szCs w:val="22"/>
          <w:lang w:eastAsia="en-US"/>
        </w:rPr>
        <w:t xml:space="preserve">      </w:t>
      </w:r>
      <w:r w:rsidRPr="00D24581">
        <w:rPr>
          <w:rFonts w:asciiTheme="minorHAnsi" w:eastAsia="Verdana" w:hAnsiTheme="minorHAnsi" w:cs="Arial"/>
          <w:b/>
          <w:bCs/>
          <w:kern w:val="0"/>
          <w:sz w:val="22"/>
          <w:szCs w:val="22"/>
          <w:lang w:eastAsia="en-US"/>
        </w:rPr>
        <w:t>E</w:t>
      </w:r>
      <w:r w:rsidRPr="00D24581">
        <w:rPr>
          <w:rFonts w:asciiTheme="minorHAnsi" w:eastAsia="Verdana" w:hAnsiTheme="minorHAnsi" w:cs="Arial"/>
          <w:b/>
          <w:kern w:val="0"/>
          <w:sz w:val="22"/>
          <w:szCs w:val="22"/>
          <w:lang w:eastAsia="en-US"/>
        </w:rPr>
        <w:t>-mail:</w:t>
      </w:r>
      <w:r w:rsidRPr="00D24581">
        <w:rPr>
          <w:rFonts w:asciiTheme="minorHAnsi" w:eastAsia="Verdana" w:hAnsiTheme="minorHAnsi" w:cs="Arial"/>
          <w:kern w:val="0"/>
          <w:sz w:val="22"/>
          <w:szCs w:val="22"/>
          <w:lang w:eastAsia="en-US"/>
        </w:rPr>
        <w:t xml:space="preserve"> </w:t>
      </w:r>
      <w:hyperlink r:id="rId6" w:history="1">
        <w:r w:rsidRPr="00D24581">
          <w:rPr>
            <w:rFonts w:asciiTheme="minorHAnsi" w:eastAsia="Verdana" w:hAnsiTheme="minorHAnsi" w:cs="Arial"/>
            <w:kern w:val="0"/>
            <w:sz w:val="22"/>
            <w:szCs w:val="22"/>
            <w:lang w:eastAsia="en-US"/>
          </w:rPr>
          <w:t>bookings.standrews@talktalk.net</w:t>
        </w:r>
      </w:hyperlink>
    </w:p>
    <w:p w14:paraId="358D36CC" w14:textId="77777777" w:rsidR="00EF4D87" w:rsidRPr="00D24581" w:rsidRDefault="00EF4D87" w:rsidP="00EF4D87">
      <w:pPr>
        <w:suppressAutoHyphens w:val="0"/>
        <w:jc w:val="center"/>
        <w:rPr>
          <w:rFonts w:asciiTheme="minorHAnsi" w:eastAsia="Verdana" w:hAnsiTheme="minorHAnsi" w:cs="Arial"/>
          <w:kern w:val="0"/>
          <w:sz w:val="22"/>
          <w:szCs w:val="22"/>
          <w:lang w:eastAsia="en-US"/>
        </w:rPr>
      </w:pPr>
      <w:r w:rsidRPr="00D24581">
        <w:rPr>
          <w:rFonts w:asciiTheme="minorHAnsi" w:eastAsia="Verdana" w:hAnsiTheme="minorHAnsi" w:cs="Arial"/>
          <w:b/>
          <w:bCs/>
          <w:kern w:val="0"/>
          <w:sz w:val="22"/>
          <w:szCs w:val="22"/>
          <w:lang w:eastAsia="en-US"/>
        </w:rPr>
        <w:t xml:space="preserve">Newsletter Editor:  </w:t>
      </w:r>
      <w:r w:rsidRPr="00D24581">
        <w:rPr>
          <w:rFonts w:asciiTheme="minorHAnsi" w:eastAsia="Verdana" w:hAnsiTheme="minorHAnsi" w:cstheme="minorHAnsi"/>
          <w:kern w:val="0"/>
          <w:sz w:val="22"/>
          <w:szCs w:val="22"/>
          <w:lang w:eastAsia="en-US"/>
        </w:rPr>
        <w:t>Patricia Sargent   01233 850963</w:t>
      </w:r>
      <w:r w:rsidRPr="00D24581">
        <w:rPr>
          <w:rFonts w:asciiTheme="minorHAnsi" w:eastAsia="Verdana" w:hAnsiTheme="minorHAnsi" w:cs="Arial"/>
          <w:b/>
          <w:bCs/>
          <w:kern w:val="0"/>
          <w:sz w:val="22"/>
          <w:szCs w:val="22"/>
          <w:lang w:eastAsia="en-US"/>
        </w:rPr>
        <w:t xml:space="preserve">       </w:t>
      </w:r>
      <w:r w:rsidRPr="00D24581">
        <w:rPr>
          <w:rFonts w:asciiTheme="minorHAnsi" w:eastAsia="Verdana" w:hAnsiTheme="minorHAnsi" w:cs="Arial"/>
          <w:b/>
          <w:kern w:val="0"/>
          <w:sz w:val="22"/>
          <w:szCs w:val="22"/>
          <w:lang w:eastAsia="en-US"/>
        </w:rPr>
        <w:t>E-mail:</w:t>
      </w:r>
      <w:r w:rsidRPr="00D24581">
        <w:rPr>
          <w:rFonts w:asciiTheme="minorHAnsi" w:eastAsia="Verdana" w:hAnsiTheme="minorHAnsi" w:cs="Arial"/>
          <w:kern w:val="0"/>
          <w:sz w:val="22"/>
          <w:szCs w:val="22"/>
          <w:lang w:eastAsia="en-US"/>
        </w:rPr>
        <w:t xml:space="preserve"> sargentpat51@gmail.com</w:t>
      </w:r>
    </w:p>
    <w:p w14:paraId="057C05C2" w14:textId="77777777" w:rsidR="00EF4D87" w:rsidRPr="0063137B" w:rsidRDefault="00EF4D87" w:rsidP="00EF4D87">
      <w:pPr>
        <w:suppressAutoHyphens w:val="0"/>
        <w:jc w:val="center"/>
        <w:rPr>
          <w:rFonts w:ascii="Arial" w:eastAsiaTheme="minorHAnsi" w:hAnsi="Arial" w:cs="Arial"/>
          <w:kern w:val="0"/>
          <w:sz w:val="22"/>
          <w:szCs w:val="22"/>
          <w:lang w:eastAsia="en-US"/>
        </w:rPr>
      </w:pPr>
    </w:p>
    <w:p w14:paraId="01F58832" w14:textId="5352A5FD" w:rsidR="00EF4D87" w:rsidRDefault="00EF4D87" w:rsidP="00EF4D87">
      <w:pPr>
        <w:suppressAutoHyphens w:val="0"/>
        <w:spacing w:after="80"/>
        <w:jc w:val="center"/>
        <w:rPr>
          <w:rFonts w:asciiTheme="minorHAnsi" w:eastAsiaTheme="minorHAnsi" w:hAnsiTheme="minorHAnsi" w:cs="Arial"/>
          <w:b/>
          <w:bCs/>
          <w:kern w:val="0"/>
          <w:sz w:val="21"/>
          <w:szCs w:val="21"/>
          <w:lang w:eastAsia="en-US"/>
        </w:rPr>
      </w:pPr>
      <w:r w:rsidRPr="0063137B">
        <w:rPr>
          <w:rFonts w:asciiTheme="minorHAnsi" w:eastAsiaTheme="minorHAnsi" w:hAnsiTheme="minorHAnsi" w:cs="Arial"/>
          <w:b/>
          <w:bCs/>
          <w:kern w:val="0"/>
          <w:sz w:val="21"/>
          <w:szCs w:val="21"/>
          <w:lang w:eastAsia="en-US"/>
        </w:rPr>
        <w:t xml:space="preserve">Newsletter for the week commencing </w:t>
      </w:r>
      <w:r w:rsidR="004378B9">
        <w:rPr>
          <w:rFonts w:asciiTheme="minorHAnsi" w:eastAsiaTheme="minorHAnsi" w:hAnsiTheme="minorHAnsi" w:cs="Arial"/>
          <w:b/>
          <w:bCs/>
          <w:kern w:val="0"/>
          <w:sz w:val="21"/>
          <w:szCs w:val="21"/>
          <w:lang w:eastAsia="en-US"/>
        </w:rPr>
        <w:t>13</w:t>
      </w:r>
      <w:r w:rsidRPr="007D686B">
        <w:rPr>
          <w:rFonts w:asciiTheme="minorHAnsi" w:eastAsiaTheme="minorHAnsi" w:hAnsiTheme="minorHAnsi" w:cs="Arial"/>
          <w:b/>
          <w:bCs/>
          <w:kern w:val="0"/>
          <w:sz w:val="21"/>
          <w:szCs w:val="21"/>
          <w:vertAlign w:val="superscript"/>
          <w:lang w:eastAsia="en-US"/>
        </w:rPr>
        <w:t>th</w:t>
      </w:r>
      <w:r>
        <w:rPr>
          <w:rFonts w:asciiTheme="minorHAnsi" w:eastAsiaTheme="minorHAnsi" w:hAnsiTheme="minorHAnsi" w:cs="Arial"/>
          <w:b/>
          <w:bCs/>
          <w:kern w:val="0"/>
          <w:sz w:val="21"/>
          <w:szCs w:val="21"/>
          <w:lang w:eastAsia="en-US"/>
        </w:rPr>
        <w:t xml:space="preserve"> September 2020</w:t>
      </w:r>
    </w:p>
    <w:p w14:paraId="437699CA" w14:textId="5BAF58E8" w:rsidR="00EF4D87" w:rsidRDefault="00EF4D87" w:rsidP="00EF4D87">
      <w:pPr>
        <w:suppressAutoHyphens w:val="0"/>
        <w:spacing w:after="80"/>
        <w:jc w:val="center"/>
        <w:rPr>
          <w:rFonts w:asciiTheme="minorHAnsi" w:eastAsiaTheme="minorHAnsi" w:hAnsiTheme="minorHAnsi" w:cs="Arial"/>
          <w:b/>
          <w:bCs/>
          <w:kern w:val="0"/>
          <w:sz w:val="21"/>
          <w:szCs w:val="21"/>
          <w:lang w:eastAsia="en-US"/>
        </w:rPr>
      </w:pPr>
      <w:r>
        <w:rPr>
          <w:rFonts w:asciiTheme="minorHAnsi" w:eastAsiaTheme="minorHAnsi" w:hAnsiTheme="minorHAnsi" w:cs="Arial"/>
          <w:b/>
          <w:bCs/>
          <w:kern w:val="0"/>
          <w:sz w:val="21"/>
          <w:szCs w:val="21"/>
          <w:lang w:eastAsia="en-US"/>
        </w:rPr>
        <w:t>Twenty-</w:t>
      </w:r>
      <w:r w:rsidR="004378B9">
        <w:rPr>
          <w:rFonts w:asciiTheme="minorHAnsi" w:eastAsiaTheme="minorHAnsi" w:hAnsiTheme="minorHAnsi" w:cs="Arial"/>
          <w:b/>
          <w:bCs/>
          <w:kern w:val="0"/>
          <w:sz w:val="21"/>
          <w:szCs w:val="21"/>
          <w:lang w:eastAsia="en-US"/>
        </w:rPr>
        <w:t>fourth</w:t>
      </w:r>
      <w:r>
        <w:rPr>
          <w:rFonts w:asciiTheme="minorHAnsi" w:eastAsiaTheme="minorHAnsi" w:hAnsiTheme="minorHAnsi" w:cs="Arial"/>
          <w:b/>
          <w:bCs/>
          <w:kern w:val="0"/>
          <w:sz w:val="21"/>
          <w:szCs w:val="21"/>
          <w:lang w:eastAsia="en-US"/>
        </w:rPr>
        <w:t xml:space="preserve"> Sunday in Ordinary time (A)</w:t>
      </w:r>
    </w:p>
    <w:p w14:paraId="37F6B9FF" w14:textId="77777777" w:rsidR="00EF4D87" w:rsidRDefault="00EF4D87" w:rsidP="00EF4D87">
      <w:pPr>
        <w:suppressAutoHyphens w:val="0"/>
        <w:spacing w:after="80"/>
        <w:jc w:val="center"/>
        <w:rPr>
          <w:rFonts w:asciiTheme="minorHAnsi" w:eastAsiaTheme="minorHAnsi" w:hAnsiTheme="minorHAnsi" w:cs="Arial"/>
          <w:b/>
          <w:bCs/>
          <w:kern w:val="0"/>
          <w:sz w:val="21"/>
          <w:szCs w:val="21"/>
          <w:lang w:eastAsia="en-US"/>
        </w:rPr>
      </w:pPr>
    </w:p>
    <w:p w14:paraId="0F4A2D6D" w14:textId="67C12E38" w:rsidR="00EF4D87" w:rsidRPr="000C5252" w:rsidRDefault="00EF4D87" w:rsidP="00EF4D87">
      <w:pPr>
        <w:suppressAutoHyphens w:val="0"/>
        <w:rPr>
          <w:rFonts w:asciiTheme="minorHAnsi" w:eastAsia="Calibri" w:hAnsiTheme="minorHAnsi" w:cstheme="minorHAnsi"/>
          <w:b/>
          <w:bCs/>
          <w:kern w:val="0"/>
          <w:sz w:val="22"/>
          <w:szCs w:val="22"/>
          <w:lang w:eastAsia="en-US"/>
        </w:rPr>
      </w:pPr>
      <w:r w:rsidRPr="000C5252">
        <w:rPr>
          <w:rFonts w:asciiTheme="minorHAnsi" w:eastAsia="Calibri" w:hAnsiTheme="minorHAnsi" w:cstheme="minorHAnsi"/>
          <w:b/>
          <w:bCs/>
          <w:kern w:val="0"/>
          <w:sz w:val="22"/>
          <w:szCs w:val="22"/>
          <w:u w:val="single"/>
          <w:lang w:eastAsia="en-US"/>
        </w:rPr>
        <w:t>Entrance antiphon:</w:t>
      </w:r>
      <w:r w:rsidRPr="000C5252">
        <w:rPr>
          <w:rFonts w:asciiTheme="minorHAnsi" w:eastAsia="Calibri" w:hAnsiTheme="minorHAnsi" w:cstheme="minorHAnsi"/>
          <w:b/>
          <w:bCs/>
          <w:kern w:val="0"/>
          <w:sz w:val="22"/>
          <w:szCs w:val="22"/>
          <w:lang w:eastAsia="en-US"/>
        </w:rPr>
        <w:t xml:space="preserve">  </w:t>
      </w:r>
      <w:r w:rsidR="00B513D1" w:rsidRPr="000C5252">
        <w:rPr>
          <w:rFonts w:asciiTheme="minorHAnsi" w:eastAsia="Calibri" w:hAnsiTheme="minorHAnsi" w:cstheme="minorHAnsi"/>
          <w:b/>
          <w:bCs/>
          <w:kern w:val="0"/>
          <w:sz w:val="22"/>
          <w:szCs w:val="22"/>
          <w:lang w:eastAsia="en-US"/>
        </w:rPr>
        <w:t>Give peace, Lord, to those who wait for you, that your prophets be found true</w:t>
      </w:r>
      <w:r w:rsidR="007F6F41" w:rsidRPr="000C5252">
        <w:rPr>
          <w:rFonts w:asciiTheme="minorHAnsi" w:eastAsia="Calibri" w:hAnsiTheme="minorHAnsi" w:cstheme="minorHAnsi"/>
          <w:b/>
          <w:bCs/>
          <w:kern w:val="0"/>
          <w:sz w:val="22"/>
          <w:szCs w:val="22"/>
          <w:lang w:eastAsia="en-US"/>
        </w:rPr>
        <w:t>.  Hear the prayers of your servant, and of your people</w:t>
      </w:r>
      <w:r w:rsidR="001272CE" w:rsidRPr="000C5252">
        <w:rPr>
          <w:rFonts w:asciiTheme="minorHAnsi" w:eastAsia="Calibri" w:hAnsiTheme="minorHAnsi" w:cstheme="minorHAnsi"/>
          <w:b/>
          <w:bCs/>
          <w:kern w:val="0"/>
          <w:sz w:val="22"/>
          <w:szCs w:val="22"/>
          <w:lang w:eastAsia="en-US"/>
        </w:rPr>
        <w:t xml:space="preserve"> Israel.</w:t>
      </w:r>
    </w:p>
    <w:p w14:paraId="2BBD7482" w14:textId="366A3F61" w:rsidR="00EF4D87" w:rsidRPr="000C5252" w:rsidRDefault="00EF4D87" w:rsidP="00EF4D87">
      <w:pPr>
        <w:suppressAutoHyphens w:val="0"/>
        <w:rPr>
          <w:rFonts w:asciiTheme="minorHAnsi" w:eastAsia="Calibri" w:hAnsiTheme="minorHAnsi" w:cstheme="minorHAnsi"/>
          <w:b/>
          <w:bCs/>
          <w:kern w:val="0"/>
          <w:sz w:val="22"/>
          <w:szCs w:val="22"/>
          <w:lang w:eastAsia="en-US"/>
        </w:rPr>
      </w:pPr>
      <w:r w:rsidRPr="000C5252">
        <w:rPr>
          <w:rFonts w:asciiTheme="minorHAnsi" w:eastAsia="Calibri" w:hAnsiTheme="minorHAnsi" w:cstheme="minorHAnsi"/>
          <w:b/>
          <w:bCs/>
          <w:kern w:val="0"/>
          <w:sz w:val="22"/>
          <w:szCs w:val="22"/>
          <w:u w:val="single"/>
          <w:lang w:eastAsia="en-US"/>
        </w:rPr>
        <w:t>First Reading:</w:t>
      </w:r>
      <w:r w:rsidRPr="000C5252">
        <w:rPr>
          <w:rFonts w:asciiTheme="minorHAnsi" w:eastAsia="Calibri" w:hAnsiTheme="minorHAnsi" w:cstheme="minorHAnsi"/>
          <w:b/>
          <w:bCs/>
          <w:kern w:val="0"/>
          <w:sz w:val="22"/>
          <w:szCs w:val="22"/>
          <w:lang w:eastAsia="en-US"/>
        </w:rPr>
        <w:t xml:space="preserve">  </w:t>
      </w:r>
      <w:r w:rsidR="008774B1" w:rsidRPr="000C5252">
        <w:rPr>
          <w:rFonts w:asciiTheme="minorHAnsi" w:eastAsia="Calibri" w:hAnsiTheme="minorHAnsi" w:cstheme="minorHAnsi"/>
          <w:b/>
          <w:bCs/>
          <w:kern w:val="0"/>
          <w:sz w:val="22"/>
          <w:szCs w:val="22"/>
          <w:lang w:eastAsia="en-US"/>
        </w:rPr>
        <w:t>Eccle</w:t>
      </w:r>
      <w:r w:rsidR="000E35E0" w:rsidRPr="000C5252">
        <w:rPr>
          <w:rFonts w:asciiTheme="minorHAnsi" w:eastAsia="Calibri" w:hAnsiTheme="minorHAnsi" w:cstheme="minorHAnsi"/>
          <w:b/>
          <w:bCs/>
          <w:kern w:val="0"/>
          <w:sz w:val="22"/>
          <w:szCs w:val="22"/>
          <w:lang w:eastAsia="en-US"/>
        </w:rPr>
        <w:t xml:space="preserve">siasticus 27: </w:t>
      </w:r>
      <w:r w:rsidR="00C7509D" w:rsidRPr="000C5252">
        <w:rPr>
          <w:rFonts w:asciiTheme="minorHAnsi" w:eastAsia="Calibri" w:hAnsiTheme="minorHAnsi" w:cstheme="minorHAnsi"/>
          <w:b/>
          <w:bCs/>
          <w:kern w:val="0"/>
          <w:sz w:val="22"/>
          <w:szCs w:val="22"/>
          <w:lang w:eastAsia="en-US"/>
        </w:rPr>
        <w:t>30- 28: 7</w:t>
      </w:r>
    </w:p>
    <w:p w14:paraId="1E2B64C3" w14:textId="1EC5D5DD" w:rsidR="00EF4D87" w:rsidRPr="000C5252" w:rsidRDefault="00EF4D87" w:rsidP="00EF4D87">
      <w:pPr>
        <w:suppressAutoHyphens w:val="0"/>
        <w:rPr>
          <w:rFonts w:asciiTheme="minorHAnsi" w:eastAsia="Calibri" w:hAnsiTheme="minorHAnsi" w:cstheme="minorHAnsi"/>
          <w:kern w:val="0"/>
          <w:sz w:val="22"/>
          <w:szCs w:val="22"/>
          <w:lang w:eastAsia="en-US"/>
        </w:rPr>
      </w:pPr>
      <w:r w:rsidRPr="000C5252">
        <w:rPr>
          <w:rFonts w:asciiTheme="minorHAnsi" w:eastAsia="Calibri" w:hAnsiTheme="minorHAnsi" w:cstheme="minorHAnsi"/>
          <w:b/>
          <w:bCs/>
          <w:kern w:val="0"/>
          <w:sz w:val="22"/>
          <w:szCs w:val="22"/>
          <w:u w:val="single"/>
          <w:lang w:eastAsia="en-US"/>
        </w:rPr>
        <w:t>Psalm</w:t>
      </w:r>
      <w:r w:rsidR="005D483E" w:rsidRPr="000C5252">
        <w:rPr>
          <w:rFonts w:asciiTheme="minorHAnsi" w:eastAsia="Calibri" w:hAnsiTheme="minorHAnsi" w:cstheme="minorHAnsi"/>
          <w:b/>
          <w:bCs/>
          <w:kern w:val="0"/>
          <w:sz w:val="22"/>
          <w:szCs w:val="22"/>
          <w:u w:val="single"/>
          <w:lang w:eastAsia="en-US"/>
        </w:rPr>
        <w:t xml:space="preserve"> 102</w:t>
      </w:r>
      <w:r w:rsidRPr="000C5252">
        <w:rPr>
          <w:rFonts w:asciiTheme="minorHAnsi" w:eastAsia="Calibri" w:hAnsiTheme="minorHAnsi" w:cstheme="minorHAnsi"/>
          <w:b/>
          <w:bCs/>
          <w:kern w:val="0"/>
          <w:sz w:val="22"/>
          <w:szCs w:val="22"/>
          <w:u w:val="single"/>
          <w:lang w:eastAsia="en-US"/>
        </w:rPr>
        <w:t xml:space="preserve"> Response</w:t>
      </w:r>
      <w:r w:rsidRPr="000C5252">
        <w:rPr>
          <w:rFonts w:asciiTheme="minorHAnsi" w:eastAsia="Arial" w:hAnsiTheme="minorHAnsi" w:cstheme="minorHAnsi"/>
          <w:b/>
          <w:bCs/>
          <w:kern w:val="0"/>
          <w:u w:val="single"/>
          <w:lang w:eastAsia="en-US"/>
        </w:rPr>
        <w:t>:</w:t>
      </w:r>
      <w:r w:rsidRPr="000C5252">
        <w:rPr>
          <w:rFonts w:asciiTheme="minorHAnsi" w:eastAsia="Arial" w:hAnsiTheme="minorHAnsi" w:cstheme="minorHAnsi"/>
          <w:b/>
          <w:bCs/>
          <w:kern w:val="0"/>
          <w:lang w:eastAsia="en-US"/>
        </w:rPr>
        <w:t xml:space="preserve"> </w:t>
      </w:r>
      <w:r w:rsidR="005D483E" w:rsidRPr="000C5252">
        <w:rPr>
          <w:rFonts w:asciiTheme="minorHAnsi" w:eastAsia="Arial" w:hAnsiTheme="minorHAnsi" w:cstheme="minorHAnsi"/>
          <w:b/>
          <w:bCs/>
          <w:kern w:val="0"/>
          <w:lang w:eastAsia="en-US"/>
        </w:rPr>
        <w:t>The Lord is compassion and love</w:t>
      </w:r>
      <w:r w:rsidR="00D0512A" w:rsidRPr="000C5252">
        <w:rPr>
          <w:rFonts w:asciiTheme="minorHAnsi" w:eastAsia="Arial" w:hAnsiTheme="minorHAnsi" w:cstheme="minorHAnsi"/>
          <w:b/>
          <w:bCs/>
          <w:kern w:val="0"/>
          <w:lang w:eastAsia="en-US"/>
        </w:rPr>
        <w:t>, slow to anger and rich in mercy.</w:t>
      </w:r>
    </w:p>
    <w:p w14:paraId="01C555E6" w14:textId="6664FABB" w:rsidR="00EF4D87" w:rsidRPr="000C5252" w:rsidRDefault="00EF4D87" w:rsidP="00EF4D87">
      <w:pPr>
        <w:suppressAutoHyphens w:val="0"/>
        <w:rPr>
          <w:rFonts w:asciiTheme="minorHAnsi" w:eastAsia="Calibri" w:hAnsiTheme="minorHAnsi" w:cstheme="minorHAnsi"/>
          <w:kern w:val="0"/>
          <w:sz w:val="22"/>
          <w:szCs w:val="22"/>
          <w:lang w:eastAsia="en-US"/>
        </w:rPr>
      </w:pPr>
      <w:r w:rsidRPr="000C5252">
        <w:rPr>
          <w:rFonts w:asciiTheme="minorHAnsi" w:eastAsia="Calibri" w:hAnsiTheme="minorHAnsi" w:cstheme="minorHAnsi"/>
          <w:b/>
          <w:bCs/>
          <w:kern w:val="0"/>
          <w:sz w:val="22"/>
          <w:szCs w:val="22"/>
          <w:lang w:eastAsia="en-US"/>
        </w:rPr>
        <w:t xml:space="preserve">Second Reading: Romans </w:t>
      </w:r>
      <w:r w:rsidR="00D0512A" w:rsidRPr="000C5252">
        <w:rPr>
          <w:rFonts w:asciiTheme="minorHAnsi" w:eastAsia="Calibri" w:hAnsiTheme="minorHAnsi" w:cstheme="minorHAnsi"/>
          <w:b/>
          <w:bCs/>
          <w:kern w:val="0"/>
          <w:sz w:val="22"/>
          <w:szCs w:val="22"/>
          <w:lang w:eastAsia="en-US"/>
        </w:rPr>
        <w:t>14: 7-9</w:t>
      </w:r>
    </w:p>
    <w:p w14:paraId="0A7D0FDB" w14:textId="297B6E7C" w:rsidR="00EF4D87" w:rsidRPr="000C5252" w:rsidRDefault="00EF4D87" w:rsidP="00EF4D87">
      <w:pPr>
        <w:suppressAutoHyphens w:val="0"/>
        <w:rPr>
          <w:rFonts w:asciiTheme="minorHAnsi" w:eastAsia="Calibri" w:hAnsiTheme="minorHAnsi" w:cstheme="minorHAnsi"/>
          <w:b/>
          <w:bCs/>
          <w:kern w:val="0"/>
          <w:sz w:val="22"/>
          <w:szCs w:val="22"/>
          <w:lang w:eastAsia="en-US"/>
        </w:rPr>
      </w:pPr>
      <w:r w:rsidRPr="000C5252">
        <w:rPr>
          <w:rFonts w:asciiTheme="minorHAnsi" w:eastAsia="Calibri" w:hAnsiTheme="minorHAnsi" w:cstheme="minorHAnsi"/>
          <w:b/>
          <w:bCs/>
          <w:kern w:val="0"/>
          <w:sz w:val="22"/>
          <w:szCs w:val="22"/>
          <w:u w:val="single"/>
          <w:lang w:eastAsia="en-US"/>
        </w:rPr>
        <w:t>Acclamation:</w:t>
      </w:r>
      <w:r w:rsidRPr="000C5252">
        <w:rPr>
          <w:rFonts w:asciiTheme="minorHAnsi" w:eastAsia="Calibri" w:hAnsiTheme="minorHAnsi" w:cstheme="minorHAnsi"/>
          <w:b/>
          <w:bCs/>
          <w:kern w:val="0"/>
          <w:sz w:val="22"/>
          <w:szCs w:val="22"/>
          <w:lang w:eastAsia="en-US"/>
        </w:rPr>
        <w:t xml:space="preserve">  </w:t>
      </w:r>
      <w:r w:rsidR="00560E05" w:rsidRPr="000C5252">
        <w:rPr>
          <w:rFonts w:asciiTheme="minorHAnsi" w:eastAsia="Calibri" w:hAnsiTheme="minorHAnsi" w:cstheme="minorHAnsi"/>
          <w:b/>
          <w:bCs/>
          <w:kern w:val="0"/>
          <w:sz w:val="22"/>
          <w:szCs w:val="22"/>
          <w:lang w:eastAsia="en-US"/>
        </w:rPr>
        <w:t>A</w:t>
      </w:r>
      <w:r w:rsidR="00D0512A" w:rsidRPr="000C5252">
        <w:rPr>
          <w:rFonts w:asciiTheme="minorHAnsi" w:eastAsia="Calibri" w:hAnsiTheme="minorHAnsi" w:cstheme="minorHAnsi"/>
          <w:b/>
          <w:bCs/>
          <w:kern w:val="0"/>
          <w:sz w:val="22"/>
          <w:szCs w:val="22"/>
          <w:lang w:eastAsia="en-US"/>
        </w:rPr>
        <w:t>lleluia, alleluia!</w:t>
      </w:r>
      <w:r w:rsidR="00311DCF" w:rsidRPr="000C5252">
        <w:rPr>
          <w:rFonts w:asciiTheme="minorHAnsi" w:eastAsia="Calibri" w:hAnsiTheme="minorHAnsi" w:cstheme="minorHAnsi"/>
          <w:b/>
          <w:bCs/>
          <w:kern w:val="0"/>
          <w:sz w:val="22"/>
          <w:szCs w:val="22"/>
          <w:lang w:eastAsia="en-US"/>
        </w:rPr>
        <w:t xml:space="preserve">  Speak, Lord, your servant is listening: </w:t>
      </w:r>
      <w:r w:rsidR="00560E05" w:rsidRPr="000C5252">
        <w:rPr>
          <w:rFonts w:asciiTheme="minorHAnsi" w:eastAsia="Calibri" w:hAnsiTheme="minorHAnsi" w:cstheme="minorHAnsi"/>
          <w:b/>
          <w:bCs/>
          <w:kern w:val="0"/>
          <w:sz w:val="22"/>
          <w:szCs w:val="22"/>
          <w:lang w:eastAsia="en-US"/>
        </w:rPr>
        <w:t>you have the message of eternal                                 life.  Alleluia!</w:t>
      </w:r>
    </w:p>
    <w:p w14:paraId="7AD5F9FB" w14:textId="0D8303B9" w:rsidR="00EF4D87" w:rsidRPr="000C5252" w:rsidRDefault="00EF4D87" w:rsidP="00EF4D87">
      <w:pPr>
        <w:suppressAutoHyphens w:val="0"/>
        <w:rPr>
          <w:rFonts w:asciiTheme="minorHAnsi" w:eastAsia="Calibri" w:hAnsiTheme="minorHAnsi" w:cstheme="minorHAnsi"/>
          <w:b/>
          <w:bCs/>
          <w:kern w:val="0"/>
          <w:sz w:val="22"/>
          <w:szCs w:val="22"/>
          <w:lang w:eastAsia="en-US"/>
        </w:rPr>
      </w:pPr>
      <w:r w:rsidRPr="000C5252">
        <w:rPr>
          <w:rFonts w:asciiTheme="minorHAnsi" w:eastAsia="Calibri" w:hAnsiTheme="minorHAnsi" w:cstheme="minorHAnsi"/>
          <w:b/>
          <w:bCs/>
          <w:kern w:val="0"/>
          <w:sz w:val="22"/>
          <w:szCs w:val="22"/>
          <w:u w:val="single"/>
          <w:lang w:eastAsia="en-US"/>
        </w:rPr>
        <w:t>Gospel:</w:t>
      </w:r>
      <w:r w:rsidRPr="000C5252">
        <w:rPr>
          <w:rFonts w:asciiTheme="minorHAnsi" w:eastAsia="Calibri" w:hAnsiTheme="minorHAnsi" w:cstheme="minorHAnsi"/>
          <w:b/>
          <w:bCs/>
          <w:kern w:val="0"/>
          <w:sz w:val="22"/>
          <w:szCs w:val="22"/>
          <w:lang w:eastAsia="en-US"/>
        </w:rPr>
        <w:t xml:space="preserve"> Matthew </w:t>
      </w:r>
      <w:r w:rsidR="00560E05" w:rsidRPr="000C5252">
        <w:rPr>
          <w:rFonts w:asciiTheme="minorHAnsi" w:eastAsia="Calibri" w:hAnsiTheme="minorHAnsi" w:cstheme="minorHAnsi"/>
          <w:b/>
          <w:bCs/>
          <w:kern w:val="0"/>
          <w:sz w:val="22"/>
          <w:szCs w:val="22"/>
          <w:lang w:eastAsia="en-US"/>
        </w:rPr>
        <w:t xml:space="preserve">18: </w:t>
      </w:r>
      <w:r w:rsidR="0030393A" w:rsidRPr="000C5252">
        <w:rPr>
          <w:rFonts w:asciiTheme="minorHAnsi" w:eastAsia="Calibri" w:hAnsiTheme="minorHAnsi" w:cstheme="minorHAnsi"/>
          <w:b/>
          <w:bCs/>
          <w:kern w:val="0"/>
          <w:sz w:val="22"/>
          <w:szCs w:val="22"/>
          <w:lang w:eastAsia="en-US"/>
        </w:rPr>
        <w:t>21-35</w:t>
      </w:r>
    </w:p>
    <w:p w14:paraId="36212F5E" w14:textId="3D3F4699" w:rsidR="00434AE4" w:rsidRPr="000C5252" w:rsidRDefault="00EF4D87" w:rsidP="00364337">
      <w:pPr>
        <w:suppressAutoHyphens w:val="0"/>
        <w:rPr>
          <w:rFonts w:asciiTheme="minorHAnsi" w:hAnsiTheme="minorHAnsi" w:cstheme="minorHAnsi"/>
          <w:sz w:val="22"/>
          <w:szCs w:val="22"/>
        </w:rPr>
      </w:pPr>
      <w:r w:rsidRPr="000C5252">
        <w:rPr>
          <w:rFonts w:asciiTheme="minorHAnsi" w:eastAsia="Calibri" w:hAnsiTheme="minorHAnsi" w:cstheme="minorHAnsi"/>
          <w:b/>
          <w:bCs/>
          <w:kern w:val="0"/>
          <w:sz w:val="22"/>
          <w:szCs w:val="22"/>
          <w:u w:val="single"/>
          <w:lang w:eastAsia="en-US"/>
        </w:rPr>
        <w:t>Communion antiphon</w:t>
      </w:r>
      <w:r w:rsidRPr="000C5252">
        <w:rPr>
          <w:rFonts w:asciiTheme="minorHAnsi" w:eastAsia="Calibri" w:hAnsiTheme="minorHAnsi" w:cstheme="minorHAnsi"/>
          <w:b/>
          <w:bCs/>
          <w:kern w:val="0"/>
          <w:sz w:val="22"/>
          <w:szCs w:val="22"/>
          <w:lang w:eastAsia="en-US"/>
        </w:rPr>
        <w:t xml:space="preserve">:  </w:t>
      </w:r>
      <w:r w:rsidR="0030393A" w:rsidRPr="000C5252">
        <w:rPr>
          <w:rFonts w:asciiTheme="minorHAnsi" w:eastAsia="Calibri" w:hAnsiTheme="minorHAnsi" w:cstheme="minorHAnsi"/>
          <w:b/>
          <w:bCs/>
          <w:kern w:val="0"/>
          <w:sz w:val="22"/>
          <w:szCs w:val="22"/>
          <w:lang w:eastAsia="en-US"/>
        </w:rPr>
        <w:t>How precious is your mercy</w:t>
      </w:r>
      <w:r w:rsidR="00CD41D8" w:rsidRPr="000C5252">
        <w:rPr>
          <w:rFonts w:asciiTheme="minorHAnsi" w:eastAsia="Calibri" w:hAnsiTheme="minorHAnsi" w:cstheme="minorHAnsi"/>
          <w:b/>
          <w:bCs/>
          <w:kern w:val="0"/>
          <w:sz w:val="22"/>
          <w:szCs w:val="22"/>
          <w:lang w:eastAsia="en-US"/>
        </w:rPr>
        <w:t>, O God!  The children</w:t>
      </w:r>
      <w:r w:rsidR="000A1FC1" w:rsidRPr="000C5252">
        <w:rPr>
          <w:rFonts w:asciiTheme="minorHAnsi" w:eastAsia="Calibri" w:hAnsiTheme="minorHAnsi" w:cstheme="minorHAnsi"/>
          <w:b/>
          <w:bCs/>
          <w:kern w:val="0"/>
          <w:sz w:val="22"/>
          <w:szCs w:val="22"/>
          <w:lang w:eastAsia="en-US"/>
        </w:rPr>
        <w:t xml:space="preserve"> of men seek shelter in the shadow of you wings.</w:t>
      </w:r>
    </w:p>
    <w:p w14:paraId="5177BF80" w14:textId="77777777" w:rsidR="00EF4D87" w:rsidRPr="000C5252" w:rsidRDefault="00EF4D87" w:rsidP="00EF4D87">
      <w:pPr>
        <w:suppressAutoHyphens w:val="0"/>
        <w:rPr>
          <w:rFonts w:asciiTheme="minorHAnsi" w:eastAsia="Calibri" w:hAnsiTheme="minorHAnsi" w:cstheme="minorHAnsi"/>
          <w:b/>
          <w:bCs/>
          <w:kern w:val="0"/>
          <w:sz w:val="22"/>
          <w:szCs w:val="22"/>
          <w:lang w:eastAsia="en-US"/>
        </w:rPr>
      </w:pPr>
    </w:p>
    <w:p w14:paraId="79FA6112" w14:textId="1DA3A707" w:rsidR="00EF4D87" w:rsidRDefault="00EF4D87" w:rsidP="00EF4D87">
      <w:pPr>
        <w:suppressAutoHyphens w:val="0"/>
        <w:spacing w:after="80"/>
        <w:rPr>
          <w:rFonts w:ascii="Calibri" w:eastAsia="Calibri" w:hAnsi="Calibri" w:cs="Calibri"/>
          <w:b/>
          <w:bCs/>
          <w:kern w:val="0"/>
          <w:lang w:eastAsia="en-US"/>
        </w:rPr>
      </w:pPr>
      <w:r w:rsidRPr="0063137B">
        <w:rPr>
          <w:rFonts w:ascii="Calibri" w:eastAsia="Calibri" w:hAnsi="Calibri" w:cs="Calibri"/>
          <w:b/>
          <w:bCs/>
          <w:kern w:val="0"/>
          <w:lang w:eastAsia="en-US"/>
        </w:rPr>
        <w:t>Father Behr writes:</w:t>
      </w:r>
    </w:p>
    <w:p w14:paraId="3B4A58D9" w14:textId="77777777" w:rsidR="00806B07" w:rsidRPr="00195C7C" w:rsidRDefault="00806B07" w:rsidP="00806B07">
      <w:pPr>
        <w:pStyle w:val="p1"/>
        <w:spacing w:before="0" w:beforeAutospacing="0" w:after="0" w:afterAutospacing="0"/>
        <w:rPr>
          <w:color w:val="000000"/>
          <w:sz w:val="24"/>
          <w:szCs w:val="24"/>
        </w:rPr>
      </w:pPr>
      <w:r w:rsidRPr="00195C7C">
        <w:rPr>
          <w:rStyle w:val="s1"/>
          <w:color w:val="000000"/>
          <w:sz w:val="24"/>
          <w:szCs w:val="24"/>
        </w:rPr>
        <w:t>Dear Parishioners </w:t>
      </w:r>
    </w:p>
    <w:p w14:paraId="2E3F5C98" w14:textId="77777777" w:rsidR="00806B07" w:rsidRPr="00195C7C" w:rsidRDefault="00806B07" w:rsidP="00806B07">
      <w:pPr>
        <w:pStyle w:val="p2"/>
        <w:spacing w:before="0" w:beforeAutospacing="0" w:after="0" w:afterAutospacing="0"/>
        <w:rPr>
          <w:color w:val="000000"/>
          <w:sz w:val="24"/>
          <w:szCs w:val="24"/>
        </w:rPr>
      </w:pPr>
    </w:p>
    <w:p w14:paraId="4FCFEBF0" w14:textId="77777777" w:rsidR="00806B07" w:rsidRPr="00195C7C" w:rsidRDefault="00806B07" w:rsidP="00806B07">
      <w:pPr>
        <w:pStyle w:val="p1"/>
        <w:spacing w:before="0" w:beforeAutospacing="0" w:after="0" w:afterAutospacing="0"/>
        <w:rPr>
          <w:color w:val="000000"/>
          <w:sz w:val="24"/>
          <w:szCs w:val="24"/>
        </w:rPr>
      </w:pPr>
      <w:r w:rsidRPr="00195C7C">
        <w:rPr>
          <w:rStyle w:val="s1"/>
          <w:color w:val="000000"/>
          <w:sz w:val="24"/>
          <w:szCs w:val="24"/>
        </w:rPr>
        <w:t>Next Sunday there will be Traditional Latin Mass at 12pm here at St Andrew’s. This is in addition to our usual 10am Sunday Mass. </w:t>
      </w:r>
    </w:p>
    <w:p w14:paraId="769B4348" w14:textId="77777777" w:rsidR="00806B07" w:rsidRPr="00195C7C" w:rsidRDefault="00806B07" w:rsidP="00806B07">
      <w:pPr>
        <w:pStyle w:val="p2"/>
        <w:spacing w:before="0" w:beforeAutospacing="0" w:after="0" w:afterAutospacing="0"/>
        <w:rPr>
          <w:color w:val="000000"/>
          <w:sz w:val="24"/>
          <w:szCs w:val="24"/>
        </w:rPr>
      </w:pPr>
    </w:p>
    <w:p w14:paraId="3D710CFB" w14:textId="77777777" w:rsidR="00806B07" w:rsidRPr="00195C7C" w:rsidRDefault="00806B07" w:rsidP="00806B07">
      <w:pPr>
        <w:pStyle w:val="p1"/>
        <w:spacing w:before="0" w:beforeAutospacing="0" w:after="0" w:afterAutospacing="0"/>
        <w:rPr>
          <w:color w:val="000000"/>
          <w:sz w:val="24"/>
          <w:szCs w:val="24"/>
        </w:rPr>
      </w:pPr>
      <w:r w:rsidRPr="00195C7C">
        <w:rPr>
          <w:rStyle w:val="s1"/>
          <w:color w:val="000000"/>
          <w:sz w:val="24"/>
          <w:szCs w:val="24"/>
        </w:rPr>
        <w:t>I am delighted to welcome Father Gabriel Diaz and members of the Traditional Latin Mass community to our parish. </w:t>
      </w:r>
    </w:p>
    <w:p w14:paraId="350BBB59" w14:textId="77777777" w:rsidR="00806B07" w:rsidRPr="00195C7C" w:rsidRDefault="00806B07" w:rsidP="00806B07">
      <w:pPr>
        <w:pStyle w:val="p2"/>
        <w:spacing w:before="0" w:beforeAutospacing="0" w:after="0" w:afterAutospacing="0"/>
        <w:rPr>
          <w:color w:val="000000"/>
          <w:sz w:val="24"/>
          <w:szCs w:val="24"/>
        </w:rPr>
      </w:pPr>
    </w:p>
    <w:p w14:paraId="1E1F07B9" w14:textId="5234E293" w:rsidR="00806B07" w:rsidRPr="00195C7C" w:rsidRDefault="00806B07" w:rsidP="00806B07">
      <w:pPr>
        <w:pStyle w:val="p1"/>
        <w:spacing w:before="0" w:beforeAutospacing="0" w:after="0" w:afterAutospacing="0"/>
        <w:rPr>
          <w:color w:val="000000"/>
          <w:sz w:val="24"/>
          <w:szCs w:val="24"/>
        </w:rPr>
      </w:pPr>
      <w:r w:rsidRPr="00195C7C">
        <w:rPr>
          <w:rStyle w:val="s1"/>
          <w:color w:val="000000"/>
          <w:sz w:val="24"/>
          <w:szCs w:val="24"/>
        </w:rPr>
        <w:t>Starting from October there will be a Traditional Latin Mass on the first and third Sunday of every month at 12pm.  Parishioners are always welcome to attend. If you have never experienced the beauty of the ancient liturgy this is a perfect opportunity to find out.  </w:t>
      </w:r>
    </w:p>
    <w:p w14:paraId="2777F523" w14:textId="77777777" w:rsidR="00806B07" w:rsidRPr="00195C7C" w:rsidRDefault="00806B07" w:rsidP="00806B07">
      <w:pPr>
        <w:pStyle w:val="p2"/>
        <w:spacing w:before="0" w:beforeAutospacing="0" w:after="0" w:afterAutospacing="0"/>
        <w:rPr>
          <w:color w:val="000000"/>
          <w:sz w:val="24"/>
          <w:szCs w:val="24"/>
        </w:rPr>
      </w:pPr>
    </w:p>
    <w:p w14:paraId="40040AA5" w14:textId="77777777" w:rsidR="00806B07" w:rsidRPr="00195C7C" w:rsidRDefault="00806B07" w:rsidP="00806B07">
      <w:pPr>
        <w:pStyle w:val="p1"/>
        <w:spacing w:before="0" w:beforeAutospacing="0" w:after="0" w:afterAutospacing="0"/>
        <w:rPr>
          <w:color w:val="000000"/>
          <w:sz w:val="24"/>
          <w:szCs w:val="24"/>
        </w:rPr>
      </w:pPr>
      <w:r w:rsidRPr="00195C7C">
        <w:rPr>
          <w:rStyle w:val="s1"/>
          <w:color w:val="000000"/>
          <w:sz w:val="24"/>
          <w:szCs w:val="24"/>
        </w:rPr>
        <w:t>The usual social distancing measures will of course apply so send me an email if you plan to attend. </w:t>
      </w:r>
    </w:p>
    <w:p w14:paraId="761927FE" w14:textId="77777777" w:rsidR="00806B07" w:rsidRDefault="00806B07" w:rsidP="00806B07">
      <w:pPr>
        <w:pStyle w:val="p1"/>
        <w:spacing w:before="0" w:beforeAutospacing="0" w:after="0" w:afterAutospacing="0"/>
        <w:rPr>
          <w:color w:val="000000"/>
        </w:rPr>
      </w:pPr>
    </w:p>
    <w:p w14:paraId="3EFA39DF" w14:textId="77777777" w:rsidR="00337177" w:rsidRDefault="00337177" w:rsidP="00337177">
      <w:pPr>
        <w:rPr>
          <w:rFonts w:ascii="Calibri" w:hAnsi="Calibri" w:cs="Calibri"/>
          <w:kern w:val="0"/>
          <w:sz w:val="22"/>
          <w:szCs w:val="22"/>
          <w:lang w:eastAsia="en-GB"/>
        </w:rPr>
      </w:pPr>
      <w:r>
        <w:rPr>
          <w:rFonts w:ascii="Calibri" w:hAnsi="Calibri" w:cs="Calibri"/>
        </w:rPr>
        <w:t xml:space="preserve">Best Wishes </w:t>
      </w:r>
    </w:p>
    <w:p w14:paraId="208AEE9D" w14:textId="77777777" w:rsidR="00337177" w:rsidRDefault="00337177" w:rsidP="00337177">
      <w:pPr>
        <w:rPr>
          <w:rFonts w:ascii="Calibri" w:hAnsi="Calibri" w:cs="Calibri"/>
        </w:rPr>
      </w:pPr>
      <w:r>
        <w:rPr>
          <w:rFonts w:ascii="Calibri" w:hAnsi="Calibri" w:cs="Calibri"/>
        </w:rPr>
        <w:t>Father Behr</w:t>
      </w:r>
    </w:p>
    <w:p w14:paraId="2A4B7968" w14:textId="77777777" w:rsidR="0007548F" w:rsidRPr="0063137B" w:rsidRDefault="0007548F" w:rsidP="00EF4D87">
      <w:pPr>
        <w:suppressAutoHyphens w:val="0"/>
        <w:spacing w:after="80"/>
        <w:rPr>
          <w:rFonts w:ascii="Calibri" w:eastAsia="Calibri" w:hAnsi="Calibri" w:cs="Calibri"/>
          <w:kern w:val="0"/>
          <w:lang w:eastAsia="en-US"/>
        </w:rPr>
      </w:pPr>
    </w:p>
    <w:p w14:paraId="07FF1E40" w14:textId="77777777" w:rsidR="00EF4D87" w:rsidRPr="008F6B80" w:rsidRDefault="00EF4D87" w:rsidP="00EF4D87">
      <w:pPr>
        <w:suppressAutoHyphens w:val="0"/>
        <w:spacing w:after="80"/>
        <w:rPr>
          <w:rFonts w:ascii="Calibri" w:eastAsia="Calibri" w:hAnsi="Calibri" w:cs="Calibri"/>
          <w:kern w:val="0"/>
          <w:sz w:val="22"/>
          <w:szCs w:val="22"/>
          <w:lang w:eastAsia="en-US"/>
        </w:rPr>
      </w:pPr>
      <w:r w:rsidRPr="008F6B80">
        <w:rPr>
          <w:rFonts w:ascii="Calibri" w:eastAsia="Calibri" w:hAnsi="Calibri" w:cs="Calibri"/>
          <w:b/>
          <w:bCs/>
          <w:kern w:val="0"/>
          <w:sz w:val="22"/>
          <w:szCs w:val="22"/>
          <w:lang w:eastAsia="en-US"/>
        </w:rPr>
        <w:t>Your Prayers are asked for:</w:t>
      </w:r>
    </w:p>
    <w:p w14:paraId="613826E9" w14:textId="77777777" w:rsidR="00EF4D87" w:rsidRPr="008F6B80" w:rsidRDefault="00EF4D87" w:rsidP="00EF4D87">
      <w:pPr>
        <w:suppressAutoHyphens w:val="0"/>
        <w:spacing w:after="80"/>
        <w:rPr>
          <w:rFonts w:asciiTheme="minorHAnsi" w:eastAsia="Calibri" w:hAnsiTheme="minorHAnsi" w:cstheme="minorHAnsi"/>
          <w:kern w:val="0"/>
          <w:sz w:val="22"/>
          <w:szCs w:val="22"/>
          <w:lang w:eastAsia="en-US"/>
        </w:rPr>
      </w:pPr>
      <w:r w:rsidRPr="008F6B80">
        <w:rPr>
          <w:rFonts w:ascii="Calibri" w:eastAsia="Calibri" w:hAnsi="Calibri" w:cs="Calibri"/>
          <w:b/>
          <w:bCs/>
          <w:kern w:val="0"/>
          <w:sz w:val="22"/>
          <w:szCs w:val="22"/>
          <w:lang w:eastAsia="en-US"/>
        </w:rPr>
        <w:t>Those recently deceased</w:t>
      </w:r>
      <w:r w:rsidRPr="008F6B80">
        <w:rPr>
          <w:rFonts w:ascii="Arial" w:eastAsia="Arial" w:hAnsi="Arial" w:cs="Arial"/>
          <w:kern w:val="0"/>
          <w:sz w:val="22"/>
          <w:szCs w:val="22"/>
          <w:lang w:eastAsia="en-US"/>
        </w:rPr>
        <w:t>.</w:t>
      </w:r>
    </w:p>
    <w:p w14:paraId="4239922F" w14:textId="77777777" w:rsidR="00EF4D87" w:rsidRPr="008F6B80" w:rsidRDefault="00EF4D87" w:rsidP="00EF4D87">
      <w:pPr>
        <w:suppressAutoHyphens w:val="0"/>
        <w:spacing w:after="80"/>
        <w:rPr>
          <w:rFonts w:ascii="Calibri" w:eastAsia="Calibri" w:hAnsi="Calibri" w:cs="Calibri"/>
          <w:kern w:val="0"/>
          <w:sz w:val="22"/>
          <w:szCs w:val="22"/>
          <w:lang w:eastAsia="en-US"/>
        </w:rPr>
      </w:pPr>
      <w:r w:rsidRPr="008F6B80">
        <w:rPr>
          <w:rFonts w:ascii="Calibri" w:eastAsia="Calibri" w:hAnsi="Calibri" w:cs="Calibri"/>
          <w:b/>
          <w:bCs/>
          <w:kern w:val="0"/>
          <w:sz w:val="22"/>
          <w:szCs w:val="22"/>
          <w:lang w:eastAsia="en-US"/>
        </w:rPr>
        <w:t>Those ill or infirm:</w:t>
      </w:r>
      <w:r w:rsidRPr="008F6B80">
        <w:rPr>
          <w:rFonts w:ascii="Calibri" w:eastAsia="Calibri" w:hAnsi="Calibri" w:cs="Calibri"/>
          <w:kern w:val="0"/>
          <w:sz w:val="22"/>
          <w:szCs w:val="22"/>
          <w:lang w:eastAsia="en-US"/>
        </w:rPr>
        <w:t xml:space="preserve">  Jennifer Jorden, Joe Adams, Ellie Lawrence, Anne Bryant, Eric Booth, Patricia Hook, Elena Peck (senior), Marjorie Dumbleton, Josie Payne, Joe Venables. Pat Holland and all those self-isolating or suffering from COVID-19.</w:t>
      </w:r>
    </w:p>
    <w:p w14:paraId="037E4449" w14:textId="6806BD9B" w:rsidR="00EF4D87" w:rsidRPr="002436F2" w:rsidRDefault="00EF4D87" w:rsidP="00EF4D87">
      <w:pPr>
        <w:rPr>
          <w:rFonts w:ascii="Arial" w:eastAsia="Arial" w:hAnsi="Arial" w:cs="Arial"/>
          <w:kern w:val="0"/>
          <w:sz w:val="22"/>
          <w:szCs w:val="22"/>
          <w:lang w:eastAsia="en-US"/>
        </w:rPr>
      </w:pPr>
      <w:r w:rsidRPr="008F6B80">
        <w:rPr>
          <w:rFonts w:ascii="Calibri" w:eastAsia="Calibri" w:hAnsi="Calibri" w:cs="Calibri"/>
          <w:b/>
          <w:bCs/>
          <w:kern w:val="0"/>
          <w:sz w:val="22"/>
          <w:szCs w:val="22"/>
          <w:lang w:eastAsia="en-US"/>
        </w:rPr>
        <w:t>Those whose anniversaries of death occur at this time</w:t>
      </w:r>
      <w:r w:rsidRPr="008F6B80">
        <w:rPr>
          <w:rFonts w:ascii="Arial" w:eastAsia="Arial" w:hAnsi="Arial" w:cs="Arial"/>
          <w:b/>
          <w:bCs/>
          <w:kern w:val="0"/>
          <w:sz w:val="22"/>
          <w:szCs w:val="22"/>
          <w:lang w:eastAsia="en-US"/>
        </w:rPr>
        <w:t xml:space="preserve">: </w:t>
      </w:r>
      <w:r w:rsidR="002436F2" w:rsidRPr="002436F2">
        <w:rPr>
          <w:rFonts w:asciiTheme="minorHAnsi" w:eastAsia="Arial" w:hAnsiTheme="minorHAnsi" w:cstheme="minorHAnsi"/>
          <w:kern w:val="0"/>
          <w:sz w:val="22"/>
          <w:szCs w:val="22"/>
          <w:lang w:eastAsia="en-US"/>
        </w:rPr>
        <w:t>Doreen Richardson, John (Christian) Gray</w:t>
      </w:r>
      <w:r w:rsidR="002436F2">
        <w:rPr>
          <w:rFonts w:asciiTheme="minorHAnsi" w:eastAsia="Arial" w:hAnsiTheme="minorHAnsi" w:cstheme="minorHAnsi"/>
          <w:kern w:val="0"/>
          <w:sz w:val="22"/>
          <w:szCs w:val="22"/>
          <w:lang w:eastAsia="en-US"/>
        </w:rPr>
        <w:t>,</w:t>
      </w:r>
      <w:r w:rsidR="00475649">
        <w:rPr>
          <w:rFonts w:asciiTheme="minorHAnsi" w:eastAsia="Arial" w:hAnsiTheme="minorHAnsi" w:cstheme="minorHAnsi"/>
          <w:kern w:val="0"/>
          <w:sz w:val="22"/>
          <w:szCs w:val="22"/>
          <w:lang w:eastAsia="en-US"/>
        </w:rPr>
        <w:t xml:space="preserve"> Sidonia Munn, James O’Leary</w:t>
      </w:r>
      <w:r w:rsidR="00B25EC1">
        <w:rPr>
          <w:rFonts w:asciiTheme="minorHAnsi" w:eastAsia="Arial" w:hAnsiTheme="minorHAnsi" w:cstheme="minorHAnsi"/>
          <w:kern w:val="0"/>
          <w:sz w:val="22"/>
          <w:szCs w:val="22"/>
          <w:lang w:eastAsia="en-US"/>
        </w:rPr>
        <w:t xml:space="preserve"> and Joan Carey.</w:t>
      </w:r>
    </w:p>
    <w:p w14:paraId="588B6240" w14:textId="764507F0" w:rsidR="00EF4D87" w:rsidRDefault="00EF4D87" w:rsidP="00EF4D87">
      <w:pPr>
        <w:rPr>
          <w:rFonts w:ascii="Arial" w:eastAsia="Arial" w:hAnsi="Arial" w:cs="Arial"/>
          <w:b/>
          <w:bCs/>
          <w:kern w:val="0"/>
          <w:sz w:val="22"/>
          <w:szCs w:val="22"/>
          <w:lang w:eastAsia="en-US"/>
        </w:rPr>
      </w:pPr>
    </w:p>
    <w:p w14:paraId="4CD5DD86" w14:textId="77777777" w:rsidR="00EF4D87" w:rsidRDefault="00EF4D87" w:rsidP="00EF4D87">
      <w:pPr>
        <w:rPr>
          <w:rFonts w:ascii="Arial" w:eastAsia="Arial" w:hAnsi="Arial" w:cs="Arial"/>
          <w:b/>
          <w:bCs/>
          <w:kern w:val="0"/>
          <w:sz w:val="21"/>
          <w:szCs w:val="21"/>
          <w:lang w:eastAsia="en-US"/>
        </w:rPr>
      </w:pPr>
    </w:p>
    <w:p w14:paraId="43A04289" w14:textId="77777777" w:rsidR="00EF4D87" w:rsidRPr="006B5534" w:rsidRDefault="00EF4D87" w:rsidP="00EF4D87">
      <w:pPr>
        <w:suppressAutoHyphens w:val="0"/>
        <w:jc w:val="center"/>
        <w:rPr>
          <w:rFonts w:ascii="Arial" w:eastAsia="Arial" w:hAnsi="Arial" w:cs="Arial"/>
          <w:kern w:val="0"/>
          <w:lang w:eastAsia="en-US"/>
        </w:rPr>
      </w:pPr>
      <w:r w:rsidRPr="0063137B">
        <w:rPr>
          <w:rFonts w:ascii="Calibri" w:eastAsia="Calibri" w:hAnsi="Calibri" w:cs="Calibri"/>
          <w:b/>
          <w:bCs/>
          <w:kern w:val="0"/>
          <w:lang w:eastAsia="en-US"/>
        </w:rPr>
        <w:lastRenderedPageBreak/>
        <w:t>This week</w:t>
      </w:r>
    </w:p>
    <w:p w14:paraId="762547F9" w14:textId="1668C514" w:rsidR="00EF4D87" w:rsidRDefault="00EF4D87" w:rsidP="00EF4D87">
      <w:pPr>
        <w:jc w:val="center"/>
        <w:rPr>
          <w:rFonts w:asciiTheme="minorHAnsi" w:hAnsiTheme="minorHAnsi" w:cs="Arial"/>
          <w:b/>
          <w:sz w:val="22"/>
          <w:szCs w:val="22"/>
        </w:rPr>
      </w:pPr>
      <w:r w:rsidRPr="006B76CA">
        <w:rPr>
          <w:rFonts w:asciiTheme="minorHAnsi" w:hAnsiTheme="minorHAnsi" w:cs="Arial"/>
          <w:b/>
          <w:sz w:val="22"/>
          <w:szCs w:val="22"/>
        </w:rPr>
        <w:t>This week’s services (</w:t>
      </w:r>
      <w:r>
        <w:rPr>
          <w:rFonts w:asciiTheme="minorHAnsi" w:hAnsiTheme="minorHAnsi" w:cs="Arial"/>
          <w:b/>
          <w:sz w:val="22"/>
          <w:szCs w:val="22"/>
        </w:rPr>
        <w:t>13</w:t>
      </w:r>
      <w:r w:rsidRPr="00EF4D87">
        <w:rPr>
          <w:rFonts w:asciiTheme="minorHAnsi" w:hAnsiTheme="minorHAnsi" w:cs="Arial"/>
          <w:b/>
          <w:sz w:val="22"/>
          <w:szCs w:val="22"/>
          <w:vertAlign w:val="superscript"/>
        </w:rPr>
        <w:t>th</w:t>
      </w:r>
      <w:r>
        <w:rPr>
          <w:rFonts w:asciiTheme="minorHAnsi" w:hAnsiTheme="minorHAnsi" w:cs="Arial"/>
          <w:b/>
          <w:sz w:val="22"/>
          <w:szCs w:val="22"/>
        </w:rPr>
        <w:t xml:space="preserve"> - </w:t>
      </w:r>
      <w:r w:rsidR="004378B9">
        <w:rPr>
          <w:rFonts w:asciiTheme="minorHAnsi" w:hAnsiTheme="minorHAnsi" w:cs="Arial"/>
          <w:b/>
          <w:sz w:val="22"/>
          <w:szCs w:val="22"/>
        </w:rPr>
        <w:t>19</w:t>
      </w:r>
      <w:r w:rsidRPr="00EF4D87">
        <w:rPr>
          <w:rFonts w:asciiTheme="minorHAnsi" w:hAnsiTheme="minorHAnsi" w:cs="Arial"/>
          <w:b/>
          <w:sz w:val="22"/>
          <w:szCs w:val="22"/>
          <w:vertAlign w:val="superscript"/>
        </w:rPr>
        <w:t>th</w:t>
      </w:r>
      <w:r>
        <w:rPr>
          <w:rFonts w:asciiTheme="minorHAnsi" w:hAnsiTheme="minorHAnsi" w:cs="Arial"/>
          <w:b/>
          <w:sz w:val="22"/>
          <w:szCs w:val="22"/>
        </w:rPr>
        <w:t xml:space="preserve"> September</w:t>
      </w:r>
      <w:r w:rsidRPr="006B76CA">
        <w:rPr>
          <w:rFonts w:asciiTheme="minorHAnsi" w:hAnsiTheme="minorHAnsi" w:cs="Arial"/>
          <w:b/>
          <w:sz w:val="22"/>
          <w:szCs w:val="22"/>
        </w:rPr>
        <w:t>) until social distancing is relaxed:</w:t>
      </w:r>
    </w:p>
    <w:p w14:paraId="0F47233B" w14:textId="77777777" w:rsidR="00EF4D87" w:rsidRPr="006B76CA" w:rsidRDefault="00EF4D87" w:rsidP="00EF4D87">
      <w:pPr>
        <w:jc w:val="center"/>
        <w:rPr>
          <w:rFonts w:asciiTheme="minorHAnsi" w:hAnsiTheme="minorHAnsi" w:cs="Arial"/>
          <w:b/>
          <w:sz w:val="22"/>
          <w:szCs w:val="22"/>
        </w:rPr>
      </w:pPr>
    </w:p>
    <w:tbl>
      <w:tblPr>
        <w:tblStyle w:val="TableGrid"/>
        <w:tblW w:w="10485" w:type="dxa"/>
        <w:tblLook w:val="04A0" w:firstRow="1" w:lastRow="0" w:firstColumn="1" w:lastColumn="0" w:noHBand="0" w:noVBand="1"/>
      </w:tblPr>
      <w:tblGrid>
        <w:gridCol w:w="2405"/>
        <w:gridCol w:w="2151"/>
        <w:gridCol w:w="2810"/>
        <w:gridCol w:w="3119"/>
      </w:tblGrid>
      <w:tr w:rsidR="00EF4D87" w:rsidRPr="006B76CA" w14:paraId="0A3ADB6E" w14:textId="77777777" w:rsidTr="00844CC7">
        <w:tc>
          <w:tcPr>
            <w:tcW w:w="10485" w:type="dxa"/>
            <w:gridSpan w:val="4"/>
          </w:tcPr>
          <w:p w14:paraId="47EC3CAC" w14:textId="77777777" w:rsidR="003D5ED9" w:rsidRPr="00D164D2" w:rsidRDefault="003D5ED9" w:rsidP="003D5ED9">
            <w:pPr>
              <w:jc w:val="center"/>
              <w:rPr>
                <w:rFonts w:asciiTheme="minorHAnsi" w:hAnsiTheme="minorHAnsi"/>
                <w:b/>
                <w:bCs/>
              </w:rPr>
            </w:pPr>
            <w:r w:rsidRPr="00D164D2">
              <w:rPr>
                <w:rFonts w:asciiTheme="minorHAnsi" w:hAnsiTheme="minorHAnsi"/>
                <w:b/>
                <w:bCs/>
              </w:rPr>
              <w:t xml:space="preserve">Mass will be held daily at 10am except on Wednesday when there will be </w:t>
            </w:r>
          </w:p>
          <w:p w14:paraId="00B71204" w14:textId="795FC3D1" w:rsidR="00EF4D87" w:rsidRPr="0065501B" w:rsidRDefault="003D5ED9" w:rsidP="003D5ED9">
            <w:pPr>
              <w:jc w:val="center"/>
              <w:rPr>
                <w:rFonts w:asciiTheme="minorHAnsi" w:hAnsiTheme="minorHAnsi"/>
                <w:b/>
                <w:bCs/>
              </w:rPr>
            </w:pPr>
            <w:r w:rsidRPr="00D164D2">
              <w:rPr>
                <w:rFonts w:asciiTheme="minorHAnsi" w:hAnsiTheme="minorHAnsi"/>
                <w:b/>
                <w:bCs/>
              </w:rPr>
              <w:t>a Service of the Word and Holy Communion at 10am</w:t>
            </w:r>
          </w:p>
        </w:tc>
      </w:tr>
      <w:tr w:rsidR="00EF4D87" w:rsidRPr="006B76CA" w14:paraId="28C7E0AF" w14:textId="77777777" w:rsidTr="00844CC7">
        <w:tc>
          <w:tcPr>
            <w:tcW w:w="10485" w:type="dxa"/>
            <w:gridSpan w:val="4"/>
          </w:tcPr>
          <w:p w14:paraId="0F00B261" w14:textId="77777777" w:rsidR="00EF4D87" w:rsidRPr="006B76CA" w:rsidRDefault="00EF4D87" w:rsidP="00844CC7">
            <w:pPr>
              <w:jc w:val="center"/>
              <w:rPr>
                <w:rFonts w:asciiTheme="minorHAnsi" w:hAnsiTheme="minorHAnsi"/>
                <w:b/>
                <w:bCs/>
                <w:sz w:val="22"/>
                <w:szCs w:val="22"/>
              </w:rPr>
            </w:pPr>
            <w:r w:rsidRPr="006B76CA">
              <w:rPr>
                <w:rFonts w:asciiTheme="minorHAnsi" w:hAnsiTheme="minorHAnsi"/>
                <w:b/>
                <w:bCs/>
                <w:sz w:val="22"/>
                <w:szCs w:val="22"/>
              </w:rPr>
              <w:t>Feasts during the week</w:t>
            </w:r>
          </w:p>
        </w:tc>
      </w:tr>
      <w:tr w:rsidR="00EF4D87" w:rsidRPr="006B76CA" w14:paraId="46FD08A1" w14:textId="77777777" w:rsidTr="00844CC7">
        <w:tc>
          <w:tcPr>
            <w:tcW w:w="2405" w:type="dxa"/>
          </w:tcPr>
          <w:p w14:paraId="17036691" w14:textId="2663BFCB" w:rsidR="00EF4D87" w:rsidRPr="006B76CA" w:rsidRDefault="00EF4D87" w:rsidP="00844CC7">
            <w:pPr>
              <w:rPr>
                <w:rFonts w:asciiTheme="minorHAnsi" w:hAnsiTheme="minorHAnsi"/>
                <w:sz w:val="22"/>
                <w:szCs w:val="22"/>
              </w:rPr>
            </w:pPr>
            <w:r w:rsidRPr="006B76CA">
              <w:rPr>
                <w:rFonts w:asciiTheme="minorHAnsi" w:hAnsiTheme="minorHAnsi"/>
                <w:sz w:val="22"/>
                <w:szCs w:val="22"/>
              </w:rPr>
              <w:t xml:space="preserve">Sunday </w:t>
            </w:r>
            <w:r w:rsidR="00DC69F5">
              <w:rPr>
                <w:rFonts w:asciiTheme="minorHAnsi" w:hAnsiTheme="minorHAnsi"/>
                <w:sz w:val="22"/>
                <w:szCs w:val="22"/>
              </w:rPr>
              <w:t>13th</w:t>
            </w:r>
            <w:r>
              <w:rPr>
                <w:rFonts w:asciiTheme="minorHAnsi" w:hAnsiTheme="minorHAnsi"/>
                <w:sz w:val="22"/>
                <w:szCs w:val="22"/>
              </w:rPr>
              <w:t xml:space="preserve"> September</w:t>
            </w:r>
            <w:r w:rsidRPr="006B76CA">
              <w:rPr>
                <w:rFonts w:asciiTheme="minorHAnsi" w:hAnsiTheme="minorHAnsi"/>
                <w:sz w:val="22"/>
                <w:szCs w:val="22"/>
              </w:rPr>
              <w:t xml:space="preserve"> </w:t>
            </w:r>
          </w:p>
        </w:tc>
        <w:tc>
          <w:tcPr>
            <w:tcW w:w="2151" w:type="dxa"/>
          </w:tcPr>
          <w:p w14:paraId="393D44E8" w14:textId="77777777" w:rsidR="00EF4D87" w:rsidRDefault="00376F50" w:rsidP="00844CC7">
            <w:pPr>
              <w:rPr>
                <w:rFonts w:asciiTheme="minorHAnsi" w:hAnsiTheme="minorHAnsi"/>
                <w:sz w:val="21"/>
                <w:szCs w:val="21"/>
              </w:rPr>
            </w:pPr>
            <w:r>
              <w:rPr>
                <w:rFonts w:asciiTheme="minorHAnsi" w:hAnsiTheme="minorHAnsi"/>
                <w:sz w:val="21"/>
                <w:szCs w:val="21"/>
              </w:rPr>
              <w:t>24th</w:t>
            </w:r>
            <w:r w:rsidR="00EF4D87">
              <w:rPr>
                <w:rFonts w:asciiTheme="minorHAnsi" w:hAnsiTheme="minorHAnsi"/>
                <w:sz w:val="21"/>
                <w:szCs w:val="21"/>
              </w:rPr>
              <w:t xml:space="preserve"> Sunday (A)</w:t>
            </w:r>
          </w:p>
          <w:p w14:paraId="7882815B" w14:textId="7646DC6A" w:rsidR="00C00FE7" w:rsidRPr="006B76CA" w:rsidRDefault="00C00FE7" w:rsidP="00844CC7">
            <w:pPr>
              <w:rPr>
                <w:rFonts w:asciiTheme="minorHAnsi" w:hAnsiTheme="minorHAnsi"/>
                <w:sz w:val="21"/>
                <w:szCs w:val="21"/>
              </w:rPr>
            </w:pPr>
            <w:r>
              <w:rPr>
                <w:rFonts w:asciiTheme="minorHAnsi" w:hAnsiTheme="minorHAnsi"/>
                <w:sz w:val="21"/>
                <w:szCs w:val="21"/>
              </w:rPr>
              <w:t>Education Day</w:t>
            </w:r>
          </w:p>
        </w:tc>
        <w:tc>
          <w:tcPr>
            <w:tcW w:w="2810" w:type="dxa"/>
          </w:tcPr>
          <w:p w14:paraId="41A97CDA" w14:textId="1907CD79" w:rsidR="00EF4D87" w:rsidRDefault="00EF4D87" w:rsidP="00844CC7">
            <w:pPr>
              <w:rPr>
                <w:rFonts w:asciiTheme="minorHAnsi" w:hAnsiTheme="minorHAnsi"/>
                <w:sz w:val="22"/>
                <w:szCs w:val="22"/>
              </w:rPr>
            </w:pPr>
            <w:r w:rsidRPr="006B76CA">
              <w:rPr>
                <w:rFonts w:asciiTheme="minorHAnsi" w:hAnsiTheme="minorHAnsi"/>
                <w:sz w:val="22"/>
                <w:szCs w:val="22"/>
              </w:rPr>
              <w:t xml:space="preserve">Thursday </w:t>
            </w:r>
            <w:r w:rsidR="00DC69F5">
              <w:rPr>
                <w:rFonts w:asciiTheme="minorHAnsi" w:hAnsiTheme="minorHAnsi"/>
                <w:sz w:val="22"/>
                <w:szCs w:val="22"/>
              </w:rPr>
              <w:t>17th</w:t>
            </w:r>
            <w:r>
              <w:rPr>
                <w:rFonts w:asciiTheme="minorHAnsi" w:hAnsiTheme="minorHAnsi"/>
                <w:sz w:val="22"/>
                <w:szCs w:val="22"/>
              </w:rPr>
              <w:t xml:space="preserve"> September</w:t>
            </w:r>
          </w:p>
          <w:p w14:paraId="1E2791F0" w14:textId="55C6F80A" w:rsidR="00EF4D87" w:rsidRPr="00B61BE9" w:rsidRDefault="00EF4D87" w:rsidP="00844CC7">
            <w:pPr>
              <w:jc w:val="center"/>
              <w:rPr>
                <w:rFonts w:asciiTheme="minorHAnsi" w:hAnsiTheme="minorHAnsi"/>
                <w:b/>
                <w:bCs/>
                <w:sz w:val="22"/>
                <w:szCs w:val="22"/>
              </w:rPr>
            </w:pPr>
          </w:p>
        </w:tc>
        <w:tc>
          <w:tcPr>
            <w:tcW w:w="3119" w:type="dxa"/>
          </w:tcPr>
          <w:p w14:paraId="6F165663" w14:textId="78DD46CF" w:rsidR="00EF4D87" w:rsidRPr="006B76CA" w:rsidRDefault="002E2E97" w:rsidP="00844CC7">
            <w:pPr>
              <w:rPr>
                <w:rFonts w:asciiTheme="minorHAnsi" w:hAnsiTheme="minorHAnsi"/>
                <w:sz w:val="22"/>
                <w:szCs w:val="22"/>
              </w:rPr>
            </w:pPr>
            <w:r>
              <w:rPr>
                <w:rFonts w:asciiTheme="minorHAnsi" w:hAnsiTheme="minorHAnsi"/>
                <w:sz w:val="22"/>
                <w:szCs w:val="22"/>
              </w:rPr>
              <w:t xml:space="preserve">St </w:t>
            </w:r>
            <w:r w:rsidR="00376D4E">
              <w:rPr>
                <w:rFonts w:asciiTheme="minorHAnsi" w:hAnsiTheme="minorHAnsi"/>
                <w:sz w:val="22"/>
                <w:szCs w:val="22"/>
              </w:rPr>
              <w:t>Robert Bellarmine, Bishop</w:t>
            </w:r>
          </w:p>
        </w:tc>
      </w:tr>
      <w:tr w:rsidR="00EF4D87" w:rsidRPr="006B76CA" w14:paraId="25750575" w14:textId="77777777" w:rsidTr="00844CC7">
        <w:tc>
          <w:tcPr>
            <w:tcW w:w="2405" w:type="dxa"/>
          </w:tcPr>
          <w:p w14:paraId="77294E57" w14:textId="5ACD0331" w:rsidR="00EF4D87" w:rsidRPr="00DC69F5" w:rsidRDefault="00EF4D87" w:rsidP="00844CC7">
            <w:pPr>
              <w:rPr>
                <w:rFonts w:asciiTheme="minorHAnsi" w:hAnsiTheme="minorHAnsi"/>
                <w:sz w:val="22"/>
                <w:szCs w:val="22"/>
              </w:rPr>
            </w:pPr>
            <w:r w:rsidRPr="006B76CA">
              <w:rPr>
                <w:rFonts w:asciiTheme="minorHAnsi" w:hAnsiTheme="minorHAnsi"/>
                <w:sz w:val="22"/>
                <w:szCs w:val="22"/>
              </w:rPr>
              <w:t xml:space="preserve">Monday </w:t>
            </w:r>
            <w:r w:rsidR="00DC69F5">
              <w:rPr>
                <w:rFonts w:asciiTheme="minorHAnsi" w:hAnsiTheme="minorHAnsi"/>
                <w:sz w:val="22"/>
                <w:szCs w:val="22"/>
              </w:rPr>
              <w:t>14th</w:t>
            </w:r>
            <w:r>
              <w:rPr>
                <w:rFonts w:asciiTheme="minorHAnsi" w:hAnsiTheme="minorHAnsi"/>
                <w:sz w:val="22"/>
                <w:szCs w:val="22"/>
              </w:rPr>
              <w:t xml:space="preserve"> September</w:t>
            </w:r>
          </w:p>
        </w:tc>
        <w:tc>
          <w:tcPr>
            <w:tcW w:w="2151" w:type="dxa"/>
          </w:tcPr>
          <w:p w14:paraId="06AF631C" w14:textId="4F6F60A2" w:rsidR="00EF4D87" w:rsidRPr="006B76CA" w:rsidRDefault="00C00FE7" w:rsidP="00844CC7">
            <w:pPr>
              <w:rPr>
                <w:rFonts w:asciiTheme="minorHAnsi" w:hAnsiTheme="minorHAnsi"/>
                <w:sz w:val="22"/>
                <w:szCs w:val="22"/>
              </w:rPr>
            </w:pPr>
            <w:r>
              <w:rPr>
                <w:rFonts w:asciiTheme="minorHAnsi" w:hAnsiTheme="minorHAnsi"/>
                <w:sz w:val="22"/>
                <w:szCs w:val="22"/>
              </w:rPr>
              <w:t>The Exaltation of the Holy Cross</w:t>
            </w:r>
            <w:r w:rsidR="00EF4D87">
              <w:rPr>
                <w:rFonts w:asciiTheme="minorHAnsi" w:hAnsiTheme="minorHAnsi"/>
                <w:sz w:val="22"/>
                <w:szCs w:val="22"/>
              </w:rPr>
              <w:t xml:space="preserve"> </w:t>
            </w:r>
          </w:p>
        </w:tc>
        <w:tc>
          <w:tcPr>
            <w:tcW w:w="2810" w:type="dxa"/>
          </w:tcPr>
          <w:p w14:paraId="1179D442" w14:textId="5F5FB3B9" w:rsidR="00EF4D87" w:rsidRPr="006B76CA" w:rsidRDefault="00EF4D87" w:rsidP="00844CC7">
            <w:pPr>
              <w:rPr>
                <w:rFonts w:asciiTheme="minorHAnsi" w:hAnsiTheme="minorHAnsi"/>
                <w:sz w:val="22"/>
                <w:szCs w:val="22"/>
              </w:rPr>
            </w:pPr>
            <w:r w:rsidRPr="006B76CA">
              <w:rPr>
                <w:rFonts w:asciiTheme="minorHAnsi" w:hAnsiTheme="minorHAnsi"/>
                <w:sz w:val="22"/>
                <w:szCs w:val="22"/>
              </w:rPr>
              <w:t xml:space="preserve">Friday </w:t>
            </w:r>
            <w:r w:rsidR="00376F50">
              <w:rPr>
                <w:rFonts w:asciiTheme="minorHAnsi" w:hAnsiTheme="minorHAnsi"/>
                <w:sz w:val="22"/>
                <w:szCs w:val="22"/>
              </w:rPr>
              <w:t>18th</w:t>
            </w:r>
            <w:r>
              <w:rPr>
                <w:rFonts w:asciiTheme="minorHAnsi" w:hAnsiTheme="minorHAnsi"/>
                <w:sz w:val="22"/>
                <w:szCs w:val="22"/>
              </w:rPr>
              <w:t xml:space="preserve"> September</w:t>
            </w:r>
          </w:p>
        </w:tc>
        <w:tc>
          <w:tcPr>
            <w:tcW w:w="3119" w:type="dxa"/>
          </w:tcPr>
          <w:p w14:paraId="09D0AC77" w14:textId="16F52A0B" w:rsidR="00EF4D87" w:rsidRPr="006B76CA" w:rsidRDefault="00376D4E" w:rsidP="00844CC7">
            <w:pPr>
              <w:rPr>
                <w:rFonts w:asciiTheme="minorHAnsi" w:hAnsiTheme="minorHAnsi"/>
                <w:sz w:val="22"/>
                <w:szCs w:val="22"/>
              </w:rPr>
            </w:pPr>
            <w:r>
              <w:rPr>
                <w:rFonts w:asciiTheme="minorHAnsi" w:hAnsiTheme="minorHAnsi"/>
                <w:sz w:val="22"/>
                <w:szCs w:val="22"/>
              </w:rPr>
              <w:t>St Edith of Kemsing</w:t>
            </w:r>
          </w:p>
        </w:tc>
      </w:tr>
      <w:tr w:rsidR="00EF4D87" w:rsidRPr="006B76CA" w14:paraId="417BC331" w14:textId="77777777" w:rsidTr="00844CC7">
        <w:tc>
          <w:tcPr>
            <w:tcW w:w="2405" w:type="dxa"/>
          </w:tcPr>
          <w:p w14:paraId="155F2423" w14:textId="435E7998" w:rsidR="00EF4D87" w:rsidRDefault="00EF4D87" w:rsidP="00844CC7">
            <w:pPr>
              <w:rPr>
                <w:rFonts w:asciiTheme="minorHAnsi" w:hAnsiTheme="minorHAnsi"/>
                <w:sz w:val="22"/>
                <w:szCs w:val="22"/>
              </w:rPr>
            </w:pPr>
            <w:r w:rsidRPr="006B76CA">
              <w:rPr>
                <w:rFonts w:asciiTheme="minorHAnsi" w:hAnsiTheme="minorHAnsi"/>
                <w:sz w:val="22"/>
                <w:szCs w:val="22"/>
              </w:rPr>
              <w:t xml:space="preserve">Tuesday </w:t>
            </w:r>
            <w:r w:rsidR="00DC69F5">
              <w:rPr>
                <w:rFonts w:asciiTheme="minorHAnsi" w:hAnsiTheme="minorHAnsi"/>
                <w:sz w:val="22"/>
                <w:szCs w:val="22"/>
              </w:rPr>
              <w:t>15th</w:t>
            </w:r>
            <w:r>
              <w:rPr>
                <w:rFonts w:asciiTheme="minorHAnsi" w:hAnsiTheme="minorHAnsi"/>
                <w:sz w:val="22"/>
                <w:szCs w:val="22"/>
              </w:rPr>
              <w:t xml:space="preserve"> September</w:t>
            </w:r>
          </w:p>
          <w:p w14:paraId="7DFA02E4" w14:textId="060054EF" w:rsidR="00EF4D87" w:rsidRPr="00333E2E" w:rsidRDefault="00EF4D87" w:rsidP="00844CC7">
            <w:pPr>
              <w:jc w:val="center"/>
              <w:rPr>
                <w:rFonts w:asciiTheme="minorHAnsi" w:hAnsiTheme="minorHAnsi"/>
                <w:b/>
                <w:bCs/>
                <w:sz w:val="20"/>
                <w:szCs w:val="20"/>
              </w:rPr>
            </w:pPr>
          </w:p>
        </w:tc>
        <w:tc>
          <w:tcPr>
            <w:tcW w:w="2151" w:type="dxa"/>
          </w:tcPr>
          <w:p w14:paraId="7B4DDD29" w14:textId="1B9495F6" w:rsidR="00EF4D87" w:rsidRPr="006B76CA" w:rsidRDefault="00C00FE7" w:rsidP="00844CC7">
            <w:pPr>
              <w:rPr>
                <w:rFonts w:asciiTheme="minorHAnsi" w:hAnsiTheme="minorHAnsi"/>
                <w:sz w:val="22"/>
                <w:szCs w:val="22"/>
              </w:rPr>
            </w:pPr>
            <w:r>
              <w:rPr>
                <w:rFonts w:asciiTheme="minorHAnsi" w:hAnsiTheme="minorHAnsi"/>
                <w:sz w:val="22"/>
                <w:szCs w:val="22"/>
              </w:rPr>
              <w:t>Our lady of Sorrows</w:t>
            </w:r>
          </w:p>
        </w:tc>
        <w:tc>
          <w:tcPr>
            <w:tcW w:w="2810" w:type="dxa"/>
          </w:tcPr>
          <w:p w14:paraId="752A634E" w14:textId="2C885DCA" w:rsidR="00EF4D87" w:rsidRPr="006B76CA" w:rsidRDefault="00EF4D87" w:rsidP="00844CC7">
            <w:pPr>
              <w:rPr>
                <w:rFonts w:asciiTheme="minorHAnsi" w:hAnsiTheme="minorHAnsi"/>
                <w:sz w:val="22"/>
                <w:szCs w:val="22"/>
              </w:rPr>
            </w:pPr>
            <w:r w:rsidRPr="006B76CA">
              <w:rPr>
                <w:rFonts w:asciiTheme="minorHAnsi" w:hAnsiTheme="minorHAnsi"/>
                <w:sz w:val="22"/>
                <w:szCs w:val="22"/>
              </w:rPr>
              <w:t xml:space="preserve">Saturday </w:t>
            </w:r>
            <w:r w:rsidR="00376F50">
              <w:rPr>
                <w:rFonts w:asciiTheme="minorHAnsi" w:hAnsiTheme="minorHAnsi"/>
                <w:sz w:val="22"/>
                <w:szCs w:val="22"/>
              </w:rPr>
              <w:t>19th</w:t>
            </w:r>
            <w:r>
              <w:rPr>
                <w:rFonts w:asciiTheme="minorHAnsi" w:hAnsiTheme="minorHAnsi"/>
                <w:sz w:val="22"/>
                <w:szCs w:val="22"/>
              </w:rPr>
              <w:t xml:space="preserve"> September</w:t>
            </w:r>
          </w:p>
        </w:tc>
        <w:tc>
          <w:tcPr>
            <w:tcW w:w="3119" w:type="dxa"/>
          </w:tcPr>
          <w:p w14:paraId="76309973" w14:textId="395A1621" w:rsidR="00EF4D87" w:rsidRPr="004F2C6D" w:rsidRDefault="00376D4E" w:rsidP="00844CC7">
            <w:pPr>
              <w:rPr>
                <w:color w:val="000000"/>
                <w:kern w:val="0"/>
                <w:lang w:eastAsia="en-GB"/>
              </w:rPr>
            </w:pPr>
            <w:r>
              <w:rPr>
                <w:rFonts w:asciiTheme="minorHAnsi" w:hAnsiTheme="minorHAnsi"/>
                <w:sz w:val="22"/>
                <w:szCs w:val="22"/>
              </w:rPr>
              <w:t>St Theodore of Canterbury</w:t>
            </w:r>
          </w:p>
        </w:tc>
      </w:tr>
      <w:tr w:rsidR="00EF4D87" w:rsidRPr="006B76CA" w14:paraId="2D2F81F6" w14:textId="77777777" w:rsidTr="00844CC7">
        <w:tc>
          <w:tcPr>
            <w:tcW w:w="2405" w:type="dxa"/>
          </w:tcPr>
          <w:p w14:paraId="43FC16BA" w14:textId="36585716" w:rsidR="00EF4D87" w:rsidRPr="006B76CA" w:rsidRDefault="00EF4D87" w:rsidP="00844CC7">
            <w:pPr>
              <w:rPr>
                <w:rFonts w:asciiTheme="minorHAnsi" w:hAnsiTheme="minorHAnsi"/>
                <w:sz w:val="22"/>
                <w:szCs w:val="22"/>
              </w:rPr>
            </w:pPr>
            <w:r w:rsidRPr="006B76CA">
              <w:rPr>
                <w:rFonts w:asciiTheme="minorHAnsi" w:hAnsiTheme="minorHAnsi"/>
                <w:sz w:val="22"/>
                <w:szCs w:val="22"/>
              </w:rPr>
              <w:t xml:space="preserve">Wednesday </w:t>
            </w:r>
            <w:r w:rsidR="00DC69F5">
              <w:rPr>
                <w:rFonts w:asciiTheme="minorHAnsi" w:hAnsiTheme="minorHAnsi"/>
                <w:sz w:val="22"/>
                <w:szCs w:val="22"/>
              </w:rPr>
              <w:t>16th</w:t>
            </w:r>
            <w:r>
              <w:rPr>
                <w:rFonts w:asciiTheme="minorHAnsi" w:hAnsiTheme="minorHAnsi"/>
                <w:sz w:val="22"/>
                <w:szCs w:val="22"/>
              </w:rPr>
              <w:t xml:space="preserve"> September</w:t>
            </w:r>
          </w:p>
        </w:tc>
        <w:tc>
          <w:tcPr>
            <w:tcW w:w="2151" w:type="dxa"/>
          </w:tcPr>
          <w:p w14:paraId="0757A46F" w14:textId="77777777" w:rsidR="00EF4D87" w:rsidRDefault="00EF4D87" w:rsidP="00844CC7">
            <w:pPr>
              <w:rPr>
                <w:rFonts w:asciiTheme="minorHAnsi" w:hAnsiTheme="minorHAnsi"/>
                <w:sz w:val="22"/>
                <w:szCs w:val="22"/>
              </w:rPr>
            </w:pPr>
            <w:r>
              <w:rPr>
                <w:rFonts w:asciiTheme="minorHAnsi" w:hAnsiTheme="minorHAnsi"/>
                <w:sz w:val="22"/>
                <w:szCs w:val="22"/>
              </w:rPr>
              <w:t xml:space="preserve">St </w:t>
            </w:r>
            <w:r w:rsidR="00E41EB8">
              <w:rPr>
                <w:rFonts w:asciiTheme="minorHAnsi" w:hAnsiTheme="minorHAnsi"/>
                <w:sz w:val="22"/>
                <w:szCs w:val="22"/>
              </w:rPr>
              <w:t>Cornelius, Pope</w:t>
            </w:r>
          </w:p>
          <w:p w14:paraId="3900B4F0" w14:textId="7C27DA77" w:rsidR="00E41EB8" w:rsidRPr="006B76CA" w:rsidRDefault="00E41EB8" w:rsidP="00844CC7">
            <w:pPr>
              <w:rPr>
                <w:rFonts w:asciiTheme="minorHAnsi" w:hAnsiTheme="minorHAnsi"/>
                <w:sz w:val="22"/>
                <w:szCs w:val="22"/>
              </w:rPr>
            </w:pPr>
            <w:r>
              <w:rPr>
                <w:rFonts w:asciiTheme="minorHAnsi" w:hAnsiTheme="minorHAnsi"/>
                <w:sz w:val="22"/>
                <w:szCs w:val="22"/>
              </w:rPr>
              <w:t xml:space="preserve">St </w:t>
            </w:r>
            <w:r w:rsidR="002E2E97">
              <w:rPr>
                <w:rFonts w:asciiTheme="minorHAnsi" w:hAnsiTheme="minorHAnsi"/>
                <w:sz w:val="22"/>
                <w:szCs w:val="22"/>
              </w:rPr>
              <w:t>Cyprian, Bishop</w:t>
            </w:r>
          </w:p>
        </w:tc>
        <w:tc>
          <w:tcPr>
            <w:tcW w:w="2810" w:type="dxa"/>
          </w:tcPr>
          <w:p w14:paraId="6B2A2D15" w14:textId="01179E57" w:rsidR="00EF4D87" w:rsidRPr="006B76CA" w:rsidRDefault="00970CA9" w:rsidP="00844CC7">
            <w:pPr>
              <w:rPr>
                <w:rFonts w:asciiTheme="minorHAnsi" w:hAnsiTheme="minorHAnsi"/>
                <w:sz w:val="22"/>
                <w:szCs w:val="22"/>
              </w:rPr>
            </w:pPr>
            <w:r>
              <w:rPr>
                <w:rFonts w:asciiTheme="minorHAnsi" w:hAnsiTheme="minorHAnsi"/>
                <w:sz w:val="22"/>
                <w:szCs w:val="22"/>
              </w:rPr>
              <w:t>Sunday 20</w:t>
            </w:r>
            <w:r w:rsidRPr="00970CA9">
              <w:rPr>
                <w:rFonts w:asciiTheme="minorHAnsi" w:hAnsiTheme="minorHAnsi"/>
                <w:sz w:val="22"/>
                <w:szCs w:val="22"/>
                <w:vertAlign w:val="superscript"/>
              </w:rPr>
              <w:t>th</w:t>
            </w:r>
            <w:r>
              <w:rPr>
                <w:rFonts w:asciiTheme="minorHAnsi" w:hAnsiTheme="minorHAnsi"/>
                <w:sz w:val="22"/>
                <w:szCs w:val="22"/>
              </w:rPr>
              <w:t xml:space="preserve"> September</w:t>
            </w:r>
          </w:p>
        </w:tc>
        <w:tc>
          <w:tcPr>
            <w:tcW w:w="3119" w:type="dxa"/>
          </w:tcPr>
          <w:p w14:paraId="4C106CEC" w14:textId="7A2D1F26" w:rsidR="00EF4D87" w:rsidRPr="006B76CA" w:rsidRDefault="00970CA9" w:rsidP="00844CC7">
            <w:pPr>
              <w:rPr>
                <w:rFonts w:asciiTheme="minorHAnsi" w:hAnsiTheme="minorHAnsi"/>
                <w:sz w:val="22"/>
                <w:szCs w:val="22"/>
              </w:rPr>
            </w:pPr>
            <w:r>
              <w:rPr>
                <w:rFonts w:asciiTheme="minorHAnsi" w:hAnsiTheme="minorHAnsi"/>
                <w:sz w:val="22"/>
                <w:szCs w:val="22"/>
              </w:rPr>
              <w:t>25</w:t>
            </w:r>
            <w:r w:rsidRPr="00970CA9">
              <w:rPr>
                <w:rFonts w:asciiTheme="minorHAnsi" w:hAnsiTheme="minorHAnsi"/>
                <w:sz w:val="22"/>
                <w:szCs w:val="22"/>
                <w:vertAlign w:val="superscript"/>
              </w:rPr>
              <w:t>th</w:t>
            </w:r>
            <w:r>
              <w:rPr>
                <w:rFonts w:asciiTheme="minorHAnsi" w:hAnsiTheme="minorHAnsi"/>
                <w:sz w:val="22"/>
                <w:szCs w:val="22"/>
              </w:rPr>
              <w:t xml:space="preserve"> Sunday</w:t>
            </w:r>
            <w:r w:rsidR="000552A5">
              <w:rPr>
                <w:rFonts w:asciiTheme="minorHAnsi" w:hAnsiTheme="minorHAnsi"/>
                <w:sz w:val="22"/>
                <w:szCs w:val="22"/>
              </w:rPr>
              <w:t xml:space="preserve"> (A)</w:t>
            </w:r>
          </w:p>
        </w:tc>
      </w:tr>
      <w:tr w:rsidR="00EF4D87" w:rsidRPr="006B76CA" w14:paraId="26E63D4D" w14:textId="77777777" w:rsidTr="00844CC7">
        <w:tc>
          <w:tcPr>
            <w:tcW w:w="10485" w:type="dxa"/>
            <w:gridSpan w:val="4"/>
          </w:tcPr>
          <w:p w14:paraId="1299873F" w14:textId="77777777" w:rsidR="00EF4D87" w:rsidRPr="00627CB6" w:rsidRDefault="00EF4D87" w:rsidP="00844CC7">
            <w:pPr>
              <w:jc w:val="center"/>
              <w:rPr>
                <w:rFonts w:asciiTheme="minorHAnsi" w:hAnsiTheme="minorHAnsi"/>
                <w:b/>
                <w:bCs/>
                <w:sz w:val="22"/>
                <w:szCs w:val="22"/>
              </w:rPr>
            </w:pPr>
            <w:r w:rsidRPr="00627CB6">
              <w:rPr>
                <w:rFonts w:asciiTheme="minorHAnsi" w:hAnsiTheme="minorHAnsi"/>
                <w:b/>
                <w:bCs/>
                <w:sz w:val="22"/>
                <w:szCs w:val="22"/>
              </w:rPr>
              <w:t>In these strange times the only rota which is operational is the flower rota so …</w:t>
            </w:r>
          </w:p>
        </w:tc>
      </w:tr>
      <w:tr w:rsidR="00EF4D87" w:rsidRPr="00686951" w14:paraId="38C61622" w14:textId="77777777" w:rsidTr="00844CC7">
        <w:tc>
          <w:tcPr>
            <w:tcW w:w="4556" w:type="dxa"/>
            <w:gridSpan w:val="2"/>
          </w:tcPr>
          <w:p w14:paraId="69CA7C66" w14:textId="2861DAD7" w:rsidR="00EF4D87" w:rsidRPr="00686951" w:rsidRDefault="00EF4D87" w:rsidP="00844CC7">
            <w:pPr>
              <w:jc w:val="center"/>
              <w:rPr>
                <w:rFonts w:asciiTheme="minorHAnsi" w:hAnsiTheme="minorHAnsi"/>
                <w:b/>
                <w:bCs/>
                <w:sz w:val="22"/>
                <w:szCs w:val="22"/>
              </w:rPr>
            </w:pPr>
            <w:r>
              <w:rPr>
                <w:rFonts w:asciiTheme="minorHAnsi" w:hAnsiTheme="minorHAnsi"/>
                <w:b/>
                <w:bCs/>
                <w:sz w:val="22"/>
                <w:szCs w:val="22"/>
              </w:rPr>
              <w:t xml:space="preserve">For Sunday </w:t>
            </w:r>
            <w:r w:rsidR="00214812">
              <w:rPr>
                <w:rFonts w:asciiTheme="minorHAnsi" w:hAnsiTheme="minorHAnsi"/>
                <w:b/>
                <w:bCs/>
                <w:sz w:val="22"/>
                <w:szCs w:val="22"/>
              </w:rPr>
              <w:t>20th</w:t>
            </w:r>
            <w:r>
              <w:rPr>
                <w:rFonts w:asciiTheme="minorHAnsi" w:hAnsiTheme="minorHAnsi"/>
                <w:b/>
                <w:bCs/>
                <w:sz w:val="22"/>
                <w:szCs w:val="22"/>
              </w:rPr>
              <w:t xml:space="preserve"> September</w:t>
            </w:r>
          </w:p>
        </w:tc>
        <w:tc>
          <w:tcPr>
            <w:tcW w:w="5929" w:type="dxa"/>
            <w:gridSpan w:val="2"/>
          </w:tcPr>
          <w:p w14:paraId="1813558F" w14:textId="19A68BCA" w:rsidR="00EF4D87" w:rsidRPr="00686951" w:rsidRDefault="00854670" w:rsidP="00844CC7">
            <w:pPr>
              <w:jc w:val="center"/>
              <w:rPr>
                <w:rFonts w:asciiTheme="minorHAnsi" w:hAnsiTheme="minorHAnsi"/>
                <w:b/>
                <w:bCs/>
                <w:sz w:val="22"/>
                <w:szCs w:val="22"/>
              </w:rPr>
            </w:pPr>
            <w:r>
              <w:rPr>
                <w:rFonts w:asciiTheme="minorHAnsi" w:hAnsiTheme="minorHAnsi"/>
                <w:b/>
                <w:bCs/>
                <w:sz w:val="22"/>
                <w:szCs w:val="22"/>
              </w:rPr>
              <w:t>Kathy Gibbs</w:t>
            </w:r>
          </w:p>
        </w:tc>
      </w:tr>
    </w:tbl>
    <w:p w14:paraId="514E8875" w14:textId="42257CE8" w:rsidR="00EF4D87" w:rsidRDefault="00EF4D87" w:rsidP="00EF4D87"/>
    <w:p w14:paraId="52526B06" w14:textId="77777777" w:rsidR="0051733A" w:rsidRDefault="0051733A" w:rsidP="0051733A">
      <w:pPr>
        <w:rPr>
          <w:rFonts w:asciiTheme="minorHAnsi" w:hAnsiTheme="minorHAnsi" w:cstheme="minorHAnsi"/>
          <w:color w:val="000000"/>
        </w:rPr>
      </w:pPr>
      <w:r w:rsidRPr="00EF16A1">
        <w:rPr>
          <w:rFonts w:asciiTheme="minorHAnsi" w:hAnsiTheme="minorHAnsi" w:cstheme="minorHAnsi"/>
          <w:b/>
          <w:bCs/>
          <w:color w:val="000000"/>
        </w:rPr>
        <w:t>Second Collections</w:t>
      </w:r>
      <w:r w:rsidRPr="00EF16A1">
        <w:rPr>
          <w:rFonts w:asciiTheme="minorHAnsi" w:hAnsiTheme="minorHAnsi" w:cstheme="minorHAnsi"/>
          <w:color w:val="000000"/>
        </w:rPr>
        <w:t xml:space="preserve"> - Given Covid -19, the programme of Second Collections in the Archdiocese has been rescheduled.  Therefore</w:t>
      </w:r>
      <w:r>
        <w:rPr>
          <w:rFonts w:asciiTheme="minorHAnsi" w:hAnsiTheme="minorHAnsi" w:cstheme="minorHAnsi"/>
          <w:color w:val="000000"/>
        </w:rPr>
        <w:t>,</w:t>
      </w:r>
      <w:r w:rsidRPr="00EF16A1">
        <w:rPr>
          <w:rFonts w:asciiTheme="minorHAnsi" w:hAnsiTheme="minorHAnsi" w:cstheme="minorHAnsi"/>
          <w:color w:val="000000"/>
        </w:rPr>
        <w:t xml:space="preserve"> </w:t>
      </w:r>
      <w:r w:rsidRPr="00EF16A1">
        <w:rPr>
          <w:rFonts w:asciiTheme="minorHAnsi" w:hAnsiTheme="minorHAnsi" w:cstheme="minorHAnsi"/>
          <w:b/>
          <w:bCs/>
          <w:color w:val="000000"/>
        </w:rPr>
        <w:t>there will not be a second collection this week or next week</w:t>
      </w:r>
      <w:r>
        <w:rPr>
          <w:rFonts w:asciiTheme="minorHAnsi" w:hAnsiTheme="minorHAnsi" w:cstheme="minorHAnsi"/>
          <w:color w:val="000000"/>
        </w:rPr>
        <w:t>.</w:t>
      </w:r>
      <w:r w:rsidRPr="00EF16A1">
        <w:rPr>
          <w:rFonts w:asciiTheme="minorHAnsi" w:hAnsiTheme="minorHAnsi" w:cstheme="minorHAnsi"/>
          <w:color w:val="000000"/>
        </w:rPr>
        <w:t xml:space="preserve"> These collections will be amalgamated with others later on in the year. </w:t>
      </w:r>
      <w:r>
        <w:rPr>
          <w:rFonts w:asciiTheme="minorHAnsi" w:hAnsiTheme="minorHAnsi" w:cstheme="minorHAnsi"/>
          <w:color w:val="000000"/>
        </w:rPr>
        <w:t xml:space="preserve">  Apologies for the late notice.</w:t>
      </w:r>
    </w:p>
    <w:p w14:paraId="4C1486E7" w14:textId="77777777" w:rsidR="0051733A" w:rsidRDefault="0051733A" w:rsidP="00EF4D87">
      <w:pPr>
        <w:shd w:val="clear" w:color="auto" w:fill="FFFFFF"/>
        <w:rPr>
          <w:rFonts w:asciiTheme="minorHAnsi" w:hAnsiTheme="minorHAnsi" w:cstheme="minorHAnsi"/>
          <w:b/>
          <w:bCs/>
          <w:color w:val="201F1E"/>
          <w:sz w:val="23"/>
          <w:szCs w:val="23"/>
        </w:rPr>
      </w:pPr>
    </w:p>
    <w:p w14:paraId="59A4752C" w14:textId="4C6B5123" w:rsidR="00EF4D87" w:rsidRPr="000C5252" w:rsidRDefault="00EF4D87" w:rsidP="00EF4D87">
      <w:pPr>
        <w:shd w:val="clear" w:color="auto" w:fill="FFFFFF"/>
        <w:rPr>
          <w:rFonts w:asciiTheme="minorHAnsi" w:hAnsiTheme="minorHAnsi" w:cstheme="minorHAnsi"/>
          <w:color w:val="201F1E"/>
          <w:kern w:val="0"/>
          <w:sz w:val="22"/>
          <w:szCs w:val="22"/>
          <w:u w:val="single"/>
          <w:lang w:eastAsia="en-GB"/>
        </w:rPr>
      </w:pPr>
      <w:r w:rsidRPr="000C5252">
        <w:rPr>
          <w:rFonts w:asciiTheme="minorHAnsi" w:hAnsiTheme="minorHAnsi" w:cstheme="minorHAnsi"/>
          <w:b/>
          <w:bCs/>
          <w:color w:val="201F1E"/>
          <w:sz w:val="22"/>
          <w:szCs w:val="22"/>
          <w:u w:val="single"/>
        </w:rPr>
        <w:t>Our Finance Committee needs your help!</w:t>
      </w:r>
    </w:p>
    <w:p w14:paraId="15300004" w14:textId="77777777" w:rsidR="00EF4D87" w:rsidRPr="000C5252" w:rsidRDefault="00EF4D87" w:rsidP="00EF4D87">
      <w:pPr>
        <w:shd w:val="clear" w:color="auto" w:fill="FFFFFF"/>
        <w:rPr>
          <w:rFonts w:asciiTheme="minorHAnsi" w:hAnsiTheme="minorHAnsi" w:cstheme="minorHAnsi"/>
          <w:color w:val="201F1E"/>
          <w:sz w:val="22"/>
          <w:szCs w:val="22"/>
        </w:rPr>
      </w:pPr>
    </w:p>
    <w:p w14:paraId="6D7D5A90" w14:textId="77777777" w:rsidR="00EF4D87" w:rsidRPr="000C5252" w:rsidRDefault="00EF4D87" w:rsidP="00EF4D87">
      <w:pPr>
        <w:shd w:val="clear" w:color="auto" w:fill="FFFFFF"/>
        <w:rPr>
          <w:rFonts w:asciiTheme="minorHAnsi" w:hAnsiTheme="minorHAnsi" w:cstheme="minorHAnsi"/>
          <w:color w:val="201F1E"/>
          <w:sz w:val="22"/>
          <w:szCs w:val="22"/>
        </w:rPr>
      </w:pPr>
      <w:r w:rsidRPr="000C5252">
        <w:rPr>
          <w:rFonts w:asciiTheme="minorHAnsi" w:hAnsiTheme="minorHAnsi" w:cstheme="minorHAnsi"/>
          <w:b/>
          <w:bCs/>
          <w:color w:val="201F1E"/>
          <w:sz w:val="22"/>
          <w:szCs w:val="22"/>
        </w:rPr>
        <w:t>Fr Behr is seeking parishioners to join the Parish Finance Committee. The Committee has an important role to oversee parish administration, including staffing, property and financial matters. It meets three or four time a year.  You can see the type of work the Committee does by looking at the minutes from its most recent meeting on the notice board in the lobby or on the parish website.</w:t>
      </w:r>
    </w:p>
    <w:p w14:paraId="7D084098" w14:textId="77777777" w:rsidR="00EF4D87" w:rsidRPr="000C5252" w:rsidRDefault="00EF4D87" w:rsidP="00EF4D87">
      <w:pPr>
        <w:shd w:val="clear" w:color="auto" w:fill="FFFFFF"/>
        <w:rPr>
          <w:rFonts w:asciiTheme="minorHAnsi" w:hAnsiTheme="minorHAnsi" w:cstheme="minorHAnsi"/>
          <w:color w:val="201F1E"/>
          <w:sz w:val="22"/>
          <w:szCs w:val="22"/>
        </w:rPr>
      </w:pPr>
    </w:p>
    <w:p w14:paraId="40A2F1D8" w14:textId="77777777" w:rsidR="00EF4D87" w:rsidRPr="000C5252" w:rsidRDefault="00EF4D87" w:rsidP="00EF4D87">
      <w:pPr>
        <w:shd w:val="clear" w:color="auto" w:fill="FFFFFF"/>
        <w:rPr>
          <w:rFonts w:asciiTheme="minorHAnsi" w:hAnsiTheme="minorHAnsi" w:cstheme="minorHAnsi"/>
          <w:b/>
          <w:bCs/>
          <w:color w:val="201F1E"/>
          <w:sz w:val="22"/>
          <w:szCs w:val="22"/>
        </w:rPr>
      </w:pPr>
      <w:r w:rsidRPr="000C5252">
        <w:rPr>
          <w:rFonts w:asciiTheme="minorHAnsi" w:hAnsiTheme="minorHAnsi" w:cstheme="minorHAnsi"/>
          <w:b/>
          <w:bCs/>
          <w:color w:val="201F1E"/>
          <w:sz w:val="22"/>
          <w:szCs w:val="22"/>
        </w:rPr>
        <w:t>If you think you might be able to help, please speak to Fr Behr or Deacon Jolyon.</w:t>
      </w:r>
    </w:p>
    <w:p w14:paraId="3335A3D4" w14:textId="1C1933A4" w:rsidR="00EF4D87" w:rsidRPr="000C5252" w:rsidRDefault="00EF4D87" w:rsidP="00EF4D87">
      <w:pPr>
        <w:rPr>
          <w:sz w:val="22"/>
          <w:szCs w:val="22"/>
        </w:rPr>
      </w:pPr>
    </w:p>
    <w:p w14:paraId="2BDE97D9" w14:textId="157432C8" w:rsidR="00854670" w:rsidRDefault="00854670" w:rsidP="00EF16A1">
      <w:pPr>
        <w:rPr>
          <w:rFonts w:asciiTheme="minorHAnsi" w:hAnsiTheme="minorHAnsi" w:cstheme="minorHAnsi"/>
          <w:color w:val="000000"/>
        </w:rPr>
      </w:pPr>
    </w:p>
    <w:p w14:paraId="3D557F8B" w14:textId="77777777" w:rsidR="00B80FF9" w:rsidRPr="00642702" w:rsidRDefault="00B80FF9" w:rsidP="00B80FF9">
      <w:pPr>
        <w:rPr>
          <w:rFonts w:asciiTheme="minorHAnsi" w:hAnsiTheme="minorHAnsi" w:cstheme="minorHAnsi"/>
          <w:kern w:val="0"/>
          <w:sz w:val="22"/>
          <w:szCs w:val="22"/>
          <w:u w:val="single"/>
          <w:lang w:eastAsia="en-GB"/>
        </w:rPr>
      </w:pPr>
      <w:r w:rsidRPr="00642702">
        <w:rPr>
          <w:rFonts w:asciiTheme="minorHAnsi" w:hAnsiTheme="minorHAnsi" w:cstheme="minorHAnsi"/>
          <w:b/>
          <w:bCs/>
          <w:sz w:val="22"/>
          <w:szCs w:val="22"/>
          <w:u w:val="single"/>
        </w:rPr>
        <w:t>The Parish Centre has paid off all its loans!</w:t>
      </w:r>
    </w:p>
    <w:p w14:paraId="140AD65C" w14:textId="77777777" w:rsidR="00B80FF9" w:rsidRPr="00642702" w:rsidRDefault="00B80FF9" w:rsidP="00B80FF9">
      <w:pPr>
        <w:rPr>
          <w:rFonts w:asciiTheme="minorHAnsi" w:hAnsiTheme="minorHAnsi" w:cstheme="minorHAnsi"/>
          <w:sz w:val="22"/>
          <w:szCs w:val="22"/>
        </w:rPr>
      </w:pPr>
    </w:p>
    <w:p w14:paraId="7ECE393F" w14:textId="7708EC26" w:rsidR="00B80FF9" w:rsidRPr="00642702" w:rsidRDefault="00B80FF9" w:rsidP="00B80FF9">
      <w:pPr>
        <w:rPr>
          <w:rFonts w:asciiTheme="minorHAnsi" w:hAnsiTheme="minorHAnsi" w:cstheme="minorHAnsi"/>
          <w:sz w:val="22"/>
          <w:szCs w:val="22"/>
        </w:rPr>
      </w:pPr>
      <w:r w:rsidRPr="00642702">
        <w:rPr>
          <w:rFonts w:asciiTheme="minorHAnsi" w:hAnsiTheme="minorHAnsi" w:cstheme="minorHAnsi"/>
          <w:b/>
          <w:bCs/>
          <w:sz w:val="22"/>
          <w:szCs w:val="22"/>
        </w:rPr>
        <w:t xml:space="preserve">We are pleased to announce that all the debts that we inherited on the build of our Parish Centre in 2011 have now been paid off. This has been possible through the great support of parishioners and particularly those who have made personal contributions to our Development Fund over the years. Thank you very much indeed. We are now looking towards the days when COVID-19 will allow us </w:t>
      </w:r>
      <w:r w:rsidR="00642702">
        <w:rPr>
          <w:rFonts w:asciiTheme="minorHAnsi" w:hAnsiTheme="minorHAnsi" w:cstheme="minorHAnsi"/>
          <w:b/>
          <w:bCs/>
          <w:sz w:val="22"/>
          <w:szCs w:val="22"/>
        </w:rPr>
        <w:t xml:space="preserve">to </w:t>
      </w:r>
      <w:r w:rsidRPr="00642702">
        <w:rPr>
          <w:rFonts w:asciiTheme="minorHAnsi" w:hAnsiTheme="minorHAnsi" w:cstheme="minorHAnsi"/>
          <w:b/>
          <w:bCs/>
          <w:sz w:val="22"/>
          <w:szCs w:val="22"/>
        </w:rPr>
        <w:t>open the Centre again so its income can support the Parish. </w:t>
      </w:r>
    </w:p>
    <w:p w14:paraId="29F0D2CA" w14:textId="6B13A411" w:rsidR="00854670" w:rsidRDefault="00854670" w:rsidP="00EF16A1">
      <w:pPr>
        <w:rPr>
          <w:rFonts w:asciiTheme="minorHAnsi" w:hAnsiTheme="minorHAnsi" w:cstheme="minorHAnsi"/>
          <w:color w:val="000000"/>
        </w:rPr>
      </w:pPr>
    </w:p>
    <w:p w14:paraId="1171772F" w14:textId="52F69AAA" w:rsidR="00D219DD" w:rsidRPr="00243EFB" w:rsidRDefault="00D219DD" w:rsidP="003A6E51">
      <w:pPr>
        <w:rPr>
          <w:rFonts w:asciiTheme="minorHAnsi" w:hAnsiTheme="minorHAnsi" w:cstheme="minorHAnsi"/>
          <w:b/>
          <w:bCs/>
          <w:sz w:val="22"/>
          <w:szCs w:val="22"/>
        </w:rPr>
      </w:pPr>
      <w:r w:rsidRPr="00243EFB">
        <w:rPr>
          <w:rFonts w:asciiTheme="minorHAnsi" w:hAnsiTheme="minorHAnsi" w:cstheme="minorHAnsi"/>
          <w:b/>
          <w:bCs/>
          <w:sz w:val="22"/>
          <w:szCs w:val="22"/>
        </w:rPr>
        <w:t xml:space="preserve">Advance </w:t>
      </w:r>
      <w:r w:rsidR="00896A5C" w:rsidRPr="00243EFB">
        <w:rPr>
          <w:rFonts w:asciiTheme="minorHAnsi" w:hAnsiTheme="minorHAnsi" w:cstheme="minorHAnsi"/>
          <w:b/>
          <w:bCs/>
          <w:sz w:val="22"/>
          <w:szCs w:val="22"/>
        </w:rPr>
        <w:t>notice of the next Parish Council Meeting</w:t>
      </w:r>
      <w:r w:rsidR="00243EFB">
        <w:rPr>
          <w:rFonts w:asciiTheme="minorHAnsi" w:hAnsiTheme="minorHAnsi" w:cstheme="minorHAnsi"/>
          <w:b/>
          <w:bCs/>
          <w:sz w:val="22"/>
          <w:szCs w:val="22"/>
        </w:rPr>
        <w:t>…</w:t>
      </w:r>
    </w:p>
    <w:p w14:paraId="48B36414" w14:textId="1F5DFF41" w:rsidR="003A6E51" w:rsidRPr="00642702" w:rsidRDefault="003A6E51" w:rsidP="003A6E51">
      <w:pPr>
        <w:rPr>
          <w:rFonts w:asciiTheme="minorHAnsi" w:hAnsiTheme="minorHAnsi" w:cstheme="minorHAnsi"/>
          <w:kern w:val="0"/>
          <w:sz w:val="22"/>
          <w:szCs w:val="22"/>
          <w:lang w:eastAsia="en-GB"/>
        </w:rPr>
      </w:pPr>
      <w:r w:rsidRPr="00642702">
        <w:rPr>
          <w:rFonts w:asciiTheme="minorHAnsi" w:hAnsiTheme="minorHAnsi" w:cstheme="minorHAnsi"/>
          <w:sz w:val="22"/>
          <w:szCs w:val="22"/>
        </w:rPr>
        <w:t xml:space="preserve">With Fr Behr now firmly in the seat, he has asked for a meeting of the Council as soon as possible. Like the recent Finance Committee meeting, he plans to gather in the </w:t>
      </w:r>
      <w:r w:rsidRPr="00642702">
        <w:rPr>
          <w:rFonts w:asciiTheme="minorHAnsi" w:hAnsiTheme="minorHAnsi" w:cstheme="minorHAnsi"/>
          <w:b/>
          <w:bCs/>
          <w:sz w:val="22"/>
          <w:szCs w:val="22"/>
        </w:rPr>
        <w:t>Parish Centre</w:t>
      </w:r>
      <w:r w:rsidRPr="00642702">
        <w:rPr>
          <w:rFonts w:asciiTheme="minorHAnsi" w:hAnsiTheme="minorHAnsi" w:cstheme="minorHAnsi"/>
          <w:sz w:val="22"/>
          <w:szCs w:val="22"/>
        </w:rPr>
        <w:t xml:space="preserve"> using individual small tables, thus respecting social distancing requirements. He proposes that we meet at </w:t>
      </w:r>
      <w:r w:rsidRPr="00642702">
        <w:rPr>
          <w:rFonts w:asciiTheme="minorHAnsi" w:hAnsiTheme="minorHAnsi" w:cstheme="minorHAnsi"/>
          <w:b/>
          <w:bCs/>
          <w:sz w:val="22"/>
          <w:szCs w:val="22"/>
        </w:rPr>
        <w:t>7.00pm on Monday 28th September</w:t>
      </w:r>
      <w:r w:rsidRPr="00642702">
        <w:rPr>
          <w:rFonts w:asciiTheme="minorHAnsi" w:hAnsiTheme="minorHAnsi" w:cstheme="minorHAnsi"/>
          <w:sz w:val="22"/>
          <w:szCs w:val="22"/>
        </w:rPr>
        <w:t>.</w:t>
      </w:r>
      <w:r w:rsidR="00A20985">
        <w:rPr>
          <w:rFonts w:asciiTheme="minorHAnsi" w:hAnsiTheme="minorHAnsi" w:cstheme="minorHAnsi"/>
          <w:sz w:val="22"/>
          <w:szCs w:val="22"/>
        </w:rPr>
        <w:t xml:space="preserve">  The agenda for the meeting will be </w:t>
      </w:r>
      <w:r w:rsidR="00456F13">
        <w:rPr>
          <w:rFonts w:asciiTheme="minorHAnsi" w:hAnsiTheme="minorHAnsi" w:cstheme="minorHAnsi"/>
          <w:sz w:val="22"/>
          <w:szCs w:val="22"/>
        </w:rPr>
        <w:t>sent out</w:t>
      </w:r>
      <w:r w:rsidR="0012172B">
        <w:rPr>
          <w:rFonts w:asciiTheme="minorHAnsi" w:hAnsiTheme="minorHAnsi" w:cstheme="minorHAnsi"/>
          <w:sz w:val="22"/>
          <w:szCs w:val="22"/>
        </w:rPr>
        <w:t xml:space="preserve"> later.</w:t>
      </w:r>
    </w:p>
    <w:p w14:paraId="6B8A0540" w14:textId="77777777" w:rsidR="003A6E51" w:rsidRPr="00EF16A1" w:rsidRDefault="003A6E51" w:rsidP="00EF16A1">
      <w:pPr>
        <w:rPr>
          <w:rFonts w:asciiTheme="minorHAnsi" w:hAnsiTheme="minorHAnsi" w:cstheme="minorHAnsi"/>
          <w:color w:val="000000"/>
        </w:rPr>
      </w:pPr>
    </w:p>
    <w:p w14:paraId="0DDEE50F" w14:textId="77777777" w:rsidR="009608A5" w:rsidRDefault="009608A5" w:rsidP="00EF4D87"/>
    <w:sectPr w:rsidR="009608A5" w:rsidSect="00EF4D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87"/>
    <w:rsid w:val="0004231F"/>
    <w:rsid w:val="000552A5"/>
    <w:rsid w:val="0007548F"/>
    <w:rsid w:val="000A1FC1"/>
    <w:rsid w:val="000C5252"/>
    <w:rsid w:val="000E35E0"/>
    <w:rsid w:val="0012172B"/>
    <w:rsid w:val="001272CE"/>
    <w:rsid w:val="00195C7C"/>
    <w:rsid w:val="00214812"/>
    <w:rsid w:val="002436F2"/>
    <w:rsid w:val="00243EFB"/>
    <w:rsid w:val="002E2E97"/>
    <w:rsid w:val="002F5E36"/>
    <w:rsid w:val="0030393A"/>
    <w:rsid w:val="00311DCF"/>
    <w:rsid w:val="00337177"/>
    <w:rsid w:val="00364337"/>
    <w:rsid w:val="00376D4E"/>
    <w:rsid w:val="00376F50"/>
    <w:rsid w:val="003A6E51"/>
    <w:rsid w:val="003D5ED9"/>
    <w:rsid w:val="004378B9"/>
    <w:rsid w:val="00456F13"/>
    <w:rsid w:val="00475649"/>
    <w:rsid w:val="0051733A"/>
    <w:rsid w:val="00560E05"/>
    <w:rsid w:val="005D483E"/>
    <w:rsid w:val="00642702"/>
    <w:rsid w:val="007F6F41"/>
    <w:rsid w:val="00806B07"/>
    <w:rsid w:val="00854670"/>
    <w:rsid w:val="008774B1"/>
    <w:rsid w:val="00896A5C"/>
    <w:rsid w:val="008E607F"/>
    <w:rsid w:val="009608A5"/>
    <w:rsid w:val="00970CA9"/>
    <w:rsid w:val="00972B15"/>
    <w:rsid w:val="00A20985"/>
    <w:rsid w:val="00B15A90"/>
    <w:rsid w:val="00B25EC1"/>
    <w:rsid w:val="00B513D1"/>
    <w:rsid w:val="00B80FF9"/>
    <w:rsid w:val="00C00FE7"/>
    <w:rsid w:val="00C7509D"/>
    <w:rsid w:val="00CD41D8"/>
    <w:rsid w:val="00CF1EE4"/>
    <w:rsid w:val="00D0512A"/>
    <w:rsid w:val="00D05853"/>
    <w:rsid w:val="00D219DD"/>
    <w:rsid w:val="00DC69F5"/>
    <w:rsid w:val="00E41EB8"/>
    <w:rsid w:val="00EF16A1"/>
    <w:rsid w:val="00EF4D87"/>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7FEF"/>
  <w15:chartTrackingRefBased/>
  <w15:docId w15:val="{B79302BF-76CF-4899-BE29-3BE1AAF7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8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F4D87"/>
    <w:rPr>
      <w:color w:val="000080"/>
      <w:u w:val="single"/>
    </w:rPr>
  </w:style>
  <w:style w:type="table" w:styleId="TableGrid">
    <w:name w:val="Table Grid"/>
    <w:basedOn w:val="TableNormal"/>
    <w:uiPriority w:val="39"/>
    <w:rsid w:val="00EF4D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06B07"/>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806B0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80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092786">
      <w:bodyDiv w:val="1"/>
      <w:marLeft w:val="0"/>
      <w:marRight w:val="0"/>
      <w:marTop w:val="0"/>
      <w:marBottom w:val="0"/>
      <w:divBdr>
        <w:top w:val="none" w:sz="0" w:space="0" w:color="auto"/>
        <w:left w:val="none" w:sz="0" w:space="0" w:color="auto"/>
        <w:bottom w:val="none" w:sz="0" w:space="0" w:color="auto"/>
        <w:right w:val="none" w:sz="0" w:space="0" w:color="auto"/>
      </w:divBdr>
    </w:div>
    <w:div w:id="1188104424">
      <w:bodyDiv w:val="1"/>
      <w:marLeft w:val="0"/>
      <w:marRight w:val="0"/>
      <w:marTop w:val="0"/>
      <w:marBottom w:val="0"/>
      <w:divBdr>
        <w:top w:val="none" w:sz="0" w:space="0" w:color="auto"/>
        <w:left w:val="none" w:sz="0" w:space="0" w:color="auto"/>
        <w:bottom w:val="none" w:sz="0" w:space="0" w:color="auto"/>
        <w:right w:val="none" w:sz="0" w:space="0" w:color="auto"/>
      </w:divBdr>
    </w:div>
    <w:div w:id="1424649451">
      <w:bodyDiv w:val="1"/>
      <w:marLeft w:val="0"/>
      <w:marRight w:val="0"/>
      <w:marTop w:val="0"/>
      <w:marBottom w:val="0"/>
      <w:divBdr>
        <w:top w:val="none" w:sz="0" w:space="0" w:color="auto"/>
        <w:left w:val="none" w:sz="0" w:space="0" w:color="auto"/>
        <w:bottom w:val="none" w:sz="0" w:space="0" w:color="auto"/>
        <w:right w:val="none" w:sz="0" w:space="0" w:color="auto"/>
      </w:divBdr>
    </w:div>
    <w:div w:id="1501390306">
      <w:bodyDiv w:val="1"/>
      <w:marLeft w:val="0"/>
      <w:marRight w:val="0"/>
      <w:marTop w:val="0"/>
      <w:marBottom w:val="0"/>
      <w:divBdr>
        <w:top w:val="none" w:sz="0" w:space="0" w:color="auto"/>
        <w:left w:val="none" w:sz="0" w:space="0" w:color="auto"/>
        <w:bottom w:val="none" w:sz="0" w:space="0" w:color="auto"/>
        <w:right w:val="none" w:sz="0" w:space="0" w:color="auto"/>
      </w:divBdr>
    </w:div>
    <w:div w:id="18880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2020-09-12T07:55:00Z</dcterms:created>
  <dcterms:modified xsi:type="dcterms:W3CDTF">2020-09-12T07:55:00Z</dcterms:modified>
</cp:coreProperties>
</file>