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8FE09B" w14:textId="77777777" w:rsidR="00A81AFA" w:rsidRPr="00D84F7E" w:rsidRDefault="00A81AFA" w:rsidP="00A81AFA">
      <w:pPr>
        <w:spacing w:after="0" w:line="240" w:lineRule="auto"/>
        <w:jc w:val="center"/>
        <w:rPr>
          <w:rFonts w:ascii="Arial" w:hAnsi="Arial" w:cs="Arial"/>
          <w:color w:val="4472C4" w:themeColor="accent1"/>
          <w:sz w:val="20"/>
          <w:szCs w:val="20"/>
        </w:rPr>
      </w:pPr>
    </w:p>
    <w:p w14:paraId="08A88922" w14:textId="77777777" w:rsidR="00A81AFA" w:rsidRPr="00D84F7E" w:rsidRDefault="00A81AFA" w:rsidP="00A81AFA">
      <w:pPr>
        <w:spacing w:after="0" w:line="240" w:lineRule="auto"/>
        <w:jc w:val="center"/>
        <w:rPr>
          <w:rFonts w:ascii="Arial" w:hAnsi="Arial" w:cs="Arial"/>
          <w:color w:val="4472C4" w:themeColor="accent1"/>
          <w:sz w:val="20"/>
          <w:szCs w:val="20"/>
        </w:rPr>
      </w:pPr>
    </w:p>
    <w:p w14:paraId="44A18357" w14:textId="77777777" w:rsidR="00A81AFA" w:rsidRPr="00D84F7E" w:rsidRDefault="00A81AFA" w:rsidP="00A81AFA">
      <w:pPr>
        <w:spacing w:after="0" w:line="240" w:lineRule="auto"/>
        <w:jc w:val="center"/>
        <w:rPr>
          <w:rFonts w:ascii="Arial" w:hAnsi="Arial" w:cs="Arial"/>
          <w:sz w:val="20"/>
          <w:szCs w:val="20"/>
          <w:lang w:val="fr-FR"/>
        </w:rPr>
      </w:pPr>
      <w:r w:rsidRPr="00D84F7E">
        <w:rPr>
          <w:rFonts w:ascii="Arial" w:hAnsi="Arial" w:cs="Arial"/>
          <w:noProof/>
          <w:color w:val="4472C4" w:themeColor="accent1"/>
          <w:sz w:val="20"/>
          <w:szCs w:val="20"/>
        </w:rPr>
        <w:drawing>
          <wp:anchor distT="0" distB="0" distL="114300" distR="114300" simplePos="0" relativeHeight="251659264" behindDoc="1" locked="0" layoutInCell="1" allowOverlap="1" wp14:anchorId="189BA0BC" wp14:editId="25720DF0">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4F7E">
        <w:rPr>
          <w:rFonts w:ascii="Arial" w:hAnsi="Arial" w:cs="Arial"/>
          <w:color w:val="4472C4" w:themeColor="accent1"/>
          <w:sz w:val="20"/>
          <w:szCs w:val="20"/>
          <w:lang w:val="fr-FR"/>
        </w:rPr>
        <w:t>T E N T E R D E N</w:t>
      </w:r>
      <w:r w:rsidRPr="00D84F7E">
        <w:rPr>
          <w:rFonts w:ascii="Arial" w:hAnsi="Arial" w:cs="Arial"/>
          <w:sz w:val="20"/>
          <w:szCs w:val="20"/>
          <w:lang w:val="fr-FR"/>
        </w:rPr>
        <w:t xml:space="preserve">                                                                         </w:t>
      </w:r>
      <w:r w:rsidRPr="00D84F7E">
        <w:rPr>
          <w:rFonts w:ascii="Arial" w:hAnsi="Arial" w:cs="Arial"/>
          <w:color w:val="4472C4" w:themeColor="accent1"/>
          <w:sz w:val="20"/>
          <w:szCs w:val="20"/>
          <w:lang w:val="fr-FR"/>
        </w:rPr>
        <w:t>K E N T</w:t>
      </w:r>
    </w:p>
    <w:p w14:paraId="03387DF8" w14:textId="77777777" w:rsidR="00A81AFA" w:rsidRPr="00D84F7E" w:rsidRDefault="00A81AFA" w:rsidP="00A81AFA">
      <w:pPr>
        <w:spacing w:after="0" w:line="240" w:lineRule="auto"/>
        <w:jc w:val="center"/>
        <w:rPr>
          <w:rFonts w:ascii="Arial" w:hAnsi="Arial" w:cs="Arial"/>
          <w:sz w:val="20"/>
          <w:szCs w:val="20"/>
          <w:lang w:val="fr-FR"/>
        </w:rPr>
      </w:pPr>
    </w:p>
    <w:p w14:paraId="29455302" w14:textId="77777777" w:rsidR="00A81AFA" w:rsidRPr="00D84F7E" w:rsidRDefault="00A81AFA" w:rsidP="00A81AFA">
      <w:pPr>
        <w:spacing w:after="0" w:line="240" w:lineRule="auto"/>
        <w:jc w:val="center"/>
        <w:rPr>
          <w:rFonts w:ascii="Arial" w:hAnsi="Arial" w:cs="Arial"/>
          <w:sz w:val="20"/>
          <w:szCs w:val="20"/>
          <w:lang w:val="fr-FR"/>
        </w:rPr>
      </w:pPr>
    </w:p>
    <w:p w14:paraId="638E4B3E" w14:textId="77777777" w:rsidR="00A81AFA" w:rsidRPr="00D84F7E" w:rsidRDefault="00A81AFA" w:rsidP="00A81AFA">
      <w:pPr>
        <w:spacing w:after="0" w:line="240" w:lineRule="auto"/>
        <w:jc w:val="center"/>
        <w:rPr>
          <w:rFonts w:ascii="Arial" w:hAnsi="Arial" w:cs="Arial"/>
          <w:sz w:val="20"/>
          <w:szCs w:val="20"/>
          <w:lang w:val="fr-FR"/>
        </w:rPr>
      </w:pPr>
    </w:p>
    <w:p w14:paraId="64E9805C" w14:textId="77777777" w:rsidR="00A81AFA" w:rsidRPr="00D84F7E" w:rsidRDefault="00A81AFA" w:rsidP="00A81AFA">
      <w:pPr>
        <w:spacing w:after="0" w:line="240" w:lineRule="auto"/>
        <w:jc w:val="center"/>
        <w:rPr>
          <w:rFonts w:ascii="Arial" w:eastAsia="Verdana" w:hAnsi="Arial" w:cs="Arial"/>
          <w:bCs/>
          <w:sz w:val="20"/>
          <w:szCs w:val="20"/>
        </w:rPr>
      </w:pPr>
      <w:r w:rsidRPr="00D84F7E">
        <w:rPr>
          <w:rFonts w:ascii="Arial" w:eastAsia="Verdana" w:hAnsi="Arial" w:cs="Arial"/>
          <w:b/>
          <w:bCs/>
          <w:sz w:val="20"/>
          <w:szCs w:val="20"/>
        </w:rPr>
        <w:t>Parish Priest:</w:t>
      </w:r>
      <w:r w:rsidRPr="00D84F7E">
        <w:rPr>
          <w:rFonts w:ascii="Arial" w:eastAsia="Verdana" w:hAnsi="Arial" w:cs="Arial"/>
          <w:bCs/>
          <w:sz w:val="20"/>
          <w:szCs w:val="20"/>
        </w:rPr>
        <w:t xml:space="preserve"> The Rt. Rev. John Hine, (Emeritus Bishop)</w:t>
      </w:r>
    </w:p>
    <w:p w14:paraId="6CEE2668" w14:textId="77777777" w:rsidR="00A81AFA" w:rsidRPr="00D84F7E" w:rsidRDefault="00A81AFA" w:rsidP="00A81AFA">
      <w:pPr>
        <w:spacing w:after="0" w:line="240" w:lineRule="auto"/>
        <w:jc w:val="center"/>
        <w:rPr>
          <w:rFonts w:ascii="Arial" w:eastAsia="Verdana" w:hAnsi="Arial" w:cs="Arial"/>
          <w:sz w:val="20"/>
          <w:szCs w:val="20"/>
        </w:rPr>
      </w:pPr>
      <w:r w:rsidRPr="00D84F7E">
        <w:rPr>
          <w:rFonts w:ascii="Arial" w:eastAsia="Verdana" w:hAnsi="Arial" w:cs="Arial"/>
          <w:b/>
          <w:bCs/>
          <w:sz w:val="20"/>
          <w:szCs w:val="20"/>
        </w:rPr>
        <w:t>Address:</w:t>
      </w:r>
      <w:r w:rsidRPr="00D84F7E">
        <w:rPr>
          <w:rFonts w:ascii="Arial" w:eastAsia="Verdana" w:hAnsi="Arial" w:cs="Arial"/>
          <w:sz w:val="20"/>
          <w:szCs w:val="20"/>
        </w:rPr>
        <w:t xml:space="preserve"> The Presbytery, 47 Ashford Road, Tenterden, Kent TN30 6LL.</w:t>
      </w:r>
    </w:p>
    <w:p w14:paraId="07444D95" w14:textId="77777777" w:rsidR="00A81AFA" w:rsidRPr="00D84F7E" w:rsidRDefault="00A81AFA" w:rsidP="00A81AFA">
      <w:pPr>
        <w:spacing w:after="0" w:line="240" w:lineRule="auto"/>
        <w:jc w:val="center"/>
        <w:rPr>
          <w:rFonts w:ascii="Arial" w:eastAsia="Verdana" w:hAnsi="Arial" w:cs="Arial"/>
          <w:sz w:val="20"/>
          <w:szCs w:val="20"/>
        </w:rPr>
      </w:pPr>
      <w:r w:rsidRPr="00D84F7E">
        <w:rPr>
          <w:rFonts w:ascii="Arial" w:eastAsia="Verdana" w:hAnsi="Arial" w:cs="Arial"/>
          <w:b/>
          <w:sz w:val="20"/>
          <w:szCs w:val="20"/>
        </w:rPr>
        <w:t>Telephone:</w:t>
      </w:r>
      <w:r w:rsidRPr="00D84F7E">
        <w:rPr>
          <w:rFonts w:ascii="Arial" w:eastAsia="Verdana" w:hAnsi="Arial" w:cs="Arial"/>
          <w:sz w:val="20"/>
          <w:szCs w:val="20"/>
        </w:rPr>
        <w:t xml:space="preserve"> 01580 762785. </w:t>
      </w:r>
      <w:r w:rsidRPr="00D84F7E">
        <w:rPr>
          <w:rFonts w:ascii="Arial" w:eastAsia="Verdana" w:hAnsi="Arial" w:cs="Arial"/>
          <w:b/>
          <w:bCs/>
          <w:sz w:val="20"/>
          <w:szCs w:val="20"/>
        </w:rPr>
        <w:t>Mobile: 07802 510847</w:t>
      </w:r>
    </w:p>
    <w:p w14:paraId="626112E3" w14:textId="77777777" w:rsidR="00A81AFA" w:rsidRPr="00D84F7E" w:rsidRDefault="00A81AFA" w:rsidP="00A81AFA">
      <w:pPr>
        <w:spacing w:after="0" w:line="240" w:lineRule="auto"/>
        <w:jc w:val="center"/>
        <w:rPr>
          <w:rFonts w:ascii="Arial" w:eastAsia="Verdana" w:hAnsi="Arial" w:cs="Arial"/>
          <w:bCs/>
          <w:sz w:val="20"/>
          <w:szCs w:val="20"/>
        </w:rPr>
      </w:pPr>
      <w:r w:rsidRPr="00D84F7E">
        <w:rPr>
          <w:rFonts w:ascii="Arial" w:eastAsia="Verdana" w:hAnsi="Arial" w:cs="Arial"/>
          <w:b/>
          <w:sz w:val="20"/>
          <w:szCs w:val="20"/>
        </w:rPr>
        <w:t>P</w:t>
      </w:r>
      <w:r w:rsidRPr="00D84F7E">
        <w:rPr>
          <w:rFonts w:ascii="Arial" w:eastAsia="Verdana" w:hAnsi="Arial" w:cs="Arial"/>
          <w:b/>
          <w:bCs/>
          <w:sz w:val="20"/>
          <w:szCs w:val="20"/>
        </w:rPr>
        <w:t>arish E-mail</w:t>
      </w:r>
      <w:r w:rsidRPr="00D84F7E">
        <w:rPr>
          <w:rFonts w:ascii="Arial" w:eastAsia="Verdana" w:hAnsi="Arial" w:cs="Arial"/>
          <w:color w:val="000000"/>
          <w:sz w:val="20"/>
          <w:szCs w:val="20"/>
        </w:rPr>
        <w:t xml:space="preserve"> </w:t>
      </w:r>
      <w:hyperlink r:id="rId6" w:history="1">
        <w:r w:rsidRPr="00D84F7E">
          <w:rPr>
            <w:rFonts w:ascii="Arial" w:eastAsia="Verdana" w:hAnsi="Arial" w:cs="Arial"/>
            <w:color w:val="000000" w:themeColor="text1"/>
            <w:sz w:val="20"/>
            <w:szCs w:val="20"/>
          </w:rPr>
          <w:t>tenterden@rcaos.org.uk</w:t>
        </w:r>
      </w:hyperlink>
      <w:r w:rsidRPr="00D84F7E">
        <w:rPr>
          <w:rFonts w:ascii="Arial" w:eastAsia="Verdana" w:hAnsi="Arial" w:cs="Arial"/>
          <w:color w:val="000000" w:themeColor="text1"/>
          <w:sz w:val="20"/>
          <w:szCs w:val="20"/>
        </w:rPr>
        <w:t xml:space="preserve">               </w:t>
      </w:r>
      <w:r w:rsidRPr="00D84F7E">
        <w:rPr>
          <w:rFonts w:ascii="Arial" w:eastAsia="Verdana" w:hAnsi="Arial" w:cs="Arial"/>
          <w:b/>
          <w:bCs/>
          <w:sz w:val="20"/>
          <w:szCs w:val="20"/>
        </w:rPr>
        <w:t>Parish Website:</w:t>
      </w:r>
      <w:r w:rsidRPr="00D84F7E">
        <w:rPr>
          <w:rFonts w:ascii="Arial" w:eastAsia="Verdana" w:hAnsi="Arial" w:cs="Arial"/>
          <w:bCs/>
          <w:sz w:val="20"/>
          <w:szCs w:val="20"/>
        </w:rPr>
        <w:t xml:space="preserve"> </w:t>
      </w:r>
      <w:r w:rsidRPr="00D84F7E">
        <w:rPr>
          <w:rFonts w:ascii="Arial" w:eastAsia="Verdana" w:hAnsi="Arial" w:cs="Arial"/>
          <w:sz w:val="20"/>
          <w:szCs w:val="20"/>
        </w:rPr>
        <w:t>www.standrewstenterden.org</w:t>
      </w:r>
    </w:p>
    <w:p w14:paraId="411E6C6D" w14:textId="7A36B7D6" w:rsidR="00A81AFA" w:rsidRPr="00D84F7E" w:rsidRDefault="00A81AFA" w:rsidP="00A81AFA">
      <w:pPr>
        <w:spacing w:after="0" w:line="240" w:lineRule="auto"/>
        <w:jc w:val="center"/>
        <w:rPr>
          <w:rFonts w:ascii="Arial" w:eastAsia="Verdana" w:hAnsi="Arial" w:cs="Arial"/>
          <w:bCs/>
          <w:sz w:val="20"/>
          <w:szCs w:val="20"/>
        </w:rPr>
      </w:pPr>
      <w:r w:rsidRPr="00D84F7E">
        <w:rPr>
          <w:rFonts w:ascii="Arial" w:eastAsia="Verdana" w:hAnsi="Arial" w:cs="Arial"/>
          <w:b/>
          <w:bCs/>
          <w:sz w:val="20"/>
          <w:szCs w:val="20"/>
        </w:rPr>
        <w:t>Deacon:</w:t>
      </w:r>
      <w:r w:rsidRPr="00D84F7E">
        <w:rPr>
          <w:rFonts w:ascii="Arial" w:eastAsia="Verdana" w:hAnsi="Arial" w:cs="Arial"/>
          <w:bCs/>
          <w:sz w:val="20"/>
          <w:szCs w:val="20"/>
        </w:rPr>
        <w:t xml:space="preserve"> Rev. Jolyon Vickers       </w:t>
      </w:r>
      <w:r w:rsidRPr="00D84F7E">
        <w:rPr>
          <w:rFonts w:ascii="Arial" w:eastAsia="Verdana" w:hAnsi="Arial" w:cs="Arial"/>
          <w:b/>
          <w:sz w:val="20"/>
          <w:szCs w:val="20"/>
        </w:rPr>
        <w:t>Telephone:</w:t>
      </w:r>
      <w:r w:rsidRPr="00D84F7E">
        <w:rPr>
          <w:rFonts w:ascii="Arial" w:eastAsia="Verdana" w:hAnsi="Arial" w:cs="Arial"/>
          <w:bCs/>
          <w:sz w:val="20"/>
          <w:szCs w:val="20"/>
        </w:rPr>
        <w:t xml:space="preserve"> 01580 766449            </w:t>
      </w:r>
      <w:r w:rsidRPr="00D84F7E">
        <w:rPr>
          <w:rFonts w:ascii="Arial" w:eastAsia="Verdana" w:hAnsi="Arial" w:cs="Arial"/>
          <w:b/>
          <w:sz w:val="20"/>
          <w:szCs w:val="20"/>
        </w:rPr>
        <w:t>Email:</w:t>
      </w:r>
      <w:r w:rsidRPr="00D84F7E">
        <w:rPr>
          <w:rFonts w:ascii="Arial" w:eastAsia="Verdana" w:hAnsi="Arial" w:cs="Arial"/>
          <w:sz w:val="20"/>
          <w:szCs w:val="20"/>
        </w:rPr>
        <w:t xml:space="preserve">  j</w:t>
      </w:r>
      <w:r w:rsidR="00D84F7E">
        <w:rPr>
          <w:rFonts w:ascii="Arial" w:eastAsia="Verdana" w:hAnsi="Arial" w:cs="Arial"/>
          <w:sz w:val="20"/>
          <w:szCs w:val="20"/>
        </w:rPr>
        <w:t>olyonvickers@rcaos.org.uk</w:t>
      </w:r>
      <w:r w:rsidRPr="00D84F7E">
        <w:rPr>
          <w:rFonts w:ascii="Arial" w:eastAsia="Verdana" w:hAnsi="Arial" w:cs="Arial"/>
          <w:sz w:val="20"/>
          <w:szCs w:val="20"/>
        </w:rPr>
        <w:t xml:space="preserve">                                </w:t>
      </w:r>
      <w:r w:rsidRPr="00D84F7E">
        <w:rPr>
          <w:rFonts w:ascii="Arial" w:eastAsia="Verdana" w:hAnsi="Arial" w:cs="Arial"/>
          <w:b/>
          <w:bCs/>
          <w:sz w:val="20"/>
          <w:szCs w:val="20"/>
        </w:rPr>
        <w:t>Hire of Parish Hall:</w:t>
      </w:r>
      <w:r w:rsidRPr="00D84F7E">
        <w:rPr>
          <w:rFonts w:ascii="Arial" w:eastAsia="Verdana" w:hAnsi="Arial" w:cs="Arial"/>
          <w:bCs/>
          <w:sz w:val="20"/>
          <w:szCs w:val="20"/>
        </w:rPr>
        <w:t xml:space="preserve"> </w:t>
      </w:r>
      <w:r w:rsidRPr="00D84F7E">
        <w:rPr>
          <w:rFonts w:ascii="Arial" w:eastAsia="Verdana" w:hAnsi="Arial" w:cs="Arial"/>
          <w:sz w:val="20"/>
          <w:szCs w:val="20"/>
        </w:rPr>
        <w:t xml:space="preserve"> Lesley McCarthy 07791 949652 </w:t>
      </w:r>
      <w:r w:rsidRPr="00D84F7E">
        <w:rPr>
          <w:rFonts w:ascii="Arial" w:eastAsia="Verdana" w:hAnsi="Arial" w:cs="Arial"/>
          <w:bCs/>
          <w:sz w:val="20"/>
          <w:szCs w:val="20"/>
        </w:rPr>
        <w:t xml:space="preserve">      </w:t>
      </w:r>
      <w:r w:rsidRPr="00D84F7E">
        <w:rPr>
          <w:rFonts w:ascii="Arial" w:eastAsia="Verdana" w:hAnsi="Arial" w:cs="Arial"/>
          <w:b/>
          <w:bCs/>
          <w:sz w:val="20"/>
          <w:szCs w:val="20"/>
        </w:rPr>
        <w:t>E</w:t>
      </w:r>
      <w:r w:rsidRPr="00D84F7E">
        <w:rPr>
          <w:rFonts w:ascii="Arial" w:eastAsia="Verdana" w:hAnsi="Arial" w:cs="Arial"/>
          <w:b/>
          <w:sz w:val="20"/>
          <w:szCs w:val="20"/>
        </w:rPr>
        <w:t>-mail:</w:t>
      </w:r>
      <w:r w:rsidRPr="00D84F7E">
        <w:rPr>
          <w:rFonts w:ascii="Arial" w:eastAsia="Verdana" w:hAnsi="Arial" w:cs="Arial"/>
          <w:sz w:val="20"/>
          <w:szCs w:val="20"/>
        </w:rPr>
        <w:t xml:space="preserve"> </w:t>
      </w:r>
      <w:hyperlink r:id="rId7" w:history="1">
        <w:r w:rsidRPr="00D84F7E">
          <w:rPr>
            <w:rFonts w:ascii="Arial" w:eastAsia="Verdana" w:hAnsi="Arial" w:cs="Arial"/>
            <w:color w:val="000000"/>
            <w:sz w:val="20"/>
            <w:szCs w:val="20"/>
          </w:rPr>
          <w:t>bookings.standrews@talktalk.net</w:t>
        </w:r>
      </w:hyperlink>
    </w:p>
    <w:p w14:paraId="473262E5" w14:textId="77777777" w:rsidR="00A81AFA" w:rsidRPr="00D84F7E" w:rsidRDefault="00A81AFA" w:rsidP="00A81AFA">
      <w:pPr>
        <w:spacing w:after="0" w:line="240" w:lineRule="auto"/>
        <w:jc w:val="center"/>
        <w:rPr>
          <w:rFonts w:ascii="Arial" w:eastAsia="Verdana" w:hAnsi="Arial" w:cs="Arial"/>
          <w:color w:val="000000"/>
          <w:sz w:val="20"/>
          <w:szCs w:val="20"/>
        </w:rPr>
      </w:pPr>
      <w:r w:rsidRPr="00D84F7E">
        <w:rPr>
          <w:rFonts w:ascii="Arial" w:eastAsia="Verdana" w:hAnsi="Arial" w:cs="Arial"/>
          <w:b/>
          <w:bCs/>
          <w:color w:val="000000"/>
          <w:sz w:val="20"/>
          <w:szCs w:val="20"/>
        </w:rPr>
        <w:t xml:space="preserve">Newsletter Editor:  </w:t>
      </w:r>
      <w:r w:rsidRPr="00D84F7E">
        <w:rPr>
          <w:rFonts w:ascii="Arial" w:eastAsia="Verdana" w:hAnsi="Arial" w:cs="Arial"/>
          <w:color w:val="000000"/>
          <w:sz w:val="20"/>
          <w:szCs w:val="20"/>
        </w:rPr>
        <w:t>Patricia Sargent   01233 850963</w:t>
      </w:r>
      <w:r w:rsidRPr="00D84F7E">
        <w:rPr>
          <w:rFonts w:ascii="Arial" w:eastAsia="Verdana" w:hAnsi="Arial" w:cs="Arial"/>
          <w:b/>
          <w:bCs/>
          <w:color w:val="000000"/>
          <w:sz w:val="20"/>
          <w:szCs w:val="20"/>
        </w:rPr>
        <w:t xml:space="preserve">       </w:t>
      </w:r>
      <w:r w:rsidRPr="00D84F7E">
        <w:rPr>
          <w:rFonts w:ascii="Arial" w:eastAsia="Verdana" w:hAnsi="Arial" w:cs="Arial"/>
          <w:b/>
          <w:color w:val="000000"/>
          <w:sz w:val="20"/>
          <w:szCs w:val="20"/>
        </w:rPr>
        <w:t>E-mail:</w:t>
      </w:r>
      <w:r w:rsidRPr="00D84F7E">
        <w:rPr>
          <w:rFonts w:ascii="Arial" w:eastAsia="Verdana" w:hAnsi="Arial" w:cs="Arial"/>
          <w:color w:val="000000"/>
          <w:sz w:val="20"/>
          <w:szCs w:val="20"/>
        </w:rPr>
        <w:t xml:space="preserve"> sargentpat51@gmail.com</w:t>
      </w:r>
    </w:p>
    <w:p w14:paraId="7308C81A" w14:textId="77777777" w:rsidR="00A81AFA" w:rsidRPr="00D84F7E" w:rsidRDefault="00A81AFA" w:rsidP="00A81AFA">
      <w:pPr>
        <w:spacing w:after="0" w:line="240" w:lineRule="auto"/>
        <w:rPr>
          <w:rFonts w:ascii="Arial" w:eastAsia="Arial" w:hAnsi="Arial" w:cs="Arial"/>
          <w:color w:val="000000" w:themeColor="text1"/>
          <w:sz w:val="20"/>
          <w:szCs w:val="20"/>
        </w:rPr>
      </w:pPr>
    </w:p>
    <w:p w14:paraId="32F17047" w14:textId="77777777" w:rsidR="00A81AFA" w:rsidRPr="00D84F7E" w:rsidRDefault="00A81AFA" w:rsidP="00A81AFA">
      <w:pPr>
        <w:spacing w:after="0" w:line="240" w:lineRule="auto"/>
        <w:jc w:val="center"/>
        <w:rPr>
          <w:rFonts w:ascii="Arial" w:hAnsi="Arial" w:cs="Arial"/>
          <w:color w:val="4471C4"/>
          <w:sz w:val="20"/>
          <w:szCs w:val="20"/>
        </w:rPr>
      </w:pPr>
    </w:p>
    <w:p w14:paraId="736D1DBF" w14:textId="367D319F" w:rsidR="00A81AFA" w:rsidRPr="00D84F7E" w:rsidRDefault="00A81AFA" w:rsidP="00A81AFA">
      <w:pPr>
        <w:spacing w:after="80" w:line="240" w:lineRule="auto"/>
        <w:jc w:val="center"/>
        <w:rPr>
          <w:rFonts w:ascii="Arial" w:hAnsi="Arial" w:cs="Arial"/>
          <w:b/>
          <w:bCs/>
          <w:sz w:val="20"/>
          <w:szCs w:val="20"/>
          <w:vertAlign w:val="superscript"/>
        </w:rPr>
      </w:pPr>
      <w:r w:rsidRPr="00D84F7E">
        <w:rPr>
          <w:rFonts w:ascii="Arial" w:hAnsi="Arial" w:cs="Arial"/>
          <w:b/>
          <w:bCs/>
          <w:sz w:val="20"/>
          <w:szCs w:val="20"/>
        </w:rPr>
        <w:t xml:space="preserve">Newsletter for the week commencing </w:t>
      </w:r>
      <w:r w:rsidR="0074405E" w:rsidRPr="00D84F7E">
        <w:rPr>
          <w:rFonts w:ascii="Arial" w:hAnsi="Arial" w:cs="Arial"/>
          <w:b/>
          <w:bCs/>
          <w:sz w:val="20"/>
          <w:szCs w:val="20"/>
        </w:rPr>
        <w:t>18</w:t>
      </w:r>
      <w:r w:rsidR="0074405E" w:rsidRPr="00D84F7E">
        <w:rPr>
          <w:rFonts w:ascii="Arial" w:hAnsi="Arial" w:cs="Arial"/>
          <w:b/>
          <w:bCs/>
          <w:sz w:val="20"/>
          <w:szCs w:val="20"/>
          <w:vertAlign w:val="superscript"/>
        </w:rPr>
        <w:t>th</w:t>
      </w:r>
      <w:r w:rsidR="004714E8" w:rsidRPr="00D84F7E">
        <w:rPr>
          <w:rFonts w:ascii="Arial" w:hAnsi="Arial" w:cs="Arial"/>
          <w:b/>
          <w:bCs/>
          <w:sz w:val="20"/>
          <w:szCs w:val="20"/>
        </w:rPr>
        <w:t>/19</w:t>
      </w:r>
      <w:r w:rsidR="004714E8" w:rsidRPr="00D84F7E">
        <w:rPr>
          <w:rFonts w:ascii="Arial" w:hAnsi="Arial" w:cs="Arial"/>
          <w:b/>
          <w:bCs/>
          <w:sz w:val="20"/>
          <w:szCs w:val="20"/>
          <w:vertAlign w:val="superscript"/>
        </w:rPr>
        <w:t>th</w:t>
      </w:r>
      <w:r w:rsidR="004714E8" w:rsidRPr="00D84F7E">
        <w:rPr>
          <w:rFonts w:ascii="Arial" w:hAnsi="Arial" w:cs="Arial"/>
          <w:b/>
          <w:bCs/>
          <w:sz w:val="20"/>
          <w:szCs w:val="20"/>
        </w:rPr>
        <w:t xml:space="preserve"> July 2020</w:t>
      </w:r>
    </w:p>
    <w:p w14:paraId="3C1B0CF1" w14:textId="77777777" w:rsidR="00A81AFA" w:rsidRPr="00D84F7E" w:rsidRDefault="00A81AFA" w:rsidP="00A81AFA">
      <w:pPr>
        <w:spacing w:after="80" w:line="240" w:lineRule="auto"/>
        <w:jc w:val="center"/>
        <w:rPr>
          <w:rFonts w:ascii="Arial" w:hAnsi="Arial" w:cs="Arial"/>
          <w:b/>
          <w:bCs/>
          <w:sz w:val="20"/>
          <w:szCs w:val="20"/>
        </w:rPr>
      </w:pPr>
    </w:p>
    <w:p w14:paraId="74CC4A65" w14:textId="721774EE" w:rsidR="00A81AFA" w:rsidRPr="00D84F7E" w:rsidRDefault="00A81AFA" w:rsidP="00A81AFA">
      <w:pPr>
        <w:spacing w:after="80" w:line="240" w:lineRule="auto"/>
        <w:rPr>
          <w:rFonts w:ascii="Arial" w:eastAsia="Calibri" w:hAnsi="Arial" w:cs="Arial"/>
          <w:color w:val="000000" w:themeColor="text1"/>
          <w:sz w:val="20"/>
          <w:szCs w:val="20"/>
        </w:rPr>
      </w:pPr>
      <w:r w:rsidRPr="00D84F7E">
        <w:rPr>
          <w:rFonts w:ascii="Arial" w:eastAsia="Calibri" w:hAnsi="Arial" w:cs="Arial"/>
          <w:b/>
          <w:bCs/>
          <w:color w:val="000000" w:themeColor="text1"/>
          <w:sz w:val="20"/>
          <w:szCs w:val="20"/>
        </w:rPr>
        <w:t xml:space="preserve">First Reading:  </w:t>
      </w:r>
      <w:r w:rsidR="00354C37" w:rsidRPr="00D84F7E">
        <w:rPr>
          <w:rFonts w:ascii="Arial" w:eastAsia="Calibri" w:hAnsi="Arial" w:cs="Arial"/>
          <w:b/>
          <w:bCs/>
          <w:color w:val="000000" w:themeColor="text1"/>
          <w:sz w:val="20"/>
          <w:szCs w:val="20"/>
        </w:rPr>
        <w:t>Wisdom 12: 13, 16-19</w:t>
      </w:r>
    </w:p>
    <w:p w14:paraId="5C4F0485" w14:textId="76DB0A9A" w:rsidR="00A81AFA" w:rsidRPr="00D84F7E" w:rsidRDefault="00A81AFA" w:rsidP="00A81AFA">
      <w:pPr>
        <w:spacing w:after="80" w:line="240" w:lineRule="auto"/>
        <w:rPr>
          <w:rFonts w:ascii="Arial" w:eastAsia="Calibri" w:hAnsi="Arial" w:cs="Arial"/>
          <w:color w:val="000000" w:themeColor="text1"/>
          <w:sz w:val="20"/>
          <w:szCs w:val="20"/>
        </w:rPr>
      </w:pPr>
      <w:r w:rsidRPr="00D84F7E">
        <w:rPr>
          <w:rFonts w:ascii="Arial" w:eastAsia="Calibri" w:hAnsi="Arial" w:cs="Arial"/>
          <w:b/>
          <w:bCs/>
          <w:color w:val="000000" w:themeColor="text1"/>
          <w:sz w:val="20"/>
          <w:szCs w:val="20"/>
        </w:rPr>
        <w:t xml:space="preserve">Psalm </w:t>
      </w:r>
      <w:r w:rsidR="009F3ED7" w:rsidRPr="00D84F7E">
        <w:rPr>
          <w:rFonts w:ascii="Arial" w:eastAsia="Calibri" w:hAnsi="Arial" w:cs="Arial"/>
          <w:b/>
          <w:bCs/>
          <w:color w:val="000000" w:themeColor="text1"/>
          <w:sz w:val="20"/>
          <w:szCs w:val="20"/>
        </w:rPr>
        <w:t xml:space="preserve">85 </w:t>
      </w:r>
      <w:r w:rsidRPr="00D84F7E">
        <w:rPr>
          <w:rFonts w:ascii="Arial" w:eastAsia="Calibri" w:hAnsi="Arial" w:cs="Arial"/>
          <w:b/>
          <w:bCs/>
          <w:color w:val="000000" w:themeColor="text1"/>
          <w:sz w:val="20"/>
          <w:szCs w:val="20"/>
        </w:rPr>
        <w:t>Response</w:t>
      </w:r>
      <w:r w:rsidRPr="00D84F7E">
        <w:rPr>
          <w:rFonts w:ascii="Arial" w:eastAsia="Arial" w:hAnsi="Arial" w:cs="Arial"/>
          <w:b/>
          <w:bCs/>
          <w:color w:val="000000" w:themeColor="text1"/>
          <w:sz w:val="20"/>
          <w:szCs w:val="20"/>
        </w:rPr>
        <w:t xml:space="preserve">: </w:t>
      </w:r>
      <w:r w:rsidR="009F3ED7" w:rsidRPr="00D84F7E">
        <w:rPr>
          <w:rFonts w:ascii="Arial" w:eastAsia="Arial" w:hAnsi="Arial" w:cs="Arial"/>
          <w:b/>
          <w:bCs/>
          <w:color w:val="000000" w:themeColor="text1"/>
          <w:sz w:val="20"/>
          <w:szCs w:val="20"/>
        </w:rPr>
        <w:t>O Lord, you are good and forgiving</w:t>
      </w:r>
    </w:p>
    <w:p w14:paraId="5E6D37A8" w14:textId="1AFD4B45" w:rsidR="00A81AFA" w:rsidRPr="00D84F7E" w:rsidRDefault="00A81AFA" w:rsidP="00A81AFA">
      <w:pPr>
        <w:spacing w:after="80" w:line="240" w:lineRule="auto"/>
        <w:rPr>
          <w:rFonts w:ascii="Arial" w:eastAsia="Calibri" w:hAnsi="Arial" w:cs="Arial"/>
          <w:color w:val="000000" w:themeColor="text1"/>
          <w:sz w:val="20"/>
          <w:szCs w:val="20"/>
        </w:rPr>
      </w:pPr>
      <w:r w:rsidRPr="00D84F7E">
        <w:rPr>
          <w:rFonts w:ascii="Arial" w:eastAsia="Calibri" w:hAnsi="Arial" w:cs="Arial"/>
          <w:b/>
          <w:bCs/>
          <w:color w:val="000000" w:themeColor="text1"/>
          <w:sz w:val="20"/>
          <w:szCs w:val="20"/>
        </w:rPr>
        <w:t xml:space="preserve">Second Reading: </w:t>
      </w:r>
      <w:r w:rsidR="009F3ED7" w:rsidRPr="00D84F7E">
        <w:rPr>
          <w:rFonts w:ascii="Arial" w:eastAsia="Calibri" w:hAnsi="Arial" w:cs="Arial"/>
          <w:b/>
          <w:bCs/>
          <w:color w:val="000000" w:themeColor="text1"/>
          <w:sz w:val="20"/>
          <w:szCs w:val="20"/>
        </w:rPr>
        <w:t>Romans</w:t>
      </w:r>
      <w:r w:rsidR="00956F04" w:rsidRPr="00D84F7E">
        <w:rPr>
          <w:rFonts w:ascii="Arial" w:eastAsia="Calibri" w:hAnsi="Arial" w:cs="Arial"/>
          <w:b/>
          <w:bCs/>
          <w:color w:val="000000" w:themeColor="text1"/>
          <w:sz w:val="20"/>
          <w:szCs w:val="20"/>
        </w:rPr>
        <w:t xml:space="preserve"> 8: 26-27</w:t>
      </w:r>
    </w:p>
    <w:p w14:paraId="1EFD23F7" w14:textId="4F737215" w:rsidR="00A81AFA" w:rsidRPr="00D84F7E" w:rsidRDefault="00A81AFA" w:rsidP="00A81AFA">
      <w:pPr>
        <w:spacing w:after="80" w:line="240" w:lineRule="auto"/>
        <w:rPr>
          <w:rFonts w:ascii="Arial" w:eastAsia="Calibri" w:hAnsi="Arial" w:cs="Arial"/>
          <w:color w:val="000000" w:themeColor="text1"/>
          <w:sz w:val="20"/>
          <w:szCs w:val="20"/>
        </w:rPr>
      </w:pPr>
      <w:r w:rsidRPr="00D84F7E">
        <w:rPr>
          <w:rFonts w:ascii="Arial" w:eastAsia="Calibri" w:hAnsi="Arial" w:cs="Arial"/>
          <w:b/>
          <w:bCs/>
          <w:color w:val="000000" w:themeColor="text1"/>
          <w:sz w:val="20"/>
          <w:szCs w:val="20"/>
        </w:rPr>
        <w:t xml:space="preserve">Gospel: </w:t>
      </w:r>
      <w:r w:rsidR="00956F04" w:rsidRPr="00D84F7E">
        <w:rPr>
          <w:rFonts w:ascii="Arial" w:eastAsia="Calibri" w:hAnsi="Arial" w:cs="Arial"/>
          <w:b/>
          <w:bCs/>
          <w:color w:val="000000" w:themeColor="text1"/>
          <w:sz w:val="20"/>
          <w:szCs w:val="20"/>
        </w:rPr>
        <w:t>Matthew 13: 24-43</w:t>
      </w:r>
    </w:p>
    <w:p w14:paraId="70597ED6" w14:textId="77777777" w:rsidR="00A81AFA" w:rsidRPr="00D84F7E" w:rsidRDefault="00A81AFA" w:rsidP="00A81AFA">
      <w:pPr>
        <w:spacing w:after="80" w:line="240" w:lineRule="auto"/>
        <w:rPr>
          <w:rFonts w:ascii="Arial" w:eastAsia="Calibri" w:hAnsi="Arial" w:cs="Arial"/>
          <w:b/>
          <w:bCs/>
          <w:color w:val="000000" w:themeColor="text1"/>
          <w:sz w:val="20"/>
          <w:szCs w:val="20"/>
        </w:rPr>
      </w:pPr>
    </w:p>
    <w:p w14:paraId="3463DC37" w14:textId="77777777" w:rsidR="00A81AFA" w:rsidRPr="00D84F7E" w:rsidRDefault="00A81AFA" w:rsidP="00A81AFA">
      <w:pPr>
        <w:spacing w:after="80" w:line="240" w:lineRule="auto"/>
        <w:rPr>
          <w:rFonts w:ascii="Arial" w:eastAsia="Calibri" w:hAnsi="Arial" w:cs="Arial"/>
          <w:color w:val="000000" w:themeColor="text1"/>
          <w:sz w:val="20"/>
          <w:szCs w:val="20"/>
        </w:rPr>
      </w:pPr>
      <w:r w:rsidRPr="00D84F7E">
        <w:rPr>
          <w:rFonts w:ascii="Arial" w:eastAsia="Calibri" w:hAnsi="Arial" w:cs="Arial"/>
          <w:b/>
          <w:bCs/>
          <w:color w:val="000000" w:themeColor="text1"/>
          <w:sz w:val="20"/>
          <w:szCs w:val="20"/>
        </w:rPr>
        <w:t>Father John writes:</w:t>
      </w:r>
    </w:p>
    <w:p w14:paraId="1768219F" w14:textId="59FE06E8" w:rsidR="00F01723" w:rsidRPr="00D84F7E" w:rsidRDefault="00F01723" w:rsidP="00F01723">
      <w:pPr>
        <w:rPr>
          <w:rFonts w:ascii="Arial" w:hAnsi="Arial" w:cs="Arial"/>
          <w:sz w:val="20"/>
          <w:szCs w:val="20"/>
        </w:rPr>
      </w:pPr>
      <w:r w:rsidRPr="00D84F7E">
        <w:rPr>
          <w:rFonts w:ascii="Arial" w:hAnsi="Arial" w:cs="Arial"/>
          <w:sz w:val="20"/>
          <w:szCs w:val="20"/>
        </w:rPr>
        <w:t>I am so sad to be leaving you, but I am really pleased you are getting a younger (50) and very able priest.  I was looking forward to a really good rest but not quite what the Lord had in mind for me!  Yesterday moving heavy things round the house, I fell down the stairs backwards- with the result I cannot walk at all for the moment!   Keep me in your prayers please. I hope you will be happy with our refurbished church.</w:t>
      </w:r>
    </w:p>
    <w:p w14:paraId="10DE9613" w14:textId="77777777" w:rsidR="00F01723" w:rsidRPr="00D84F7E" w:rsidRDefault="00F01723" w:rsidP="00F01723">
      <w:pPr>
        <w:rPr>
          <w:rFonts w:ascii="Arial" w:hAnsi="Arial" w:cs="Arial"/>
          <w:sz w:val="20"/>
          <w:szCs w:val="20"/>
        </w:rPr>
      </w:pPr>
      <w:r w:rsidRPr="00D84F7E">
        <w:rPr>
          <w:rFonts w:ascii="Arial" w:hAnsi="Arial" w:cs="Arial"/>
          <w:sz w:val="20"/>
          <w:szCs w:val="20"/>
        </w:rPr>
        <w:t>With my love:    Fr. John</w:t>
      </w:r>
    </w:p>
    <w:p w14:paraId="13E257A7" w14:textId="77777777" w:rsidR="00A81AFA" w:rsidRPr="00D84F7E" w:rsidRDefault="00A81AFA" w:rsidP="00A81AFA">
      <w:pPr>
        <w:spacing w:after="80" w:line="240" w:lineRule="auto"/>
        <w:rPr>
          <w:rFonts w:ascii="Arial" w:eastAsia="Calibri" w:hAnsi="Arial" w:cs="Arial"/>
          <w:color w:val="000000" w:themeColor="text1"/>
          <w:sz w:val="20"/>
          <w:szCs w:val="20"/>
        </w:rPr>
      </w:pPr>
      <w:r w:rsidRPr="00D84F7E">
        <w:rPr>
          <w:rFonts w:ascii="Arial" w:eastAsia="Calibri" w:hAnsi="Arial" w:cs="Arial"/>
          <w:b/>
          <w:bCs/>
          <w:color w:val="000000" w:themeColor="text1"/>
          <w:sz w:val="20"/>
          <w:szCs w:val="20"/>
        </w:rPr>
        <w:t>Your Prayers are asked for:</w:t>
      </w:r>
    </w:p>
    <w:p w14:paraId="6D495F08" w14:textId="77777777" w:rsidR="00A81AFA" w:rsidRPr="00D84F7E" w:rsidRDefault="00A81AFA" w:rsidP="00A81AFA">
      <w:pPr>
        <w:spacing w:after="80" w:line="240" w:lineRule="auto"/>
        <w:rPr>
          <w:rFonts w:ascii="Arial" w:eastAsia="Calibri" w:hAnsi="Arial" w:cs="Arial"/>
          <w:color w:val="000000" w:themeColor="text1"/>
          <w:sz w:val="20"/>
          <w:szCs w:val="20"/>
        </w:rPr>
      </w:pPr>
      <w:r w:rsidRPr="00D84F7E">
        <w:rPr>
          <w:rFonts w:ascii="Arial" w:eastAsia="Calibri" w:hAnsi="Arial" w:cs="Arial"/>
          <w:b/>
          <w:bCs/>
          <w:color w:val="000000" w:themeColor="text1"/>
          <w:sz w:val="20"/>
          <w:szCs w:val="20"/>
        </w:rPr>
        <w:t>Those recently deceased</w:t>
      </w:r>
      <w:r w:rsidRPr="00D84F7E">
        <w:rPr>
          <w:rFonts w:ascii="Arial" w:eastAsia="Arial" w:hAnsi="Arial" w:cs="Arial"/>
          <w:color w:val="000000" w:themeColor="text1"/>
          <w:sz w:val="20"/>
          <w:szCs w:val="20"/>
        </w:rPr>
        <w:t xml:space="preserve">: </w:t>
      </w:r>
    </w:p>
    <w:p w14:paraId="32CFAD0B" w14:textId="263DE6C0" w:rsidR="00A81AFA" w:rsidRPr="00D84F7E" w:rsidRDefault="00A81AFA" w:rsidP="00A81AFA">
      <w:pPr>
        <w:spacing w:after="80" w:line="240" w:lineRule="auto"/>
        <w:rPr>
          <w:rFonts w:ascii="Arial" w:eastAsia="Calibri" w:hAnsi="Arial" w:cs="Arial"/>
          <w:color w:val="000000" w:themeColor="text1"/>
          <w:sz w:val="20"/>
          <w:szCs w:val="20"/>
        </w:rPr>
      </w:pPr>
      <w:r w:rsidRPr="00D84F7E">
        <w:rPr>
          <w:rFonts w:ascii="Arial" w:eastAsia="Calibri" w:hAnsi="Arial" w:cs="Arial"/>
          <w:b/>
          <w:bCs/>
          <w:color w:val="000000" w:themeColor="text1"/>
          <w:sz w:val="20"/>
          <w:szCs w:val="20"/>
        </w:rPr>
        <w:t>Those ill or infirm:</w:t>
      </w:r>
      <w:r w:rsidRPr="00D84F7E">
        <w:rPr>
          <w:rFonts w:ascii="Arial" w:eastAsia="Calibri" w:hAnsi="Arial" w:cs="Arial"/>
          <w:color w:val="000000" w:themeColor="text1"/>
          <w:sz w:val="20"/>
          <w:szCs w:val="20"/>
        </w:rPr>
        <w:t xml:space="preserve"> </w:t>
      </w:r>
      <w:r w:rsidR="00571015" w:rsidRPr="00D84F7E">
        <w:rPr>
          <w:rFonts w:ascii="Arial" w:eastAsia="Calibri" w:hAnsi="Arial" w:cs="Arial"/>
          <w:color w:val="000000" w:themeColor="text1"/>
          <w:sz w:val="20"/>
          <w:szCs w:val="20"/>
        </w:rPr>
        <w:t>Jennifer Jord</w:t>
      </w:r>
      <w:r w:rsidR="009373A6" w:rsidRPr="00D84F7E">
        <w:rPr>
          <w:rFonts w:ascii="Arial" w:eastAsia="Calibri" w:hAnsi="Arial" w:cs="Arial"/>
          <w:color w:val="000000" w:themeColor="text1"/>
          <w:sz w:val="20"/>
          <w:szCs w:val="20"/>
        </w:rPr>
        <w:t>e</w:t>
      </w:r>
      <w:r w:rsidR="00571015" w:rsidRPr="00D84F7E">
        <w:rPr>
          <w:rFonts w:ascii="Arial" w:eastAsia="Calibri" w:hAnsi="Arial" w:cs="Arial"/>
          <w:color w:val="000000" w:themeColor="text1"/>
          <w:sz w:val="20"/>
          <w:szCs w:val="20"/>
        </w:rPr>
        <w:t>n,</w:t>
      </w:r>
      <w:r w:rsidRPr="00D84F7E">
        <w:rPr>
          <w:rFonts w:ascii="Arial" w:eastAsia="Calibri" w:hAnsi="Arial" w:cs="Arial"/>
          <w:color w:val="000000" w:themeColor="text1"/>
          <w:sz w:val="20"/>
          <w:szCs w:val="20"/>
        </w:rPr>
        <w:t xml:space="preserve"> Joe Adams, Ellie Lawrence, Anne Bryant, Eric Booth, Patricia Hook, Elena Peck (senior), Marjorie Dumbleton, Josie Payne, Joe Venables and all those self-isolating or suffering from COVID-19</w:t>
      </w:r>
    </w:p>
    <w:p w14:paraId="51109565" w14:textId="60F05B25" w:rsidR="00A81AFA" w:rsidRPr="00D84F7E" w:rsidRDefault="00A81AFA" w:rsidP="00573D17">
      <w:pPr>
        <w:rPr>
          <w:rFonts w:ascii="Arial" w:hAnsi="Arial" w:cs="Arial"/>
          <w:sz w:val="20"/>
          <w:szCs w:val="20"/>
        </w:rPr>
      </w:pPr>
      <w:r w:rsidRPr="00D84F7E">
        <w:rPr>
          <w:rFonts w:ascii="Arial" w:eastAsia="Calibri" w:hAnsi="Arial" w:cs="Arial"/>
          <w:b/>
          <w:bCs/>
          <w:color w:val="000000" w:themeColor="text1"/>
          <w:sz w:val="20"/>
          <w:szCs w:val="20"/>
        </w:rPr>
        <w:t>Those whose anniversaries of death occur at this time</w:t>
      </w:r>
      <w:r w:rsidRPr="00D84F7E">
        <w:rPr>
          <w:rFonts w:ascii="Arial" w:eastAsia="Arial" w:hAnsi="Arial" w:cs="Arial"/>
          <w:b/>
          <w:bCs/>
          <w:color w:val="000000" w:themeColor="text1"/>
          <w:sz w:val="20"/>
          <w:szCs w:val="20"/>
        </w:rPr>
        <w:t>:</w:t>
      </w:r>
      <w:r w:rsidRPr="00D84F7E">
        <w:rPr>
          <w:rFonts w:ascii="Arial" w:eastAsia="Calibri" w:hAnsi="Arial" w:cs="Arial"/>
          <w:color w:val="000000" w:themeColor="text1"/>
          <w:sz w:val="20"/>
          <w:szCs w:val="20"/>
        </w:rPr>
        <w:t xml:space="preserve"> </w:t>
      </w:r>
      <w:r w:rsidR="00B201EB" w:rsidRPr="00D84F7E">
        <w:rPr>
          <w:rFonts w:ascii="Arial" w:eastAsia="Calibri" w:hAnsi="Arial" w:cs="Arial"/>
          <w:color w:val="000000" w:themeColor="text1"/>
          <w:sz w:val="20"/>
          <w:szCs w:val="20"/>
        </w:rPr>
        <w:t xml:space="preserve">Maisie Strivens, </w:t>
      </w:r>
      <w:r w:rsidR="006152E7" w:rsidRPr="00D84F7E">
        <w:rPr>
          <w:rFonts w:ascii="Arial" w:eastAsia="Calibri" w:hAnsi="Arial" w:cs="Arial"/>
          <w:color w:val="000000" w:themeColor="text1"/>
          <w:sz w:val="20"/>
          <w:szCs w:val="20"/>
        </w:rPr>
        <w:t xml:space="preserve">Mary Cowley, </w:t>
      </w:r>
      <w:r w:rsidR="00E06789" w:rsidRPr="00D84F7E">
        <w:rPr>
          <w:rFonts w:ascii="Arial" w:hAnsi="Arial" w:cs="Arial"/>
          <w:sz w:val="20"/>
          <w:szCs w:val="20"/>
        </w:rPr>
        <w:t>Denis Frain, Frank Edgeley, Allen</w:t>
      </w:r>
      <w:r w:rsidR="00D864E4" w:rsidRPr="00D84F7E">
        <w:rPr>
          <w:rFonts w:ascii="Arial" w:hAnsi="Arial" w:cs="Arial"/>
          <w:sz w:val="20"/>
          <w:szCs w:val="20"/>
        </w:rPr>
        <w:t xml:space="preserve"> </w:t>
      </w:r>
      <w:r w:rsidR="00E06789" w:rsidRPr="00D84F7E">
        <w:rPr>
          <w:rFonts w:ascii="Arial" w:hAnsi="Arial" w:cs="Arial"/>
          <w:sz w:val="20"/>
          <w:szCs w:val="20"/>
        </w:rPr>
        <w:t>Davis</w:t>
      </w:r>
      <w:r w:rsidR="00D864E4" w:rsidRPr="00D84F7E">
        <w:rPr>
          <w:rFonts w:ascii="Arial" w:hAnsi="Arial" w:cs="Arial"/>
          <w:sz w:val="20"/>
          <w:szCs w:val="20"/>
        </w:rPr>
        <w:t xml:space="preserve">, </w:t>
      </w:r>
      <w:r w:rsidR="00844061" w:rsidRPr="00D84F7E">
        <w:rPr>
          <w:rFonts w:ascii="Arial" w:hAnsi="Arial" w:cs="Arial"/>
          <w:sz w:val="20"/>
          <w:szCs w:val="20"/>
        </w:rPr>
        <w:t>Janet Chisholm</w:t>
      </w:r>
      <w:r w:rsidR="00106487" w:rsidRPr="00D84F7E">
        <w:rPr>
          <w:rFonts w:ascii="Arial" w:hAnsi="Arial" w:cs="Arial"/>
          <w:sz w:val="20"/>
          <w:szCs w:val="20"/>
        </w:rPr>
        <w:t>,</w:t>
      </w:r>
      <w:r w:rsidR="00856B98" w:rsidRPr="00D84F7E">
        <w:rPr>
          <w:rFonts w:ascii="Arial" w:hAnsi="Arial" w:cs="Arial"/>
          <w:sz w:val="20"/>
          <w:szCs w:val="20"/>
        </w:rPr>
        <w:t xml:space="preserve"> </w:t>
      </w:r>
      <w:r w:rsidR="00515E01" w:rsidRPr="00D84F7E">
        <w:rPr>
          <w:rFonts w:ascii="Arial" w:hAnsi="Arial" w:cs="Arial"/>
          <w:sz w:val="20"/>
          <w:szCs w:val="20"/>
        </w:rPr>
        <w:t xml:space="preserve">John Martin Hatherly, </w:t>
      </w:r>
      <w:r w:rsidR="00856B98" w:rsidRPr="00D84F7E">
        <w:rPr>
          <w:rFonts w:ascii="Arial" w:hAnsi="Arial" w:cs="Arial"/>
          <w:sz w:val="20"/>
          <w:szCs w:val="20"/>
        </w:rPr>
        <w:t>Gilbert</w:t>
      </w:r>
      <w:r w:rsidR="00106487" w:rsidRPr="00D84F7E">
        <w:rPr>
          <w:rFonts w:ascii="Arial" w:hAnsi="Arial" w:cs="Arial"/>
          <w:sz w:val="20"/>
          <w:szCs w:val="20"/>
        </w:rPr>
        <w:t xml:space="preserve"> </w:t>
      </w:r>
      <w:r w:rsidR="00B74087" w:rsidRPr="00D84F7E">
        <w:rPr>
          <w:rFonts w:ascii="Arial" w:hAnsi="Arial" w:cs="Arial"/>
          <w:sz w:val="20"/>
          <w:szCs w:val="20"/>
        </w:rPr>
        <w:t xml:space="preserve">Rahr, </w:t>
      </w:r>
      <w:r w:rsidR="00856B98" w:rsidRPr="00D84F7E">
        <w:rPr>
          <w:rFonts w:ascii="Arial" w:hAnsi="Arial" w:cs="Arial"/>
          <w:sz w:val="20"/>
          <w:szCs w:val="20"/>
        </w:rPr>
        <w:t>Derek Carpenter</w:t>
      </w:r>
      <w:r w:rsidR="008B119A" w:rsidRPr="00D84F7E">
        <w:rPr>
          <w:rFonts w:ascii="Arial" w:hAnsi="Arial" w:cs="Arial"/>
          <w:sz w:val="20"/>
          <w:szCs w:val="20"/>
        </w:rPr>
        <w:t xml:space="preserve"> and </w:t>
      </w:r>
      <w:r w:rsidR="00856B98" w:rsidRPr="00D84F7E">
        <w:rPr>
          <w:rFonts w:ascii="Arial" w:hAnsi="Arial" w:cs="Arial"/>
          <w:sz w:val="20"/>
          <w:szCs w:val="20"/>
        </w:rPr>
        <w:t>Susan Rahr</w:t>
      </w:r>
      <w:r w:rsidR="008B119A" w:rsidRPr="00D84F7E">
        <w:rPr>
          <w:rFonts w:ascii="Arial" w:hAnsi="Arial" w:cs="Arial"/>
          <w:sz w:val="20"/>
          <w:szCs w:val="20"/>
        </w:rPr>
        <w:t>.</w:t>
      </w:r>
    </w:p>
    <w:p w14:paraId="04401451" w14:textId="20379544" w:rsidR="00A81AFA" w:rsidRDefault="00A81AFA" w:rsidP="00A81AFA">
      <w:pPr>
        <w:spacing w:after="0" w:line="240" w:lineRule="auto"/>
        <w:jc w:val="center"/>
        <w:rPr>
          <w:rFonts w:ascii="Arial" w:eastAsia="Calibri" w:hAnsi="Arial" w:cs="Arial"/>
          <w:b/>
          <w:bCs/>
          <w:color w:val="000000" w:themeColor="text1"/>
          <w:sz w:val="20"/>
          <w:szCs w:val="20"/>
        </w:rPr>
      </w:pPr>
      <w:r w:rsidRPr="00D84F7E">
        <w:rPr>
          <w:rFonts w:ascii="Arial" w:eastAsia="Calibri" w:hAnsi="Arial" w:cs="Arial"/>
          <w:b/>
          <w:bCs/>
          <w:color w:val="000000" w:themeColor="text1"/>
          <w:sz w:val="20"/>
          <w:szCs w:val="20"/>
        </w:rPr>
        <w:t>This week</w:t>
      </w:r>
    </w:p>
    <w:p w14:paraId="0F660362" w14:textId="77777777" w:rsidR="00D84F7E" w:rsidRPr="00D84F7E" w:rsidRDefault="00D84F7E" w:rsidP="00A81AFA">
      <w:pPr>
        <w:spacing w:after="0" w:line="240" w:lineRule="auto"/>
        <w:jc w:val="center"/>
        <w:rPr>
          <w:rFonts w:ascii="Arial" w:eastAsia="Calibri" w:hAnsi="Arial" w:cs="Arial"/>
          <w:b/>
          <w:bCs/>
          <w:color w:val="000000" w:themeColor="text1"/>
          <w:sz w:val="20"/>
          <w:szCs w:val="20"/>
        </w:rPr>
      </w:pPr>
    </w:p>
    <w:p w14:paraId="00EB245D" w14:textId="3F94E5D9" w:rsidR="00B36E92" w:rsidRPr="00D84F7E" w:rsidRDefault="74673BCD" w:rsidP="74673BCD">
      <w:pPr>
        <w:rPr>
          <w:rFonts w:ascii="Arial" w:eastAsia="Arial" w:hAnsi="Arial" w:cs="Arial"/>
          <w:color w:val="000000" w:themeColor="text1"/>
          <w:sz w:val="20"/>
          <w:szCs w:val="20"/>
        </w:rPr>
      </w:pPr>
      <w:r w:rsidRPr="00D84F7E">
        <w:rPr>
          <w:rFonts w:ascii="Arial" w:eastAsia="Arial" w:hAnsi="Arial" w:cs="Arial"/>
          <w:color w:val="000000" w:themeColor="text1"/>
          <w:sz w:val="20"/>
          <w:szCs w:val="20"/>
        </w:rPr>
        <w:t xml:space="preserve">This weekend marks the end of an era with the retirement, on Monday, of Fr John Hine.  He has been Parish Priest at St Andrew’s for the last </w:t>
      </w:r>
      <w:r w:rsidR="006440CC" w:rsidRPr="00D84F7E">
        <w:rPr>
          <w:rFonts w:ascii="Arial" w:eastAsia="Arial" w:hAnsi="Arial" w:cs="Arial"/>
          <w:color w:val="000000" w:themeColor="text1"/>
          <w:sz w:val="20"/>
          <w:szCs w:val="20"/>
        </w:rPr>
        <w:t>six and a half</w:t>
      </w:r>
      <w:r w:rsidRPr="00D84F7E">
        <w:rPr>
          <w:rFonts w:ascii="Arial" w:eastAsia="Arial" w:hAnsi="Arial" w:cs="Arial"/>
          <w:color w:val="000000" w:themeColor="text1"/>
          <w:sz w:val="20"/>
          <w:szCs w:val="20"/>
        </w:rPr>
        <w:t xml:space="preserve"> </w:t>
      </w:r>
      <w:r w:rsidR="003203D6" w:rsidRPr="00D84F7E">
        <w:rPr>
          <w:rFonts w:ascii="Arial" w:eastAsia="Arial" w:hAnsi="Arial" w:cs="Arial"/>
          <w:color w:val="000000" w:themeColor="text1"/>
          <w:sz w:val="20"/>
          <w:szCs w:val="20"/>
        </w:rPr>
        <w:t>y</w:t>
      </w:r>
      <w:r w:rsidRPr="00D84F7E">
        <w:rPr>
          <w:rFonts w:ascii="Arial" w:eastAsia="Arial" w:hAnsi="Arial" w:cs="Arial"/>
          <w:color w:val="000000" w:themeColor="text1"/>
          <w:sz w:val="20"/>
          <w:szCs w:val="20"/>
        </w:rPr>
        <w:t>ears and has worked tirelessly for the parish.  He will be greatly missed and we hope that he won’t be a stranger!  Happy retirement, Fr John!</w:t>
      </w:r>
    </w:p>
    <w:p w14:paraId="7C67673E" w14:textId="07C08CED" w:rsidR="00714C0F" w:rsidRPr="00D84F7E" w:rsidRDefault="00D97771" w:rsidP="00714C0F">
      <w:pPr>
        <w:rPr>
          <w:rFonts w:ascii="Arial" w:eastAsia="Times New Roman" w:hAnsi="Arial" w:cs="Arial"/>
          <w:sz w:val="20"/>
          <w:szCs w:val="20"/>
        </w:rPr>
      </w:pPr>
      <w:r w:rsidRPr="00D84F7E">
        <w:rPr>
          <w:rFonts w:ascii="Arial" w:eastAsia="Arial" w:hAnsi="Arial" w:cs="Arial"/>
          <w:b/>
          <w:bCs/>
          <w:color w:val="000000" w:themeColor="text1"/>
          <w:sz w:val="20"/>
          <w:szCs w:val="20"/>
        </w:rPr>
        <w:t>Second collections</w:t>
      </w:r>
      <w:r w:rsidRPr="00D84F7E">
        <w:rPr>
          <w:rFonts w:ascii="Arial" w:eastAsia="Arial" w:hAnsi="Arial" w:cs="Arial"/>
          <w:color w:val="000000" w:themeColor="text1"/>
          <w:sz w:val="20"/>
          <w:szCs w:val="20"/>
        </w:rPr>
        <w:t xml:space="preserve"> are </w:t>
      </w:r>
      <w:r w:rsidR="00714C0F" w:rsidRPr="00D84F7E">
        <w:rPr>
          <w:rFonts w:ascii="Arial" w:eastAsia="Arial" w:hAnsi="Arial" w:cs="Arial"/>
          <w:color w:val="000000" w:themeColor="text1"/>
          <w:sz w:val="20"/>
          <w:szCs w:val="20"/>
        </w:rPr>
        <w:t>deferred</w:t>
      </w:r>
      <w:r w:rsidRPr="00D84F7E">
        <w:rPr>
          <w:rFonts w:ascii="Arial" w:eastAsia="Arial" w:hAnsi="Arial" w:cs="Arial"/>
          <w:color w:val="000000" w:themeColor="text1"/>
          <w:sz w:val="20"/>
          <w:szCs w:val="20"/>
        </w:rPr>
        <w:t xml:space="preserve"> until </w:t>
      </w:r>
      <w:r w:rsidR="00FE4903" w:rsidRPr="00D84F7E">
        <w:rPr>
          <w:rFonts w:ascii="Arial" w:eastAsia="Arial" w:hAnsi="Arial" w:cs="Arial"/>
          <w:color w:val="000000" w:themeColor="text1"/>
          <w:sz w:val="20"/>
          <w:szCs w:val="20"/>
        </w:rPr>
        <w:t>further notice.</w:t>
      </w:r>
      <w:r w:rsidR="00D520EC" w:rsidRPr="00D84F7E">
        <w:rPr>
          <w:rFonts w:ascii="Arial" w:eastAsia="Arial" w:hAnsi="Arial" w:cs="Arial"/>
          <w:color w:val="000000" w:themeColor="text1"/>
          <w:sz w:val="20"/>
          <w:szCs w:val="20"/>
        </w:rPr>
        <w:t xml:space="preserve">  </w:t>
      </w:r>
      <w:r w:rsidR="00D520EC" w:rsidRPr="00D84F7E">
        <w:rPr>
          <w:rFonts w:ascii="Arial" w:eastAsia="Times New Roman" w:hAnsi="Arial" w:cs="Arial"/>
          <w:sz w:val="20"/>
          <w:szCs w:val="20"/>
        </w:rPr>
        <w:t>The Archbishop’s Council have been considering the issue of second collections, both national and diocesan, and looking at how they may</w:t>
      </w:r>
      <w:r w:rsidR="00620D52" w:rsidRPr="00D84F7E">
        <w:rPr>
          <w:rFonts w:ascii="Arial" w:eastAsia="Times New Roman" w:hAnsi="Arial" w:cs="Arial"/>
          <w:sz w:val="20"/>
          <w:szCs w:val="20"/>
        </w:rPr>
        <w:t xml:space="preserve"> </w:t>
      </w:r>
      <w:r w:rsidR="00D520EC" w:rsidRPr="00D84F7E">
        <w:rPr>
          <w:rFonts w:ascii="Arial" w:eastAsia="Times New Roman" w:hAnsi="Arial" w:cs="Arial"/>
          <w:sz w:val="20"/>
          <w:szCs w:val="20"/>
        </w:rPr>
        <w:t>be taken without placing too great a burden on our parishioners.</w:t>
      </w:r>
    </w:p>
    <w:p w14:paraId="0AEB316A" w14:textId="712D92D8" w:rsidR="00D520EC" w:rsidRPr="00D84F7E" w:rsidRDefault="00D520EC" w:rsidP="00714C0F">
      <w:pPr>
        <w:rPr>
          <w:rFonts w:ascii="Arial" w:eastAsia="Times New Roman" w:hAnsi="Arial" w:cs="Arial"/>
          <w:sz w:val="20"/>
          <w:szCs w:val="20"/>
        </w:rPr>
      </w:pPr>
      <w:r w:rsidRPr="00D84F7E">
        <w:rPr>
          <w:rFonts w:ascii="Arial" w:eastAsia="Times New Roman" w:hAnsi="Arial" w:cs="Arial"/>
          <w:sz w:val="20"/>
          <w:szCs w:val="20"/>
        </w:rPr>
        <w:t>A list of which collections will be taken</w:t>
      </w:r>
      <w:r w:rsidR="00620D52" w:rsidRPr="00D84F7E">
        <w:rPr>
          <w:rFonts w:ascii="Arial" w:eastAsia="Times New Roman" w:hAnsi="Arial" w:cs="Arial"/>
          <w:sz w:val="20"/>
          <w:szCs w:val="20"/>
        </w:rPr>
        <w:t>,</w:t>
      </w:r>
      <w:r w:rsidRPr="00D84F7E">
        <w:rPr>
          <w:rFonts w:ascii="Arial" w:eastAsia="Times New Roman" w:hAnsi="Arial" w:cs="Arial"/>
          <w:sz w:val="20"/>
          <w:szCs w:val="20"/>
        </w:rPr>
        <w:t xml:space="preserve"> and when, should be ready for distribution shortly. However, it is not planned to start second collections again until at least September.</w:t>
      </w:r>
    </w:p>
    <w:p w14:paraId="7BD3733D" w14:textId="10BED4B1" w:rsidR="00D520EC" w:rsidRPr="00D84F7E" w:rsidRDefault="00D520EC" w:rsidP="00D520EC">
      <w:pPr>
        <w:rPr>
          <w:rFonts w:ascii="Arial" w:eastAsia="Times New Roman" w:hAnsi="Arial" w:cs="Arial"/>
          <w:sz w:val="20"/>
          <w:szCs w:val="20"/>
        </w:rPr>
      </w:pPr>
      <w:r w:rsidRPr="00D84F7E">
        <w:rPr>
          <w:rFonts w:ascii="Arial" w:eastAsia="Times New Roman" w:hAnsi="Arial" w:cs="Arial"/>
          <w:sz w:val="20"/>
          <w:szCs w:val="20"/>
        </w:rPr>
        <w:t>Any second collections that have already been scheduled should be deferred until the list is received.</w:t>
      </w:r>
    </w:p>
    <w:p w14:paraId="33B5066B" w14:textId="77777777" w:rsidR="00A81AFA" w:rsidRPr="00D84F7E" w:rsidRDefault="00A81AFA" w:rsidP="74673BCD">
      <w:pPr>
        <w:suppressAutoHyphens/>
        <w:spacing w:after="0" w:line="240" w:lineRule="auto"/>
        <w:rPr>
          <w:rFonts w:ascii="Arial" w:eastAsia="Times New Roman" w:hAnsi="Arial" w:cs="Arial"/>
          <w:b/>
          <w:bCs/>
          <w:kern w:val="1"/>
          <w:sz w:val="20"/>
          <w:szCs w:val="20"/>
          <w:lang w:eastAsia="ar-SA"/>
        </w:rPr>
      </w:pPr>
    </w:p>
    <w:p w14:paraId="300560AD" w14:textId="1BEA5F9D" w:rsidR="74673BCD" w:rsidRPr="00D84F7E" w:rsidRDefault="13F53BCC" w:rsidP="74673BCD">
      <w:pPr>
        <w:rPr>
          <w:rFonts w:ascii="Arial" w:eastAsia="Arial" w:hAnsi="Arial" w:cs="Arial"/>
          <w:color w:val="000000" w:themeColor="text1"/>
          <w:sz w:val="20"/>
          <w:szCs w:val="20"/>
        </w:rPr>
      </w:pPr>
      <w:r w:rsidRPr="00D84F7E">
        <w:rPr>
          <w:rFonts w:ascii="Arial" w:eastAsia="Arial" w:hAnsi="Arial" w:cs="Arial"/>
          <w:b/>
          <w:bCs/>
          <w:color w:val="000000" w:themeColor="text1"/>
          <w:sz w:val="20"/>
          <w:szCs w:val="20"/>
        </w:rPr>
        <w:t>Fr Behruz Rafat</w:t>
      </w:r>
      <w:r w:rsidRPr="00D84F7E">
        <w:rPr>
          <w:rFonts w:ascii="Arial" w:eastAsia="Arial" w:hAnsi="Arial" w:cs="Arial"/>
          <w:color w:val="000000" w:themeColor="text1"/>
          <w:sz w:val="20"/>
          <w:szCs w:val="20"/>
        </w:rPr>
        <w:t xml:space="preserve"> (Fr Behr) will arrive on Monday to take up his position as Parish Priest.</w:t>
      </w:r>
      <w:r w:rsidR="00417243" w:rsidRPr="00D84F7E">
        <w:rPr>
          <w:rFonts w:ascii="Arial" w:eastAsia="Arial" w:hAnsi="Arial" w:cs="Arial"/>
          <w:color w:val="000000" w:themeColor="text1"/>
          <w:sz w:val="20"/>
          <w:szCs w:val="20"/>
        </w:rPr>
        <w:t xml:space="preserve">  His first Mass will be on Tuesda</w:t>
      </w:r>
      <w:r w:rsidR="00571015" w:rsidRPr="00D84F7E">
        <w:rPr>
          <w:rFonts w:ascii="Arial" w:eastAsia="Arial" w:hAnsi="Arial" w:cs="Arial"/>
          <w:color w:val="000000" w:themeColor="text1"/>
          <w:sz w:val="20"/>
          <w:szCs w:val="20"/>
        </w:rPr>
        <w:t>y, 21</w:t>
      </w:r>
      <w:r w:rsidR="00571015" w:rsidRPr="00D84F7E">
        <w:rPr>
          <w:rFonts w:ascii="Arial" w:eastAsia="Arial" w:hAnsi="Arial" w:cs="Arial"/>
          <w:color w:val="000000" w:themeColor="text1"/>
          <w:sz w:val="20"/>
          <w:szCs w:val="20"/>
          <w:vertAlign w:val="superscript"/>
        </w:rPr>
        <w:t>st</w:t>
      </w:r>
      <w:r w:rsidR="00571015" w:rsidRPr="00D84F7E">
        <w:rPr>
          <w:rFonts w:ascii="Arial" w:eastAsia="Arial" w:hAnsi="Arial" w:cs="Arial"/>
          <w:color w:val="000000" w:themeColor="text1"/>
          <w:sz w:val="20"/>
          <w:szCs w:val="20"/>
        </w:rPr>
        <w:t xml:space="preserve"> July.</w:t>
      </w:r>
      <w:r w:rsidR="00993EDE" w:rsidRPr="00D84F7E">
        <w:rPr>
          <w:rFonts w:ascii="Arial" w:eastAsia="Arial" w:hAnsi="Arial" w:cs="Arial"/>
          <w:color w:val="000000" w:themeColor="text1"/>
          <w:sz w:val="20"/>
          <w:szCs w:val="20"/>
        </w:rPr>
        <w:t xml:space="preserve">  He will be taking Wednesdays as his day off</w:t>
      </w:r>
      <w:r w:rsidR="005409E8" w:rsidRPr="00D84F7E">
        <w:rPr>
          <w:rFonts w:ascii="Arial" w:eastAsia="Arial" w:hAnsi="Arial" w:cs="Arial"/>
          <w:color w:val="000000" w:themeColor="text1"/>
          <w:sz w:val="20"/>
          <w:szCs w:val="20"/>
        </w:rPr>
        <w:t xml:space="preserve">.  </w:t>
      </w:r>
      <w:r w:rsidR="00CF6A30" w:rsidRPr="00D84F7E">
        <w:rPr>
          <w:rFonts w:ascii="Arial" w:eastAsia="Arial" w:hAnsi="Arial" w:cs="Arial"/>
          <w:color w:val="000000" w:themeColor="text1"/>
          <w:sz w:val="20"/>
          <w:szCs w:val="20"/>
        </w:rPr>
        <w:t xml:space="preserve">Deacon Jolyon will be on call </w:t>
      </w:r>
      <w:r w:rsidR="000E4EC4" w:rsidRPr="00D84F7E">
        <w:rPr>
          <w:rFonts w:ascii="Arial" w:eastAsia="Arial" w:hAnsi="Arial" w:cs="Arial"/>
          <w:color w:val="000000" w:themeColor="text1"/>
          <w:sz w:val="20"/>
          <w:szCs w:val="20"/>
        </w:rPr>
        <w:t xml:space="preserve">for the parish </w:t>
      </w:r>
      <w:r w:rsidR="00C44A2B" w:rsidRPr="00D84F7E">
        <w:rPr>
          <w:rFonts w:ascii="Arial" w:eastAsia="Arial" w:hAnsi="Arial" w:cs="Arial"/>
          <w:color w:val="000000" w:themeColor="text1"/>
          <w:sz w:val="20"/>
          <w:szCs w:val="20"/>
        </w:rPr>
        <w:t>on Tuesday evening</w:t>
      </w:r>
      <w:r w:rsidR="000E4EC4" w:rsidRPr="00D84F7E">
        <w:rPr>
          <w:rFonts w:ascii="Arial" w:eastAsia="Arial" w:hAnsi="Arial" w:cs="Arial"/>
          <w:color w:val="000000" w:themeColor="text1"/>
          <w:sz w:val="20"/>
          <w:szCs w:val="20"/>
        </w:rPr>
        <w:t>s</w:t>
      </w:r>
      <w:r w:rsidR="000924F3" w:rsidRPr="00D84F7E">
        <w:rPr>
          <w:rFonts w:ascii="Arial" w:eastAsia="Arial" w:hAnsi="Arial" w:cs="Arial"/>
          <w:color w:val="000000" w:themeColor="text1"/>
          <w:sz w:val="20"/>
          <w:szCs w:val="20"/>
        </w:rPr>
        <w:t xml:space="preserve"> through to </w:t>
      </w:r>
      <w:r w:rsidR="00C44A2B" w:rsidRPr="00D84F7E">
        <w:rPr>
          <w:rFonts w:ascii="Arial" w:eastAsia="Arial" w:hAnsi="Arial" w:cs="Arial"/>
          <w:color w:val="000000" w:themeColor="text1"/>
          <w:sz w:val="20"/>
          <w:szCs w:val="20"/>
        </w:rPr>
        <w:t xml:space="preserve">and </w:t>
      </w:r>
      <w:r w:rsidR="00D84F7E">
        <w:rPr>
          <w:rFonts w:ascii="Arial" w:eastAsia="Arial" w:hAnsi="Arial" w:cs="Arial"/>
          <w:color w:val="000000" w:themeColor="text1"/>
          <w:sz w:val="20"/>
          <w:szCs w:val="20"/>
        </w:rPr>
        <w:t xml:space="preserve">including </w:t>
      </w:r>
      <w:r w:rsidR="00C44A2B" w:rsidRPr="00D84F7E">
        <w:rPr>
          <w:rFonts w:ascii="Arial" w:eastAsia="Arial" w:hAnsi="Arial" w:cs="Arial"/>
          <w:color w:val="000000" w:themeColor="text1"/>
          <w:sz w:val="20"/>
          <w:szCs w:val="20"/>
        </w:rPr>
        <w:t>Wednesday</w:t>
      </w:r>
      <w:r w:rsidR="000E4EC4" w:rsidRPr="00D84F7E">
        <w:rPr>
          <w:rFonts w:ascii="Arial" w:eastAsia="Arial" w:hAnsi="Arial" w:cs="Arial"/>
          <w:color w:val="000000" w:themeColor="text1"/>
          <w:sz w:val="20"/>
          <w:szCs w:val="20"/>
        </w:rPr>
        <w:t xml:space="preserve"> </w:t>
      </w:r>
      <w:r w:rsidR="000924F3" w:rsidRPr="00D84F7E">
        <w:rPr>
          <w:rFonts w:ascii="Arial" w:eastAsia="Arial" w:hAnsi="Arial" w:cs="Arial"/>
          <w:color w:val="000000" w:themeColor="text1"/>
          <w:sz w:val="20"/>
          <w:szCs w:val="20"/>
        </w:rPr>
        <w:t>evening</w:t>
      </w:r>
      <w:r w:rsidR="000E4EC4" w:rsidRPr="00D84F7E">
        <w:rPr>
          <w:rFonts w:ascii="Arial" w:eastAsia="Arial" w:hAnsi="Arial" w:cs="Arial"/>
          <w:color w:val="000000" w:themeColor="text1"/>
          <w:sz w:val="20"/>
          <w:szCs w:val="20"/>
        </w:rPr>
        <w:t>s</w:t>
      </w:r>
      <w:r w:rsidR="00187EA9" w:rsidRPr="00D84F7E">
        <w:rPr>
          <w:rFonts w:ascii="Arial" w:eastAsia="Arial" w:hAnsi="Arial" w:cs="Arial"/>
          <w:color w:val="000000" w:themeColor="text1"/>
          <w:sz w:val="20"/>
          <w:szCs w:val="20"/>
        </w:rPr>
        <w:t xml:space="preserve">.  </w:t>
      </w:r>
    </w:p>
    <w:p w14:paraId="7C309279" w14:textId="122446AE" w:rsidR="0080530E" w:rsidRPr="00D84F7E" w:rsidRDefault="0080530E" w:rsidP="008D28BE">
      <w:pPr>
        <w:pStyle w:val="NormalWeb"/>
        <w:rPr>
          <w:rFonts w:ascii="Arial" w:hAnsi="Arial" w:cs="Arial"/>
          <w:sz w:val="20"/>
          <w:szCs w:val="20"/>
        </w:rPr>
      </w:pPr>
      <w:r w:rsidRPr="00D84F7E">
        <w:rPr>
          <w:rFonts w:ascii="Arial" w:hAnsi="Arial" w:cs="Arial"/>
          <w:b/>
          <w:bCs/>
          <w:sz w:val="20"/>
          <w:szCs w:val="20"/>
        </w:rPr>
        <w:t xml:space="preserve">New Pilgrim Path Website of the Week.  </w:t>
      </w:r>
      <w:r w:rsidRPr="00D84F7E">
        <w:rPr>
          <w:rFonts w:ascii="Arial" w:hAnsi="Arial" w:cs="Arial"/>
          <w:sz w:val="20"/>
          <w:szCs w:val="20"/>
        </w:rPr>
        <w:t>The late, great John O’ Donohue wrote that “The greatest sin is the unlived life”. In a powerful one-hour talk, he urges the need to enter fully into our own lives, becoming all that we are capable of becoming – so that “when the time comes for us to lie down and die, we will be able to look back on a life that took honourable risks, that pushed its own frontiers, that tried to look after its own healing...that was compassionate, that didn’t judge, and that tried to look after the poor and neglected, and the unspoken for.” Listen to this compelling recording at: www.NewPilgrimPath</w:t>
      </w:r>
      <w:r w:rsidR="008D28BE" w:rsidRPr="00D84F7E">
        <w:rPr>
          <w:rFonts w:ascii="Arial" w:hAnsi="Arial" w:cs="Arial"/>
          <w:sz w:val="20"/>
          <w:szCs w:val="20"/>
        </w:rPr>
        <w:t>.i</w:t>
      </w:r>
      <w:r w:rsidR="009E3AEB" w:rsidRPr="00D84F7E">
        <w:rPr>
          <w:rFonts w:ascii="Arial" w:hAnsi="Arial" w:cs="Arial"/>
          <w:sz w:val="20"/>
          <w:szCs w:val="20"/>
        </w:rPr>
        <w:t>e</w:t>
      </w:r>
    </w:p>
    <w:p w14:paraId="2809323D" w14:textId="48533551" w:rsidR="74673BCD" w:rsidRPr="00D84F7E" w:rsidRDefault="74673BCD" w:rsidP="74673BCD">
      <w:pPr>
        <w:spacing w:after="0" w:line="240" w:lineRule="auto"/>
        <w:rPr>
          <w:rFonts w:ascii="Arial" w:eastAsia="Times New Roman" w:hAnsi="Arial" w:cs="Arial"/>
          <w:b/>
          <w:bCs/>
          <w:sz w:val="20"/>
          <w:szCs w:val="20"/>
          <w:lang w:eastAsia="ar-SA"/>
        </w:rPr>
      </w:pPr>
      <w:r w:rsidRPr="00D84F7E">
        <w:rPr>
          <w:rFonts w:ascii="Arial" w:eastAsia="Times New Roman" w:hAnsi="Arial" w:cs="Arial"/>
          <w:b/>
          <w:bCs/>
          <w:sz w:val="20"/>
          <w:szCs w:val="20"/>
          <w:lang w:eastAsia="ar-SA"/>
        </w:rPr>
        <w:lastRenderedPageBreak/>
        <w:t xml:space="preserve"> </w:t>
      </w:r>
    </w:p>
    <w:p w14:paraId="42C41787" w14:textId="77777777" w:rsidR="00A81AFA" w:rsidRPr="00D84F7E" w:rsidRDefault="00A81AFA" w:rsidP="00A81AFA">
      <w:pPr>
        <w:suppressAutoHyphens/>
        <w:spacing w:after="0" w:line="240" w:lineRule="auto"/>
        <w:jc w:val="center"/>
        <w:rPr>
          <w:rFonts w:ascii="Arial" w:eastAsia="Times New Roman" w:hAnsi="Arial" w:cs="Arial"/>
          <w:b/>
          <w:kern w:val="1"/>
          <w:sz w:val="20"/>
          <w:szCs w:val="20"/>
          <w:lang w:eastAsia="ar-SA"/>
        </w:rPr>
      </w:pPr>
      <w:r w:rsidRPr="00D84F7E">
        <w:rPr>
          <w:rFonts w:ascii="Arial" w:eastAsia="Times New Roman" w:hAnsi="Arial" w:cs="Arial"/>
          <w:b/>
          <w:kern w:val="1"/>
          <w:sz w:val="20"/>
          <w:szCs w:val="20"/>
          <w:lang w:eastAsia="ar-SA"/>
        </w:rPr>
        <w:t>This week’s services</w:t>
      </w:r>
    </w:p>
    <w:p w14:paraId="77C77C04" w14:textId="77777777" w:rsidR="00A81AFA" w:rsidRPr="00D84F7E" w:rsidRDefault="00A81AFA" w:rsidP="00A81AFA">
      <w:pPr>
        <w:suppressAutoHyphens/>
        <w:spacing w:after="0" w:line="240" w:lineRule="auto"/>
        <w:rPr>
          <w:rFonts w:ascii="Arial" w:eastAsia="Times New Roman" w:hAnsi="Arial" w:cs="Arial"/>
          <w:kern w:val="1"/>
          <w:sz w:val="20"/>
          <w:szCs w:val="20"/>
          <w:lang w:eastAsia="ar-SA"/>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1"/>
        <w:gridCol w:w="2907"/>
        <w:gridCol w:w="4394"/>
      </w:tblGrid>
      <w:tr w:rsidR="00A81AFA" w:rsidRPr="00D84F7E" w14:paraId="757AD812" w14:textId="77777777" w:rsidTr="000275E8">
        <w:tc>
          <w:tcPr>
            <w:tcW w:w="1271" w:type="dxa"/>
            <w:shd w:val="clear" w:color="auto" w:fill="auto"/>
          </w:tcPr>
          <w:p w14:paraId="3AEDADD3" w14:textId="77777777" w:rsidR="00A81AFA" w:rsidRPr="00D84F7E" w:rsidRDefault="00A81AFA" w:rsidP="00A81AFA">
            <w:pPr>
              <w:suppressAutoHyphens/>
              <w:spacing w:after="120" w:line="240" w:lineRule="auto"/>
              <w:rPr>
                <w:rFonts w:ascii="Arial" w:eastAsia="Times New Roman" w:hAnsi="Arial" w:cs="Arial"/>
                <w:b/>
                <w:kern w:val="1"/>
                <w:sz w:val="20"/>
                <w:szCs w:val="20"/>
                <w:lang w:eastAsia="ar-SA"/>
              </w:rPr>
            </w:pPr>
            <w:r w:rsidRPr="00D84F7E">
              <w:rPr>
                <w:rFonts w:ascii="Arial" w:eastAsia="Times New Roman" w:hAnsi="Arial" w:cs="Arial"/>
                <w:b/>
                <w:kern w:val="1"/>
                <w:sz w:val="20"/>
                <w:szCs w:val="20"/>
                <w:lang w:eastAsia="ar-SA"/>
              </w:rPr>
              <w:t>Day</w:t>
            </w:r>
          </w:p>
        </w:tc>
        <w:tc>
          <w:tcPr>
            <w:tcW w:w="1771" w:type="dxa"/>
            <w:shd w:val="clear" w:color="auto" w:fill="auto"/>
          </w:tcPr>
          <w:p w14:paraId="4B32419B" w14:textId="77777777" w:rsidR="00A81AFA" w:rsidRPr="00D84F7E" w:rsidRDefault="00A81AFA" w:rsidP="00A81AFA">
            <w:pPr>
              <w:suppressAutoHyphens/>
              <w:spacing w:after="120" w:line="240" w:lineRule="auto"/>
              <w:rPr>
                <w:rFonts w:ascii="Arial" w:eastAsia="Times New Roman" w:hAnsi="Arial" w:cs="Arial"/>
                <w:b/>
                <w:kern w:val="1"/>
                <w:sz w:val="20"/>
                <w:szCs w:val="20"/>
                <w:lang w:eastAsia="ar-SA"/>
              </w:rPr>
            </w:pPr>
            <w:r w:rsidRPr="00D84F7E">
              <w:rPr>
                <w:rFonts w:ascii="Arial" w:eastAsia="Times New Roman" w:hAnsi="Arial" w:cs="Arial"/>
                <w:b/>
                <w:kern w:val="1"/>
                <w:sz w:val="20"/>
                <w:szCs w:val="20"/>
                <w:lang w:eastAsia="ar-SA"/>
              </w:rPr>
              <w:t>Date</w:t>
            </w:r>
          </w:p>
        </w:tc>
        <w:tc>
          <w:tcPr>
            <w:tcW w:w="2907" w:type="dxa"/>
            <w:shd w:val="clear" w:color="auto" w:fill="auto"/>
          </w:tcPr>
          <w:p w14:paraId="620BBBDC" w14:textId="77777777" w:rsidR="00A81AFA" w:rsidRPr="00D84F7E" w:rsidRDefault="00A81AFA" w:rsidP="00A81AFA">
            <w:pPr>
              <w:suppressAutoHyphens/>
              <w:spacing w:after="120" w:line="240" w:lineRule="auto"/>
              <w:rPr>
                <w:rFonts w:ascii="Arial" w:eastAsia="Times New Roman" w:hAnsi="Arial" w:cs="Arial"/>
                <w:b/>
                <w:kern w:val="1"/>
                <w:sz w:val="20"/>
                <w:szCs w:val="20"/>
                <w:lang w:eastAsia="ar-SA"/>
              </w:rPr>
            </w:pPr>
            <w:r w:rsidRPr="00D84F7E">
              <w:rPr>
                <w:rFonts w:ascii="Arial" w:eastAsia="Times New Roman" w:hAnsi="Arial" w:cs="Arial"/>
                <w:b/>
                <w:kern w:val="1"/>
                <w:sz w:val="20"/>
                <w:szCs w:val="20"/>
                <w:lang w:eastAsia="ar-SA"/>
              </w:rPr>
              <w:t>Feast</w:t>
            </w:r>
          </w:p>
        </w:tc>
        <w:tc>
          <w:tcPr>
            <w:tcW w:w="4394" w:type="dxa"/>
            <w:shd w:val="clear" w:color="auto" w:fill="auto"/>
          </w:tcPr>
          <w:p w14:paraId="7732DDFB" w14:textId="77777777" w:rsidR="00A81AFA" w:rsidRPr="00D84F7E" w:rsidRDefault="00A81AFA" w:rsidP="00A81AFA">
            <w:pPr>
              <w:suppressAutoHyphens/>
              <w:spacing w:after="120" w:line="240" w:lineRule="auto"/>
              <w:rPr>
                <w:rFonts w:ascii="Arial" w:eastAsia="Times New Roman" w:hAnsi="Arial" w:cs="Arial"/>
                <w:b/>
                <w:kern w:val="1"/>
                <w:sz w:val="20"/>
                <w:szCs w:val="20"/>
                <w:lang w:eastAsia="ar-SA"/>
              </w:rPr>
            </w:pPr>
            <w:r w:rsidRPr="00D84F7E">
              <w:rPr>
                <w:rFonts w:ascii="Arial" w:eastAsia="Times New Roman" w:hAnsi="Arial" w:cs="Arial"/>
                <w:b/>
                <w:kern w:val="1"/>
                <w:sz w:val="20"/>
                <w:szCs w:val="20"/>
                <w:lang w:eastAsia="ar-SA"/>
              </w:rPr>
              <w:t>Time/Detail</w:t>
            </w:r>
          </w:p>
        </w:tc>
      </w:tr>
      <w:tr w:rsidR="00A81AFA" w:rsidRPr="00D84F7E" w14:paraId="479871C8" w14:textId="77777777" w:rsidTr="000275E8">
        <w:tc>
          <w:tcPr>
            <w:tcW w:w="1271" w:type="dxa"/>
            <w:shd w:val="clear" w:color="auto" w:fill="auto"/>
          </w:tcPr>
          <w:p w14:paraId="04C02E58"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Saturday</w:t>
            </w:r>
          </w:p>
        </w:tc>
        <w:tc>
          <w:tcPr>
            <w:tcW w:w="1771" w:type="dxa"/>
            <w:shd w:val="clear" w:color="auto" w:fill="auto"/>
          </w:tcPr>
          <w:p w14:paraId="5BBE8690" w14:textId="7B2B3890"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18</w:t>
            </w:r>
            <w:r w:rsidRPr="00D84F7E">
              <w:rPr>
                <w:rFonts w:ascii="Arial" w:eastAsia="Times New Roman" w:hAnsi="Arial" w:cs="Arial"/>
                <w:kern w:val="1"/>
                <w:sz w:val="20"/>
                <w:szCs w:val="20"/>
                <w:vertAlign w:val="superscript"/>
                <w:lang w:eastAsia="ar-SA"/>
              </w:rPr>
              <w:t>th</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373D1CAD" w14:textId="139EEFB1" w:rsidR="00A81AFA" w:rsidRPr="00D84F7E" w:rsidRDefault="00F84AF0"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Feria</w:t>
            </w:r>
          </w:p>
        </w:tc>
        <w:tc>
          <w:tcPr>
            <w:tcW w:w="4394" w:type="dxa"/>
            <w:shd w:val="clear" w:color="auto" w:fill="auto"/>
          </w:tcPr>
          <w:p w14:paraId="1A9E57BB" w14:textId="61B0AD3D"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10am Mass</w:t>
            </w:r>
          </w:p>
        </w:tc>
      </w:tr>
      <w:tr w:rsidR="00A81AFA" w:rsidRPr="00D84F7E" w14:paraId="30FC4AE0" w14:textId="77777777" w:rsidTr="000275E8">
        <w:tc>
          <w:tcPr>
            <w:tcW w:w="1271" w:type="dxa"/>
            <w:shd w:val="clear" w:color="auto" w:fill="auto"/>
          </w:tcPr>
          <w:p w14:paraId="3E51DF1F"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Sunday</w:t>
            </w:r>
          </w:p>
        </w:tc>
        <w:tc>
          <w:tcPr>
            <w:tcW w:w="1771" w:type="dxa"/>
            <w:shd w:val="clear" w:color="auto" w:fill="auto"/>
          </w:tcPr>
          <w:p w14:paraId="65E97D74" w14:textId="28BCF699"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19</w:t>
            </w:r>
            <w:r w:rsidRPr="00D84F7E">
              <w:rPr>
                <w:rFonts w:ascii="Arial" w:eastAsia="Times New Roman" w:hAnsi="Arial" w:cs="Arial"/>
                <w:kern w:val="1"/>
                <w:sz w:val="20"/>
                <w:szCs w:val="20"/>
                <w:vertAlign w:val="superscript"/>
                <w:lang w:eastAsia="ar-SA"/>
              </w:rPr>
              <w:t>th</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497EB923" w14:textId="48DE13C3" w:rsidR="00A81AFA" w:rsidRPr="00D84F7E" w:rsidRDefault="00222177"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Sixteenth Sunday</w:t>
            </w:r>
          </w:p>
        </w:tc>
        <w:tc>
          <w:tcPr>
            <w:tcW w:w="4394" w:type="dxa"/>
            <w:shd w:val="clear" w:color="auto" w:fill="auto"/>
          </w:tcPr>
          <w:p w14:paraId="6C9BD30B" w14:textId="6363BE0A"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10am Mass</w:t>
            </w:r>
          </w:p>
        </w:tc>
      </w:tr>
      <w:tr w:rsidR="00A81AFA" w:rsidRPr="00D84F7E" w14:paraId="26E8C71F" w14:textId="77777777" w:rsidTr="000275E8">
        <w:tc>
          <w:tcPr>
            <w:tcW w:w="1271" w:type="dxa"/>
            <w:shd w:val="clear" w:color="auto" w:fill="auto"/>
          </w:tcPr>
          <w:p w14:paraId="59D15335"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Monday</w:t>
            </w:r>
          </w:p>
        </w:tc>
        <w:tc>
          <w:tcPr>
            <w:tcW w:w="1771" w:type="dxa"/>
            <w:shd w:val="clear" w:color="auto" w:fill="auto"/>
          </w:tcPr>
          <w:p w14:paraId="4E71FE4E" w14:textId="437DD9AB"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20</w:t>
            </w:r>
            <w:r w:rsidRPr="00D84F7E">
              <w:rPr>
                <w:rFonts w:ascii="Arial" w:eastAsia="Times New Roman" w:hAnsi="Arial" w:cs="Arial"/>
                <w:kern w:val="1"/>
                <w:sz w:val="20"/>
                <w:szCs w:val="20"/>
                <w:vertAlign w:val="superscript"/>
                <w:lang w:eastAsia="ar-SA"/>
              </w:rPr>
              <w:t>th</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0635DF50" w14:textId="29FA4435" w:rsidR="00A81AFA" w:rsidRPr="00D84F7E" w:rsidRDefault="00E17FD6"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St Apo</w:t>
            </w:r>
            <w:r w:rsidR="00A536B0" w:rsidRPr="00D84F7E">
              <w:rPr>
                <w:rFonts w:ascii="Arial" w:eastAsia="Times New Roman" w:hAnsi="Arial" w:cs="Arial"/>
                <w:kern w:val="1"/>
                <w:sz w:val="20"/>
                <w:szCs w:val="20"/>
                <w:lang w:eastAsia="ar-SA"/>
              </w:rPr>
              <w:t>llinaris</w:t>
            </w:r>
          </w:p>
        </w:tc>
        <w:tc>
          <w:tcPr>
            <w:tcW w:w="4394" w:type="dxa"/>
            <w:shd w:val="clear" w:color="auto" w:fill="auto"/>
          </w:tcPr>
          <w:p w14:paraId="5BC4C5E5" w14:textId="44813C8A"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10am Mass</w:t>
            </w:r>
          </w:p>
        </w:tc>
      </w:tr>
      <w:tr w:rsidR="00A81AFA" w:rsidRPr="00D84F7E" w14:paraId="7D769690" w14:textId="77777777" w:rsidTr="000275E8">
        <w:tc>
          <w:tcPr>
            <w:tcW w:w="1271" w:type="dxa"/>
            <w:shd w:val="clear" w:color="auto" w:fill="auto"/>
          </w:tcPr>
          <w:p w14:paraId="4B2BBD70"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Tuesday</w:t>
            </w:r>
          </w:p>
        </w:tc>
        <w:tc>
          <w:tcPr>
            <w:tcW w:w="1771" w:type="dxa"/>
            <w:shd w:val="clear" w:color="auto" w:fill="auto"/>
          </w:tcPr>
          <w:p w14:paraId="680F4EF9" w14:textId="7B9B39FE"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21</w:t>
            </w:r>
            <w:r w:rsidRPr="00D84F7E">
              <w:rPr>
                <w:rFonts w:ascii="Arial" w:eastAsia="Times New Roman" w:hAnsi="Arial" w:cs="Arial"/>
                <w:kern w:val="1"/>
                <w:sz w:val="20"/>
                <w:szCs w:val="20"/>
                <w:vertAlign w:val="superscript"/>
                <w:lang w:eastAsia="ar-SA"/>
              </w:rPr>
              <w:t>st</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2E5585C4" w14:textId="1204AD8A" w:rsidR="00A81AFA" w:rsidRPr="00D84F7E" w:rsidRDefault="00A536B0"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St Lawrence of Brindisi</w:t>
            </w:r>
          </w:p>
        </w:tc>
        <w:tc>
          <w:tcPr>
            <w:tcW w:w="4394" w:type="dxa"/>
            <w:shd w:val="clear" w:color="auto" w:fill="auto"/>
          </w:tcPr>
          <w:p w14:paraId="21F98BD8" w14:textId="1AB50958"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10am Mass</w:t>
            </w:r>
          </w:p>
        </w:tc>
      </w:tr>
      <w:tr w:rsidR="00A81AFA" w:rsidRPr="00D84F7E" w14:paraId="464FC73B" w14:textId="77777777" w:rsidTr="000275E8">
        <w:tc>
          <w:tcPr>
            <w:tcW w:w="1271" w:type="dxa"/>
            <w:shd w:val="clear" w:color="auto" w:fill="auto"/>
          </w:tcPr>
          <w:p w14:paraId="497AFBE3"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Wednesday</w:t>
            </w:r>
          </w:p>
        </w:tc>
        <w:tc>
          <w:tcPr>
            <w:tcW w:w="1771" w:type="dxa"/>
            <w:shd w:val="clear" w:color="auto" w:fill="auto"/>
          </w:tcPr>
          <w:p w14:paraId="0E1E0AC2" w14:textId="468C1864"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22</w:t>
            </w:r>
            <w:r w:rsidRPr="00D84F7E">
              <w:rPr>
                <w:rFonts w:ascii="Arial" w:eastAsia="Times New Roman" w:hAnsi="Arial" w:cs="Arial"/>
                <w:kern w:val="1"/>
                <w:sz w:val="20"/>
                <w:szCs w:val="20"/>
                <w:vertAlign w:val="superscript"/>
                <w:lang w:eastAsia="ar-SA"/>
              </w:rPr>
              <w:t>nd</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318F7F68" w14:textId="025B430D" w:rsidR="00A81AFA" w:rsidRPr="00D84F7E" w:rsidRDefault="0030667C"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St Mary Magdalene</w:t>
            </w:r>
          </w:p>
        </w:tc>
        <w:tc>
          <w:tcPr>
            <w:tcW w:w="4394" w:type="dxa"/>
            <w:shd w:val="clear" w:color="auto" w:fill="auto"/>
          </w:tcPr>
          <w:p w14:paraId="691784D5" w14:textId="3917551D" w:rsidR="00A81AFA" w:rsidRPr="00D84F7E" w:rsidRDefault="00A81AFA" w:rsidP="00A81AFA">
            <w:pPr>
              <w:suppressAutoHyphens/>
              <w:spacing w:after="120" w:line="240" w:lineRule="auto"/>
              <w:contextualSpacing/>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10</w:t>
            </w:r>
            <w:r w:rsidR="003203D6" w:rsidRPr="00D84F7E">
              <w:rPr>
                <w:rFonts w:ascii="Arial" w:eastAsia="Times New Roman" w:hAnsi="Arial" w:cs="Arial"/>
                <w:kern w:val="1"/>
                <w:sz w:val="20"/>
                <w:szCs w:val="20"/>
                <w:lang w:eastAsia="ar-SA"/>
              </w:rPr>
              <w:t>am</w:t>
            </w:r>
            <w:r w:rsidR="00417243" w:rsidRPr="00D84F7E">
              <w:rPr>
                <w:rFonts w:ascii="Arial" w:eastAsia="Times New Roman" w:hAnsi="Arial" w:cs="Arial"/>
                <w:kern w:val="1"/>
                <w:sz w:val="20"/>
                <w:szCs w:val="20"/>
                <w:lang w:eastAsia="ar-SA"/>
              </w:rPr>
              <w:t xml:space="preserve"> Word and Communion</w:t>
            </w:r>
            <w:r w:rsidRPr="00D84F7E">
              <w:rPr>
                <w:rFonts w:ascii="Arial" w:eastAsia="Times New Roman" w:hAnsi="Arial" w:cs="Arial"/>
                <w:kern w:val="1"/>
                <w:sz w:val="20"/>
                <w:szCs w:val="20"/>
                <w:lang w:eastAsia="ar-SA"/>
              </w:rPr>
              <w:t xml:space="preserve"> </w:t>
            </w:r>
          </w:p>
        </w:tc>
      </w:tr>
      <w:tr w:rsidR="00A81AFA" w:rsidRPr="00D84F7E" w14:paraId="7FF26D59" w14:textId="77777777" w:rsidTr="000275E8">
        <w:tc>
          <w:tcPr>
            <w:tcW w:w="1271" w:type="dxa"/>
            <w:shd w:val="clear" w:color="auto" w:fill="auto"/>
          </w:tcPr>
          <w:p w14:paraId="7D9AF2D4"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Thursday</w:t>
            </w:r>
          </w:p>
        </w:tc>
        <w:tc>
          <w:tcPr>
            <w:tcW w:w="1771" w:type="dxa"/>
            <w:shd w:val="clear" w:color="auto" w:fill="auto"/>
          </w:tcPr>
          <w:p w14:paraId="3C62AB66" w14:textId="6C544496"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23</w:t>
            </w:r>
            <w:r w:rsidRPr="00D84F7E">
              <w:rPr>
                <w:rFonts w:ascii="Arial" w:eastAsia="Times New Roman" w:hAnsi="Arial" w:cs="Arial"/>
                <w:kern w:val="1"/>
                <w:sz w:val="20"/>
                <w:szCs w:val="20"/>
                <w:vertAlign w:val="superscript"/>
                <w:lang w:eastAsia="ar-SA"/>
              </w:rPr>
              <w:t>rd</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30562F9D" w14:textId="337574F9" w:rsidR="00A81AFA" w:rsidRPr="00D84F7E" w:rsidRDefault="0030667C"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St Bridget</w:t>
            </w:r>
          </w:p>
        </w:tc>
        <w:tc>
          <w:tcPr>
            <w:tcW w:w="4394" w:type="dxa"/>
            <w:shd w:val="clear" w:color="auto" w:fill="auto"/>
          </w:tcPr>
          <w:p w14:paraId="756D5F6A" w14:textId="2043DEFF"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10am Mass</w:t>
            </w:r>
          </w:p>
        </w:tc>
      </w:tr>
      <w:tr w:rsidR="00A81AFA" w:rsidRPr="00D84F7E" w14:paraId="0DD59687" w14:textId="77777777" w:rsidTr="000275E8">
        <w:tc>
          <w:tcPr>
            <w:tcW w:w="1271" w:type="dxa"/>
            <w:shd w:val="clear" w:color="auto" w:fill="auto"/>
          </w:tcPr>
          <w:p w14:paraId="1259FBAD"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Friday</w:t>
            </w:r>
          </w:p>
        </w:tc>
        <w:tc>
          <w:tcPr>
            <w:tcW w:w="1771" w:type="dxa"/>
            <w:shd w:val="clear" w:color="auto" w:fill="auto"/>
          </w:tcPr>
          <w:p w14:paraId="2118D791" w14:textId="6E504232"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24</w:t>
            </w:r>
            <w:r w:rsidRPr="00D84F7E">
              <w:rPr>
                <w:rFonts w:ascii="Arial" w:eastAsia="Times New Roman" w:hAnsi="Arial" w:cs="Arial"/>
                <w:kern w:val="1"/>
                <w:sz w:val="20"/>
                <w:szCs w:val="20"/>
                <w:vertAlign w:val="superscript"/>
                <w:lang w:eastAsia="ar-SA"/>
              </w:rPr>
              <w:t>th</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5112A699" w14:textId="565B09CF" w:rsidR="00A81AFA" w:rsidRPr="00D84F7E" w:rsidRDefault="00222177"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Feria</w:t>
            </w:r>
          </w:p>
        </w:tc>
        <w:tc>
          <w:tcPr>
            <w:tcW w:w="4394" w:type="dxa"/>
            <w:shd w:val="clear" w:color="auto" w:fill="auto"/>
          </w:tcPr>
          <w:p w14:paraId="538E1C04" w14:textId="31D14A06" w:rsidR="00A81AFA" w:rsidRPr="00D84F7E" w:rsidRDefault="00A81AFA" w:rsidP="00A81AFA">
            <w:pPr>
              <w:suppressAutoHyphens/>
              <w:spacing w:after="120" w:line="240" w:lineRule="auto"/>
              <w:contextualSpacing/>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 xml:space="preserve">10am Mass </w:t>
            </w:r>
            <w:r w:rsidR="00186761" w:rsidRPr="00D84F7E">
              <w:rPr>
                <w:rFonts w:ascii="Arial" w:eastAsia="Times New Roman" w:hAnsi="Arial" w:cs="Arial"/>
                <w:sz w:val="20"/>
                <w:szCs w:val="20"/>
                <w:lang w:eastAsia="en-GB"/>
              </w:rPr>
              <w:t>then closed for deep cleaning before private prayer from 11.15am -12 midday</w:t>
            </w:r>
            <w:r w:rsidR="001230DD" w:rsidRPr="00D84F7E">
              <w:rPr>
                <w:rFonts w:ascii="Arial" w:eastAsia="Times New Roman" w:hAnsi="Arial" w:cs="Arial"/>
                <w:sz w:val="20"/>
                <w:szCs w:val="20"/>
                <w:lang w:eastAsia="en-GB"/>
              </w:rPr>
              <w:t>, for very short periods only.</w:t>
            </w:r>
          </w:p>
        </w:tc>
      </w:tr>
      <w:tr w:rsidR="00A81AFA" w:rsidRPr="00D84F7E" w14:paraId="5C97B492" w14:textId="77777777" w:rsidTr="000275E8">
        <w:tc>
          <w:tcPr>
            <w:tcW w:w="1271" w:type="dxa"/>
            <w:shd w:val="clear" w:color="auto" w:fill="auto"/>
          </w:tcPr>
          <w:p w14:paraId="55FC810C"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Saturday</w:t>
            </w:r>
          </w:p>
        </w:tc>
        <w:tc>
          <w:tcPr>
            <w:tcW w:w="1771" w:type="dxa"/>
            <w:shd w:val="clear" w:color="auto" w:fill="auto"/>
          </w:tcPr>
          <w:p w14:paraId="52EF988D" w14:textId="46354A7A"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25</w:t>
            </w:r>
            <w:r w:rsidRPr="00D84F7E">
              <w:rPr>
                <w:rFonts w:ascii="Arial" w:eastAsia="Times New Roman" w:hAnsi="Arial" w:cs="Arial"/>
                <w:kern w:val="1"/>
                <w:sz w:val="20"/>
                <w:szCs w:val="20"/>
                <w:vertAlign w:val="superscript"/>
                <w:lang w:eastAsia="ar-SA"/>
              </w:rPr>
              <w:t>th</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4CBC4857" w14:textId="50DC5169" w:rsidR="00A81AFA" w:rsidRPr="00D84F7E" w:rsidRDefault="00763F39"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St James, Apostle</w:t>
            </w:r>
          </w:p>
        </w:tc>
        <w:tc>
          <w:tcPr>
            <w:tcW w:w="4394" w:type="dxa"/>
            <w:shd w:val="clear" w:color="auto" w:fill="auto"/>
          </w:tcPr>
          <w:p w14:paraId="4658ED62" w14:textId="4E1C5412"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10:00 Mass</w:t>
            </w:r>
          </w:p>
        </w:tc>
      </w:tr>
      <w:tr w:rsidR="00A81AFA" w:rsidRPr="00D84F7E" w14:paraId="34F05AA9" w14:textId="77777777" w:rsidTr="000275E8">
        <w:tc>
          <w:tcPr>
            <w:tcW w:w="1271" w:type="dxa"/>
            <w:shd w:val="clear" w:color="auto" w:fill="auto"/>
          </w:tcPr>
          <w:p w14:paraId="42F73B6D" w14:textId="77777777"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Sunday</w:t>
            </w:r>
          </w:p>
        </w:tc>
        <w:tc>
          <w:tcPr>
            <w:tcW w:w="1771" w:type="dxa"/>
            <w:shd w:val="clear" w:color="auto" w:fill="auto"/>
          </w:tcPr>
          <w:p w14:paraId="21AF9E24" w14:textId="43BFA126"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26</w:t>
            </w:r>
            <w:r w:rsidRPr="00D84F7E">
              <w:rPr>
                <w:rFonts w:ascii="Arial" w:eastAsia="Times New Roman" w:hAnsi="Arial" w:cs="Arial"/>
                <w:kern w:val="1"/>
                <w:sz w:val="20"/>
                <w:szCs w:val="20"/>
                <w:vertAlign w:val="superscript"/>
                <w:lang w:eastAsia="ar-SA"/>
              </w:rPr>
              <w:t>th</w:t>
            </w:r>
            <w:r w:rsidRPr="00D84F7E">
              <w:rPr>
                <w:rFonts w:ascii="Arial" w:eastAsia="Times New Roman" w:hAnsi="Arial" w:cs="Arial"/>
                <w:kern w:val="1"/>
                <w:sz w:val="20"/>
                <w:szCs w:val="20"/>
                <w:lang w:eastAsia="ar-SA"/>
              </w:rPr>
              <w:t xml:space="preserve"> July</w:t>
            </w:r>
          </w:p>
        </w:tc>
        <w:tc>
          <w:tcPr>
            <w:tcW w:w="2907" w:type="dxa"/>
            <w:shd w:val="clear" w:color="auto" w:fill="auto"/>
          </w:tcPr>
          <w:p w14:paraId="695280E0" w14:textId="298D778F" w:rsidR="00A81AFA" w:rsidRPr="00D84F7E" w:rsidRDefault="00763F39"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Seventeenth Sunday</w:t>
            </w:r>
          </w:p>
        </w:tc>
        <w:tc>
          <w:tcPr>
            <w:tcW w:w="4394" w:type="dxa"/>
            <w:shd w:val="clear" w:color="auto" w:fill="auto"/>
          </w:tcPr>
          <w:p w14:paraId="7B8192F9" w14:textId="464B3425" w:rsidR="00A81AFA" w:rsidRPr="00D84F7E" w:rsidRDefault="00A81AFA" w:rsidP="00A81AFA">
            <w:pPr>
              <w:suppressAutoHyphens/>
              <w:spacing w:after="12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10.00 Mass</w:t>
            </w:r>
          </w:p>
        </w:tc>
      </w:tr>
    </w:tbl>
    <w:p w14:paraId="7B8F511C" w14:textId="1A34E43D" w:rsidR="00264AA4" w:rsidRPr="00D84F7E" w:rsidRDefault="00264AA4" w:rsidP="002C34D8">
      <w:pPr>
        <w:spacing w:before="100" w:beforeAutospacing="1" w:after="100" w:afterAutospacing="1" w:line="240" w:lineRule="auto"/>
        <w:rPr>
          <w:rFonts w:ascii="Arial" w:eastAsia="Times New Roman" w:hAnsi="Arial" w:cs="Arial"/>
          <w:sz w:val="20"/>
          <w:szCs w:val="20"/>
        </w:rPr>
      </w:pPr>
      <w:r w:rsidRPr="00D84F7E">
        <w:rPr>
          <w:rFonts w:ascii="Arial" w:eastAsia="Times New Roman" w:hAnsi="Arial" w:cs="Arial"/>
          <w:sz w:val="20"/>
          <w:szCs w:val="20"/>
        </w:rPr>
        <w:t xml:space="preserve">The </w:t>
      </w:r>
      <w:r w:rsidR="005035C9" w:rsidRPr="00D84F7E">
        <w:rPr>
          <w:rFonts w:ascii="Arial" w:eastAsia="Times New Roman" w:hAnsi="Arial" w:cs="Arial"/>
          <w:sz w:val="20"/>
          <w:szCs w:val="20"/>
        </w:rPr>
        <w:t xml:space="preserve">daily </w:t>
      </w:r>
      <w:r w:rsidRPr="00D84F7E">
        <w:rPr>
          <w:rFonts w:ascii="Arial" w:eastAsia="Times New Roman" w:hAnsi="Arial" w:cs="Arial"/>
          <w:sz w:val="20"/>
          <w:szCs w:val="20"/>
        </w:rPr>
        <w:t>Mass</w:t>
      </w:r>
      <w:r w:rsidR="005035C9" w:rsidRPr="00D84F7E">
        <w:rPr>
          <w:rFonts w:ascii="Arial" w:eastAsia="Times New Roman" w:hAnsi="Arial" w:cs="Arial"/>
          <w:sz w:val="20"/>
          <w:szCs w:val="20"/>
        </w:rPr>
        <w:t>es/Word and Communion</w:t>
      </w:r>
      <w:r w:rsidRPr="00D84F7E">
        <w:rPr>
          <w:rFonts w:ascii="Arial" w:eastAsia="Times New Roman" w:hAnsi="Arial" w:cs="Arial"/>
          <w:sz w:val="20"/>
          <w:szCs w:val="20"/>
        </w:rPr>
        <w:t xml:space="preserve"> will be a repeat of the Sunday readings</w:t>
      </w:r>
      <w:r w:rsidR="00D0220D" w:rsidRPr="00D84F7E">
        <w:rPr>
          <w:rFonts w:ascii="Arial" w:eastAsia="Times New Roman" w:hAnsi="Arial" w:cs="Arial"/>
          <w:sz w:val="20"/>
          <w:szCs w:val="20"/>
        </w:rPr>
        <w:t xml:space="preserve">, </w:t>
      </w:r>
      <w:r w:rsidRPr="00D84F7E">
        <w:rPr>
          <w:rFonts w:ascii="Arial" w:eastAsia="Times New Roman" w:hAnsi="Arial" w:cs="Arial"/>
          <w:sz w:val="20"/>
          <w:szCs w:val="20"/>
        </w:rPr>
        <w:t xml:space="preserve">to give </w:t>
      </w:r>
      <w:r w:rsidR="00D71CC8" w:rsidRPr="00D84F7E">
        <w:rPr>
          <w:rFonts w:ascii="Arial" w:eastAsia="Times New Roman" w:hAnsi="Arial" w:cs="Arial"/>
          <w:sz w:val="20"/>
          <w:szCs w:val="20"/>
        </w:rPr>
        <w:t>parishioners</w:t>
      </w:r>
      <w:r w:rsidRPr="00D84F7E">
        <w:rPr>
          <w:rFonts w:ascii="Arial" w:eastAsia="Times New Roman" w:hAnsi="Arial" w:cs="Arial"/>
          <w:sz w:val="20"/>
          <w:szCs w:val="20"/>
        </w:rPr>
        <w:t xml:space="preserve"> the opportunity to attend</w:t>
      </w:r>
      <w:r w:rsidR="00D71CC8" w:rsidRPr="00D84F7E">
        <w:rPr>
          <w:rFonts w:ascii="Arial" w:eastAsia="Times New Roman" w:hAnsi="Arial" w:cs="Arial"/>
          <w:sz w:val="20"/>
          <w:szCs w:val="20"/>
        </w:rPr>
        <w:t>.</w:t>
      </w:r>
    </w:p>
    <w:p w14:paraId="67165AE2" w14:textId="70A4C10F" w:rsidR="00DC11F5" w:rsidRPr="00D84F7E" w:rsidRDefault="00E8768F" w:rsidP="002C34D8">
      <w:pPr>
        <w:spacing w:before="100" w:beforeAutospacing="1" w:after="100" w:afterAutospacing="1" w:line="240" w:lineRule="auto"/>
        <w:rPr>
          <w:rFonts w:ascii="Arial" w:eastAsia="Times New Roman" w:hAnsi="Arial" w:cs="Arial"/>
          <w:sz w:val="20"/>
          <w:szCs w:val="20"/>
        </w:rPr>
      </w:pPr>
      <w:r w:rsidRPr="00D84F7E">
        <w:rPr>
          <w:rFonts w:ascii="Arial" w:eastAsia="Times New Roman" w:hAnsi="Arial" w:cs="Arial"/>
          <w:kern w:val="1"/>
          <w:sz w:val="20"/>
          <w:szCs w:val="20"/>
          <w:lang w:eastAsia="ar-SA"/>
        </w:rPr>
        <w:t xml:space="preserve">There will be </w:t>
      </w:r>
      <w:r w:rsidRPr="00D84F7E">
        <w:rPr>
          <w:rFonts w:ascii="Arial" w:eastAsia="Times New Roman" w:hAnsi="Arial" w:cs="Arial"/>
          <w:b/>
          <w:bCs/>
          <w:kern w:val="1"/>
          <w:sz w:val="20"/>
          <w:szCs w:val="20"/>
          <w:lang w:eastAsia="ar-SA"/>
        </w:rPr>
        <w:t>no Adoration</w:t>
      </w:r>
      <w:r w:rsidRPr="00D84F7E">
        <w:rPr>
          <w:rFonts w:ascii="Arial" w:eastAsia="Times New Roman" w:hAnsi="Arial" w:cs="Arial"/>
          <w:kern w:val="1"/>
          <w:sz w:val="20"/>
          <w:szCs w:val="20"/>
          <w:lang w:eastAsia="ar-SA"/>
        </w:rPr>
        <w:t xml:space="preserve"> as guidelines </w:t>
      </w:r>
      <w:r w:rsidR="00DC11F5" w:rsidRPr="00D84F7E">
        <w:rPr>
          <w:rFonts w:ascii="Arial" w:eastAsia="Times New Roman" w:hAnsi="Arial" w:cs="Arial"/>
          <w:kern w:val="1"/>
          <w:sz w:val="20"/>
          <w:szCs w:val="20"/>
          <w:lang w:eastAsia="ar-SA"/>
        </w:rPr>
        <w:t>say</w:t>
      </w:r>
      <w:r w:rsidR="00DC11F5" w:rsidRPr="00D84F7E">
        <w:rPr>
          <w:rFonts w:ascii="Arial" w:eastAsia="Times New Roman" w:hAnsi="Arial" w:cs="Arial"/>
          <w:sz w:val="20"/>
          <w:szCs w:val="20"/>
        </w:rPr>
        <w:t xml:space="preserve"> that we should stay in an enclosed space for the shortest time possible.</w:t>
      </w:r>
    </w:p>
    <w:p w14:paraId="157A4A3E" w14:textId="0962C010" w:rsidR="004C0E2E" w:rsidRDefault="00E17F0E" w:rsidP="00A81AFA">
      <w:pPr>
        <w:suppressAutoHyphens/>
        <w:spacing w:after="0" w:line="240" w:lineRule="auto"/>
        <w:rPr>
          <w:rFonts w:ascii="Arial" w:eastAsia="Times New Roman" w:hAnsi="Arial" w:cs="Arial"/>
          <w:kern w:val="1"/>
          <w:sz w:val="20"/>
          <w:szCs w:val="20"/>
          <w:lang w:eastAsia="ar-SA"/>
        </w:rPr>
      </w:pPr>
      <w:r w:rsidRPr="00D84F7E">
        <w:rPr>
          <w:rFonts w:ascii="Arial" w:eastAsia="Times New Roman" w:hAnsi="Arial" w:cs="Arial"/>
          <w:kern w:val="1"/>
          <w:sz w:val="20"/>
          <w:szCs w:val="20"/>
          <w:lang w:eastAsia="ar-SA"/>
        </w:rPr>
        <w:t xml:space="preserve">And </w:t>
      </w:r>
      <w:proofErr w:type="gramStart"/>
      <w:r w:rsidRPr="00D84F7E">
        <w:rPr>
          <w:rFonts w:ascii="Arial" w:eastAsia="Times New Roman" w:hAnsi="Arial" w:cs="Arial"/>
          <w:kern w:val="1"/>
          <w:sz w:val="20"/>
          <w:szCs w:val="20"/>
          <w:lang w:eastAsia="ar-SA"/>
        </w:rPr>
        <w:t>finally</w:t>
      </w:r>
      <w:proofErr w:type="gramEnd"/>
      <w:r w:rsidRPr="00D84F7E">
        <w:rPr>
          <w:rFonts w:ascii="Arial" w:eastAsia="Times New Roman" w:hAnsi="Arial" w:cs="Arial"/>
          <w:kern w:val="1"/>
          <w:sz w:val="20"/>
          <w:szCs w:val="20"/>
          <w:lang w:eastAsia="ar-SA"/>
        </w:rPr>
        <w:t>…</w:t>
      </w:r>
    </w:p>
    <w:p w14:paraId="2C6ED7DE" w14:textId="77777777" w:rsidR="00D84F7E" w:rsidRPr="00D84F7E" w:rsidRDefault="00D84F7E" w:rsidP="00A81AFA">
      <w:pPr>
        <w:suppressAutoHyphens/>
        <w:spacing w:after="0" w:line="240" w:lineRule="auto"/>
        <w:rPr>
          <w:rFonts w:ascii="Arial" w:eastAsia="Times New Roman" w:hAnsi="Arial" w:cs="Arial"/>
          <w:kern w:val="1"/>
          <w:sz w:val="20"/>
          <w:szCs w:val="20"/>
          <w:lang w:eastAsia="ar-SA"/>
        </w:rPr>
      </w:pPr>
    </w:p>
    <w:p w14:paraId="68212688" w14:textId="335C2003" w:rsidR="00AE43D3" w:rsidRPr="00D84F7E" w:rsidRDefault="00AE43D3" w:rsidP="00AE43D3">
      <w:pPr>
        <w:rPr>
          <w:rFonts w:ascii="Arial" w:eastAsia="Times New Roman" w:hAnsi="Arial" w:cs="Arial"/>
          <w:sz w:val="20"/>
          <w:szCs w:val="20"/>
        </w:rPr>
      </w:pPr>
      <w:r w:rsidRPr="00D84F7E">
        <w:rPr>
          <w:rFonts w:ascii="Arial" w:eastAsia="Times New Roman" w:hAnsi="Arial" w:cs="Arial"/>
          <w:sz w:val="20"/>
          <w:szCs w:val="20"/>
        </w:rPr>
        <w:t>If you are a senior you will understand this one; if you deal with seniors, this should help you understand them a little better, and if you are not a senior yet...God willing, someday you will be...</w:t>
      </w:r>
    </w:p>
    <w:p w14:paraId="5AD01455" w14:textId="492B8161" w:rsidR="00AE43D3" w:rsidRPr="00D84F7E" w:rsidRDefault="00AE43D3" w:rsidP="00AE43D3">
      <w:pPr>
        <w:pStyle w:val="NormalWeb"/>
        <w:spacing w:before="0" w:beforeAutospacing="0" w:afterAutospacing="0"/>
        <w:ind w:left="720" w:right="720"/>
        <w:rPr>
          <w:rFonts w:ascii="Arial" w:hAnsi="Arial" w:cs="Arial"/>
          <w:sz w:val="20"/>
          <w:szCs w:val="20"/>
        </w:rPr>
      </w:pPr>
      <w:r w:rsidRPr="00D84F7E">
        <w:rPr>
          <w:rFonts w:ascii="Arial" w:hAnsi="Arial" w:cs="Arial"/>
          <w:sz w:val="20"/>
          <w:szCs w:val="20"/>
        </w:rPr>
        <w:t> </w:t>
      </w:r>
      <w:r w:rsidR="00884DB5" w:rsidRPr="00D84F7E">
        <w:rPr>
          <w:rFonts w:ascii="Arial" w:hAnsi="Arial" w:cs="Arial"/>
          <w:sz w:val="20"/>
          <w:szCs w:val="20"/>
        </w:rPr>
        <w:t>A</w:t>
      </w:r>
      <w:r w:rsidR="00E41F82" w:rsidRPr="00D84F7E">
        <w:rPr>
          <w:rFonts w:ascii="Arial" w:hAnsi="Arial" w:cs="Arial"/>
          <w:sz w:val="20"/>
          <w:szCs w:val="20"/>
        </w:rPr>
        <w:t xml:space="preserve">n elderly </w:t>
      </w:r>
      <w:r w:rsidR="00884DB5" w:rsidRPr="00D84F7E">
        <w:rPr>
          <w:rFonts w:ascii="Arial" w:hAnsi="Arial" w:cs="Arial"/>
          <w:sz w:val="20"/>
          <w:szCs w:val="20"/>
        </w:rPr>
        <w:t>couple</w:t>
      </w:r>
      <w:r w:rsidRPr="00D84F7E">
        <w:rPr>
          <w:rFonts w:ascii="Arial" w:hAnsi="Arial" w:cs="Arial"/>
          <w:sz w:val="20"/>
          <w:szCs w:val="20"/>
        </w:rPr>
        <w:t xml:space="preserve"> went to breakfast at a restaurant where the 'seniors' special' was two eggs, bacon, hash browns tea and toast for £2.99. </w:t>
      </w:r>
      <w:r w:rsidRPr="00D84F7E">
        <w:rPr>
          <w:rFonts w:ascii="Arial" w:hAnsi="Arial" w:cs="Arial"/>
          <w:sz w:val="20"/>
          <w:szCs w:val="20"/>
        </w:rPr>
        <w:br/>
      </w:r>
      <w:r w:rsidRPr="00D84F7E">
        <w:rPr>
          <w:rFonts w:ascii="Arial" w:hAnsi="Arial" w:cs="Arial"/>
          <w:sz w:val="20"/>
          <w:szCs w:val="20"/>
        </w:rPr>
        <w:br/>
        <w:t xml:space="preserve">'Sounds good,' </w:t>
      </w:r>
      <w:r w:rsidR="00703F89" w:rsidRPr="00D84F7E">
        <w:rPr>
          <w:rFonts w:ascii="Arial" w:hAnsi="Arial" w:cs="Arial"/>
          <w:sz w:val="20"/>
          <w:szCs w:val="20"/>
        </w:rPr>
        <w:t>the</w:t>
      </w:r>
      <w:r w:rsidRPr="00D84F7E">
        <w:rPr>
          <w:rFonts w:ascii="Arial" w:hAnsi="Arial" w:cs="Arial"/>
          <w:sz w:val="20"/>
          <w:szCs w:val="20"/>
        </w:rPr>
        <w:t xml:space="preserve"> wife said. 'But I don't want the eggs.'</w:t>
      </w:r>
      <w:r w:rsidRPr="00D84F7E">
        <w:rPr>
          <w:rFonts w:ascii="Arial" w:hAnsi="Arial" w:cs="Arial"/>
          <w:sz w:val="20"/>
          <w:szCs w:val="20"/>
        </w:rPr>
        <w:br/>
      </w:r>
      <w:r w:rsidRPr="00D84F7E">
        <w:rPr>
          <w:rFonts w:ascii="Arial" w:hAnsi="Arial" w:cs="Arial"/>
          <w:sz w:val="20"/>
          <w:szCs w:val="20"/>
        </w:rPr>
        <w:br/>
        <w:t xml:space="preserve">'Then I'll have to charge you £3.49 because you're ordering a la carte,' the waitress warned her. </w:t>
      </w:r>
      <w:r w:rsidRPr="00D84F7E">
        <w:rPr>
          <w:rFonts w:ascii="Arial" w:hAnsi="Arial" w:cs="Arial"/>
          <w:sz w:val="20"/>
          <w:szCs w:val="20"/>
        </w:rPr>
        <w:br/>
      </w:r>
      <w:r w:rsidRPr="00D84F7E">
        <w:rPr>
          <w:rFonts w:ascii="Arial" w:hAnsi="Arial" w:cs="Arial"/>
          <w:sz w:val="20"/>
          <w:szCs w:val="20"/>
        </w:rPr>
        <w:br/>
        <w:t xml:space="preserve">'You mean I'd have to pay for not taking the eggs?' </w:t>
      </w:r>
      <w:r w:rsidR="00703F89" w:rsidRPr="00D84F7E">
        <w:rPr>
          <w:rFonts w:ascii="Arial" w:hAnsi="Arial" w:cs="Arial"/>
          <w:sz w:val="20"/>
          <w:szCs w:val="20"/>
        </w:rPr>
        <w:t>the</w:t>
      </w:r>
      <w:r w:rsidRPr="00D84F7E">
        <w:rPr>
          <w:rFonts w:ascii="Arial" w:hAnsi="Arial" w:cs="Arial"/>
          <w:sz w:val="20"/>
          <w:szCs w:val="20"/>
        </w:rPr>
        <w:t xml:space="preserve"> wife asked</w:t>
      </w:r>
      <w:r w:rsidR="00703F89" w:rsidRPr="00D84F7E">
        <w:rPr>
          <w:rFonts w:ascii="Arial" w:hAnsi="Arial" w:cs="Arial"/>
          <w:sz w:val="20"/>
          <w:szCs w:val="20"/>
        </w:rPr>
        <w:t>,</w:t>
      </w:r>
      <w:r w:rsidRPr="00D84F7E">
        <w:rPr>
          <w:rFonts w:ascii="Arial" w:hAnsi="Arial" w:cs="Arial"/>
          <w:sz w:val="20"/>
          <w:szCs w:val="20"/>
        </w:rPr>
        <w:t xml:space="preserve"> incredulously. </w:t>
      </w:r>
      <w:r w:rsidRPr="00D84F7E">
        <w:rPr>
          <w:rFonts w:ascii="Arial" w:hAnsi="Arial" w:cs="Arial"/>
          <w:sz w:val="20"/>
          <w:szCs w:val="20"/>
        </w:rPr>
        <w:br/>
      </w:r>
      <w:r w:rsidRPr="00D84F7E">
        <w:rPr>
          <w:rFonts w:ascii="Arial" w:hAnsi="Arial" w:cs="Arial"/>
          <w:sz w:val="20"/>
          <w:szCs w:val="20"/>
        </w:rPr>
        <w:br/>
        <w:t xml:space="preserve">'YES!' stated the waitress. </w:t>
      </w:r>
      <w:r w:rsidRPr="00D84F7E">
        <w:rPr>
          <w:rFonts w:ascii="Arial" w:hAnsi="Arial" w:cs="Arial"/>
          <w:sz w:val="20"/>
          <w:szCs w:val="20"/>
        </w:rPr>
        <w:br/>
      </w:r>
      <w:r w:rsidRPr="00D84F7E">
        <w:rPr>
          <w:rFonts w:ascii="Arial" w:hAnsi="Arial" w:cs="Arial"/>
          <w:sz w:val="20"/>
          <w:szCs w:val="20"/>
        </w:rPr>
        <w:br/>
        <w:t xml:space="preserve">'I'll take the special then,' </w:t>
      </w:r>
      <w:r w:rsidR="00703F89" w:rsidRPr="00D84F7E">
        <w:rPr>
          <w:rFonts w:ascii="Arial" w:hAnsi="Arial" w:cs="Arial"/>
          <w:sz w:val="20"/>
          <w:szCs w:val="20"/>
        </w:rPr>
        <w:t>the</w:t>
      </w:r>
      <w:r w:rsidRPr="00D84F7E">
        <w:rPr>
          <w:rFonts w:ascii="Arial" w:hAnsi="Arial" w:cs="Arial"/>
          <w:sz w:val="20"/>
          <w:szCs w:val="20"/>
        </w:rPr>
        <w:t xml:space="preserve"> wife said.</w:t>
      </w:r>
      <w:r w:rsidRPr="00D84F7E">
        <w:rPr>
          <w:rFonts w:ascii="Arial" w:hAnsi="Arial" w:cs="Arial"/>
          <w:sz w:val="20"/>
          <w:szCs w:val="20"/>
        </w:rPr>
        <w:br/>
      </w:r>
      <w:r w:rsidRPr="00D84F7E">
        <w:rPr>
          <w:rFonts w:ascii="Arial" w:hAnsi="Arial" w:cs="Arial"/>
          <w:sz w:val="20"/>
          <w:szCs w:val="20"/>
        </w:rPr>
        <w:br/>
        <w:t xml:space="preserve">'How do you want your eggs?' the waitress asked. </w:t>
      </w:r>
      <w:r w:rsidRPr="00D84F7E">
        <w:rPr>
          <w:rFonts w:ascii="Arial" w:hAnsi="Arial" w:cs="Arial"/>
          <w:sz w:val="20"/>
          <w:szCs w:val="20"/>
        </w:rPr>
        <w:br/>
      </w:r>
      <w:r w:rsidRPr="00D84F7E">
        <w:rPr>
          <w:rFonts w:ascii="Arial" w:hAnsi="Arial" w:cs="Arial"/>
          <w:sz w:val="20"/>
          <w:szCs w:val="20"/>
        </w:rPr>
        <w:br/>
        <w:t xml:space="preserve">'Raw and in the shell,' </w:t>
      </w:r>
      <w:r w:rsidR="00703F89" w:rsidRPr="00D84F7E">
        <w:rPr>
          <w:rFonts w:ascii="Arial" w:hAnsi="Arial" w:cs="Arial"/>
          <w:sz w:val="20"/>
          <w:szCs w:val="20"/>
        </w:rPr>
        <w:t>the</w:t>
      </w:r>
      <w:r w:rsidRPr="00D84F7E">
        <w:rPr>
          <w:rFonts w:ascii="Arial" w:hAnsi="Arial" w:cs="Arial"/>
          <w:sz w:val="20"/>
          <w:szCs w:val="20"/>
        </w:rPr>
        <w:t xml:space="preserve"> wife replied.</w:t>
      </w:r>
      <w:r w:rsidRPr="00D84F7E">
        <w:rPr>
          <w:rFonts w:ascii="Arial" w:hAnsi="Arial" w:cs="Arial"/>
          <w:sz w:val="20"/>
          <w:szCs w:val="20"/>
        </w:rPr>
        <w:br/>
      </w:r>
      <w:r w:rsidRPr="00D84F7E">
        <w:rPr>
          <w:rFonts w:ascii="Arial" w:hAnsi="Arial" w:cs="Arial"/>
          <w:sz w:val="20"/>
          <w:szCs w:val="20"/>
        </w:rPr>
        <w:br/>
        <w:t>She took the two eggs home and baked a cake.</w:t>
      </w:r>
      <w:r w:rsidRPr="00D84F7E">
        <w:rPr>
          <w:rFonts w:ascii="Arial" w:hAnsi="Arial" w:cs="Arial"/>
          <w:sz w:val="20"/>
          <w:szCs w:val="20"/>
        </w:rPr>
        <w:br/>
      </w:r>
      <w:r w:rsidRPr="00D84F7E">
        <w:rPr>
          <w:rFonts w:ascii="Arial" w:hAnsi="Arial" w:cs="Arial"/>
          <w:sz w:val="20"/>
          <w:szCs w:val="20"/>
        </w:rPr>
        <w:br/>
      </w:r>
      <w:r w:rsidR="00160DF0" w:rsidRPr="00D84F7E">
        <w:rPr>
          <w:rFonts w:ascii="Arial" w:hAnsi="Arial" w:cs="Arial"/>
          <w:sz w:val="20"/>
          <w:szCs w:val="20"/>
        </w:rPr>
        <w:t>THE MORAL IS…</w:t>
      </w:r>
      <w:r w:rsidRPr="00D84F7E">
        <w:rPr>
          <w:rFonts w:ascii="Arial" w:hAnsi="Arial" w:cs="Arial"/>
          <w:sz w:val="20"/>
          <w:szCs w:val="20"/>
        </w:rPr>
        <w:t xml:space="preserve">DON'T MESS WITH SENIORS!!! </w:t>
      </w:r>
      <w:r w:rsidRPr="00D84F7E">
        <w:rPr>
          <w:rFonts w:ascii="Arial" w:hAnsi="Arial" w:cs="Arial"/>
          <w:sz w:val="20"/>
          <w:szCs w:val="20"/>
        </w:rPr>
        <w:br/>
        <w:t> </w:t>
      </w:r>
    </w:p>
    <w:p w14:paraId="34E3ACD6" w14:textId="77777777" w:rsidR="00A81AFA" w:rsidRPr="00D84F7E" w:rsidRDefault="00A81AFA" w:rsidP="00A81AFA">
      <w:pPr>
        <w:suppressAutoHyphens/>
        <w:spacing w:after="0" w:line="240" w:lineRule="auto"/>
        <w:rPr>
          <w:rFonts w:ascii="Arial" w:eastAsia="Times New Roman" w:hAnsi="Arial" w:cs="Arial"/>
          <w:kern w:val="1"/>
          <w:sz w:val="20"/>
          <w:szCs w:val="20"/>
          <w:lang w:eastAsia="ar-SA"/>
        </w:rPr>
      </w:pPr>
    </w:p>
    <w:p w14:paraId="1B6CA421" w14:textId="77777777" w:rsidR="00434AE4" w:rsidRPr="00D84F7E" w:rsidRDefault="00D84F7E">
      <w:pPr>
        <w:rPr>
          <w:rFonts w:ascii="Arial" w:hAnsi="Arial" w:cs="Arial"/>
          <w:sz w:val="20"/>
          <w:szCs w:val="20"/>
        </w:rPr>
      </w:pPr>
    </w:p>
    <w:sectPr w:rsidR="00434AE4" w:rsidRPr="00D84F7E" w:rsidSect="009421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2E60B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E5C1BB0"/>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FA"/>
    <w:rsid w:val="000924F3"/>
    <w:rsid w:val="000E4EC4"/>
    <w:rsid w:val="00106487"/>
    <w:rsid w:val="001230DD"/>
    <w:rsid w:val="001457A6"/>
    <w:rsid w:val="00160DF0"/>
    <w:rsid w:val="00186761"/>
    <w:rsid w:val="00187EA9"/>
    <w:rsid w:val="002127C7"/>
    <w:rsid w:val="00222177"/>
    <w:rsid w:val="00256134"/>
    <w:rsid w:val="00264AA4"/>
    <w:rsid w:val="002C34D8"/>
    <w:rsid w:val="002F5E36"/>
    <w:rsid w:val="0030667C"/>
    <w:rsid w:val="003203D6"/>
    <w:rsid w:val="00354C37"/>
    <w:rsid w:val="00364B68"/>
    <w:rsid w:val="00417243"/>
    <w:rsid w:val="004714E8"/>
    <w:rsid w:val="004C0E2E"/>
    <w:rsid w:val="005035C9"/>
    <w:rsid w:val="00515E01"/>
    <w:rsid w:val="00530E79"/>
    <w:rsid w:val="005409E8"/>
    <w:rsid w:val="00571015"/>
    <w:rsid w:val="00573D17"/>
    <w:rsid w:val="006152E7"/>
    <w:rsid w:val="00620D52"/>
    <w:rsid w:val="00634E96"/>
    <w:rsid w:val="006440CC"/>
    <w:rsid w:val="00673363"/>
    <w:rsid w:val="006C0B54"/>
    <w:rsid w:val="00703F89"/>
    <w:rsid w:val="00714C0F"/>
    <w:rsid w:val="0074405E"/>
    <w:rsid w:val="00751843"/>
    <w:rsid w:val="00763F39"/>
    <w:rsid w:val="0080530E"/>
    <w:rsid w:val="0082509D"/>
    <w:rsid w:val="00844061"/>
    <w:rsid w:val="00856B98"/>
    <w:rsid w:val="00884DB5"/>
    <w:rsid w:val="008A62EC"/>
    <w:rsid w:val="008B119A"/>
    <w:rsid w:val="008D28BE"/>
    <w:rsid w:val="009373A6"/>
    <w:rsid w:val="009436D8"/>
    <w:rsid w:val="00956695"/>
    <w:rsid w:val="00956F04"/>
    <w:rsid w:val="00993EDE"/>
    <w:rsid w:val="009E3AEB"/>
    <w:rsid w:val="009F3ED7"/>
    <w:rsid w:val="00A00643"/>
    <w:rsid w:val="00A536B0"/>
    <w:rsid w:val="00A81AFA"/>
    <w:rsid w:val="00AE43D3"/>
    <w:rsid w:val="00B201EB"/>
    <w:rsid w:val="00B36E92"/>
    <w:rsid w:val="00B74087"/>
    <w:rsid w:val="00B82767"/>
    <w:rsid w:val="00BA0501"/>
    <w:rsid w:val="00C14D93"/>
    <w:rsid w:val="00C44A2B"/>
    <w:rsid w:val="00C566FC"/>
    <w:rsid w:val="00CF6A30"/>
    <w:rsid w:val="00D0220D"/>
    <w:rsid w:val="00D520EC"/>
    <w:rsid w:val="00D71CC8"/>
    <w:rsid w:val="00D84F7E"/>
    <w:rsid w:val="00D864E4"/>
    <w:rsid w:val="00D97771"/>
    <w:rsid w:val="00DC11F5"/>
    <w:rsid w:val="00E06789"/>
    <w:rsid w:val="00E17F0E"/>
    <w:rsid w:val="00E17FD6"/>
    <w:rsid w:val="00E41F82"/>
    <w:rsid w:val="00E8768F"/>
    <w:rsid w:val="00EA7380"/>
    <w:rsid w:val="00EC5F68"/>
    <w:rsid w:val="00ED3258"/>
    <w:rsid w:val="00F01723"/>
    <w:rsid w:val="00F84A9C"/>
    <w:rsid w:val="00F84AF0"/>
    <w:rsid w:val="00FD4773"/>
    <w:rsid w:val="00FE4903"/>
    <w:rsid w:val="13F53BCC"/>
    <w:rsid w:val="74673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6141"/>
  <w15:chartTrackingRefBased/>
  <w15:docId w15:val="{576EF26E-E01E-407F-9F47-59E7138D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1AF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520EC"/>
    <w:pPr>
      <w:spacing w:before="100" w:beforeAutospacing="1" w:after="100" w:afterAutospacing="1" w:line="240" w:lineRule="auto"/>
    </w:pPr>
    <w:rPr>
      <w:rFonts w:ascii="Calibri" w:eastAsiaTheme="minorEastAsia" w:hAnsi="Calibri" w:cs="Calibri"/>
      <w:lang w:eastAsia="en-GB"/>
    </w:rPr>
  </w:style>
  <w:style w:type="paragraph" w:styleId="NormalWeb">
    <w:name w:val="Normal (Web)"/>
    <w:basedOn w:val="Normal"/>
    <w:uiPriority w:val="99"/>
    <w:unhideWhenUsed/>
    <w:rsid w:val="0080530E"/>
    <w:pPr>
      <w:spacing w:before="100" w:beforeAutospacing="1" w:after="100" w:afterAutospacing="1" w:line="240" w:lineRule="auto"/>
    </w:pPr>
    <w:rPr>
      <w:rFonts w:ascii="Calibri" w:eastAsiaTheme="minorEastAsia" w:hAnsi="Calibri" w:cs="Calibri"/>
      <w:lang w:eastAsia="en-GB"/>
    </w:rPr>
  </w:style>
  <w:style w:type="character" w:styleId="Strong">
    <w:name w:val="Strong"/>
    <w:basedOn w:val="DefaultParagraphFont"/>
    <w:uiPriority w:val="22"/>
    <w:qFormat/>
    <w:rsid w:val="00AE43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024691">
      <w:bodyDiv w:val="1"/>
      <w:marLeft w:val="0"/>
      <w:marRight w:val="0"/>
      <w:marTop w:val="0"/>
      <w:marBottom w:val="0"/>
      <w:divBdr>
        <w:top w:val="none" w:sz="0" w:space="0" w:color="auto"/>
        <w:left w:val="none" w:sz="0" w:space="0" w:color="auto"/>
        <w:bottom w:val="none" w:sz="0" w:space="0" w:color="auto"/>
        <w:right w:val="none" w:sz="0" w:space="0" w:color="auto"/>
      </w:divBdr>
    </w:div>
    <w:div w:id="614681949">
      <w:bodyDiv w:val="1"/>
      <w:marLeft w:val="0"/>
      <w:marRight w:val="0"/>
      <w:marTop w:val="0"/>
      <w:marBottom w:val="0"/>
      <w:divBdr>
        <w:top w:val="none" w:sz="0" w:space="0" w:color="auto"/>
        <w:left w:val="none" w:sz="0" w:space="0" w:color="auto"/>
        <w:bottom w:val="none" w:sz="0" w:space="0" w:color="auto"/>
        <w:right w:val="none" w:sz="0" w:space="0" w:color="auto"/>
      </w:divBdr>
    </w:div>
    <w:div w:id="682434607">
      <w:bodyDiv w:val="1"/>
      <w:marLeft w:val="0"/>
      <w:marRight w:val="0"/>
      <w:marTop w:val="0"/>
      <w:marBottom w:val="0"/>
      <w:divBdr>
        <w:top w:val="none" w:sz="0" w:space="0" w:color="auto"/>
        <w:left w:val="none" w:sz="0" w:space="0" w:color="auto"/>
        <w:bottom w:val="none" w:sz="0" w:space="0" w:color="auto"/>
        <w:right w:val="none" w:sz="0" w:space="0" w:color="auto"/>
      </w:divBdr>
    </w:div>
    <w:div w:id="1007950853">
      <w:bodyDiv w:val="1"/>
      <w:marLeft w:val="0"/>
      <w:marRight w:val="0"/>
      <w:marTop w:val="0"/>
      <w:marBottom w:val="0"/>
      <w:divBdr>
        <w:top w:val="none" w:sz="0" w:space="0" w:color="auto"/>
        <w:left w:val="none" w:sz="0" w:space="0" w:color="auto"/>
        <w:bottom w:val="none" w:sz="0" w:space="0" w:color="auto"/>
        <w:right w:val="none" w:sz="0" w:space="0" w:color="auto"/>
      </w:divBdr>
    </w:div>
    <w:div w:id="1596209963">
      <w:bodyDiv w:val="1"/>
      <w:marLeft w:val="0"/>
      <w:marRight w:val="0"/>
      <w:marTop w:val="0"/>
      <w:marBottom w:val="0"/>
      <w:divBdr>
        <w:top w:val="none" w:sz="0" w:space="0" w:color="auto"/>
        <w:left w:val="none" w:sz="0" w:space="0" w:color="auto"/>
        <w:bottom w:val="none" w:sz="0" w:space="0" w:color="auto"/>
        <w:right w:val="none" w:sz="0" w:space="0" w:color="auto"/>
      </w:divBdr>
    </w:div>
    <w:div w:id="207234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okings.standrews@talktal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terden@rcao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808</Words>
  <Characters>4608</Characters>
  <Application>Microsoft Office Word</Application>
  <DocSecurity>0</DocSecurity>
  <Lines>38</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2020-07-17T14:03:00Z</dcterms:created>
  <dcterms:modified xsi:type="dcterms:W3CDTF">2020-07-17T14:03:00Z</dcterms:modified>
</cp:coreProperties>
</file>