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6950" w14:textId="77777777" w:rsidR="00C71F03" w:rsidRPr="00210C26" w:rsidRDefault="00C71F03" w:rsidP="00C71F03">
      <w:pPr>
        <w:rPr>
          <w:rFonts w:asciiTheme="minorHAnsi" w:eastAsia="Verdana" w:hAnsiTheme="minorHAnsi" w:cstheme="minorHAnsi"/>
          <w:b/>
          <w:bCs/>
          <w:color w:val="000000"/>
          <w:sz w:val="22"/>
          <w:szCs w:val="22"/>
          <w:u w:val="single"/>
          <w:shd w:val="clear" w:color="auto" w:fill="FFFFFF"/>
          <w:lang w:val="en-CA"/>
        </w:rPr>
      </w:pPr>
      <w:r w:rsidRPr="00210C26">
        <w:rPr>
          <w:rFonts w:asciiTheme="minorHAnsi" w:hAnsiTheme="minorHAnsi" w:cstheme="minorHAnsi"/>
          <w:noProof/>
          <w:sz w:val="22"/>
          <w:szCs w:val="22"/>
        </w:rPr>
        <w:drawing>
          <wp:anchor distT="0" distB="0" distL="114935" distR="114935" simplePos="0" relativeHeight="251659264" behindDoc="0" locked="0" layoutInCell="1" allowOverlap="1" wp14:anchorId="2D03DFE4" wp14:editId="08B0FDC8">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10C26">
        <w:rPr>
          <w:rFonts w:asciiTheme="minorHAnsi" w:eastAsia="Verdana" w:hAnsiTheme="minorHAnsi" w:cstheme="minorHAnsi"/>
          <w:b/>
          <w:bCs/>
          <w:color w:val="000000"/>
          <w:sz w:val="22"/>
          <w:szCs w:val="22"/>
          <w:u w:val="single"/>
          <w:shd w:val="clear" w:color="auto" w:fill="FFFFFF"/>
          <w:lang w:val="en-CA"/>
        </w:rPr>
        <w:t>St. Andrew’s Catholic Church, Tenterden</w:t>
      </w:r>
    </w:p>
    <w:p w14:paraId="6671EE43" w14:textId="77777777" w:rsidR="00C71F03" w:rsidRPr="00210C26" w:rsidRDefault="00C71F03" w:rsidP="00C71F03">
      <w:pPr>
        <w:jc w:val="center"/>
        <w:rPr>
          <w:rFonts w:asciiTheme="minorHAnsi" w:eastAsia="Verdana" w:hAnsiTheme="minorHAnsi" w:cstheme="minorHAnsi"/>
          <w:b/>
          <w:bCs/>
          <w:color w:val="000000"/>
          <w:sz w:val="22"/>
          <w:szCs w:val="22"/>
          <w:u w:val="single"/>
          <w:shd w:val="clear" w:color="auto" w:fill="FFFFFF"/>
          <w:lang w:val="en-CA"/>
        </w:rPr>
      </w:pPr>
    </w:p>
    <w:p w14:paraId="3BCE7621" w14:textId="77777777" w:rsidR="00C71F03" w:rsidRPr="00210C26" w:rsidRDefault="00C71F03" w:rsidP="00C71F03">
      <w:pPr>
        <w:rPr>
          <w:rFonts w:asciiTheme="minorHAnsi" w:eastAsia="Verdana" w:hAnsiTheme="minorHAnsi" w:cstheme="minorHAnsi"/>
          <w:bCs/>
          <w:sz w:val="22"/>
          <w:szCs w:val="22"/>
        </w:rPr>
      </w:pPr>
      <w:r w:rsidRPr="00210C26">
        <w:rPr>
          <w:rFonts w:asciiTheme="minorHAnsi" w:eastAsia="Verdana" w:hAnsiTheme="minorHAnsi" w:cstheme="minorHAnsi"/>
          <w:b/>
          <w:bCs/>
          <w:sz w:val="22"/>
          <w:szCs w:val="22"/>
        </w:rPr>
        <w:t>Parish Priest:</w:t>
      </w:r>
      <w:r w:rsidRPr="00210C26">
        <w:rPr>
          <w:rFonts w:asciiTheme="minorHAnsi" w:eastAsia="Verdana" w:hAnsiTheme="minorHAnsi" w:cstheme="minorHAnsi"/>
          <w:bCs/>
          <w:sz w:val="22"/>
          <w:szCs w:val="22"/>
        </w:rPr>
        <w:t xml:space="preserve"> The Rt. Rev. John Hine, (Emeritus Bishop)</w:t>
      </w:r>
    </w:p>
    <w:p w14:paraId="7A969824" w14:textId="77777777" w:rsidR="00C71F03" w:rsidRPr="00210C26" w:rsidRDefault="00C71F03" w:rsidP="00C71F03">
      <w:pPr>
        <w:rPr>
          <w:rFonts w:asciiTheme="minorHAnsi" w:eastAsia="Verdana" w:hAnsiTheme="minorHAnsi" w:cstheme="minorHAnsi"/>
          <w:sz w:val="22"/>
          <w:szCs w:val="22"/>
        </w:rPr>
      </w:pPr>
      <w:r w:rsidRPr="00210C26">
        <w:rPr>
          <w:rFonts w:asciiTheme="minorHAnsi" w:eastAsia="Verdana" w:hAnsiTheme="minorHAnsi" w:cstheme="minorHAnsi"/>
          <w:b/>
          <w:bCs/>
          <w:sz w:val="22"/>
          <w:szCs w:val="22"/>
        </w:rPr>
        <w:t>Address:</w:t>
      </w:r>
      <w:r w:rsidRPr="00210C26">
        <w:rPr>
          <w:rFonts w:asciiTheme="minorHAnsi" w:eastAsia="Verdana" w:hAnsiTheme="minorHAnsi" w:cstheme="minorHAnsi"/>
          <w:sz w:val="22"/>
          <w:szCs w:val="22"/>
        </w:rPr>
        <w:t xml:space="preserve"> The Presbytery, 47 Ashford Road, Tenterden, Kent TN30 6LL.</w:t>
      </w:r>
    </w:p>
    <w:p w14:paraId="7E579A34" w14:textId="77777777" w:rsidR="00C71F03" w:rsidRPr="00210C26" w:rsidRDefault="00C71F03" w:rsidP="00C71F03">
      <w:pPr>
        <w:rPr>
          <w:rFonts w:asciiTheme="minorHAnsi" w:eastAsia="Verdana" w:hAnsiTheme="minorHAnsi" w:cstheme="minorHAnsi"/>
          <w:sz w:val="22"/>
          <w:szCs w:val="22"/>
        </w:rPr>
      </w:pPr>
      <w:r w:rsidRPr="00210C26">
        <w:rPr>
          <w:rFonts w:asciiTheme="minorHAnsi" w:eastAsia="Verdana" w:hAnsiTheme="minorHAnsi" w:cstheme="minorHAnsi"/>
          <w:b/>
          <w:sz w:val="22"/>
          <w:szCs w:val="22"/>
        </w:rPr>
        <w:t>Telephone:</w:t>
      </w:r>
      <w:r w:rsidRPr="00210C26">
        <w:rPr>
          <w:rFonts w:asciiTheme="minorHAnsi" w:eastAsia="Verdana" w:hAnsiTheme="minorHAnsi" w:cstheme="minorHAnsi"/>
          <w:sz w:val="22"/>
          <w:szCs w:val="22"/>
        </w:rPr>
        <w:t xml:space="preserve"> 01580 762785</w:t>
      </w:r>
    </w:p>
    <w:p w14:paraId="01C3CA49" w14:textId="68B15686" w:rsidR="00C71F03" w:rsidRPr="00210C26" w:rsidRDefault="00C71F03" w:rsidP="00C71F03">
      <w:pPr>
        <w:rPr>
          <w:rFonts w:asciiTheme="minorHAnsi" w:eastAsia="Verdana" w:hAnsiTheme="minorHAnsi" w:cstheme="minorHAnsi"/>
          <w:bCs/>
          <w:sz w:val="22"/>
          <w:szCs w:val="22"/>
        </w:rPr>
      </w:pPr>
      <w:r w:rsidRPr="00210C26">
        <w:rPr>
          <w:rFonts w:asciiTheme="minorHAnsi" w:eastAsia="Verdana" w:hAnsiTheme="minorHAnsi" w:cstheme="minorHAnsi"/>
          <w:b/>
          <w:sz w:val="22"/>
          <w:szCs w:val="22"/>
        </w:rPr>
        <w:t>P</w:t>
      </w:r>
      <w:r w:rsidRPr="00210C26">
        <w:rPr>
          <w:rFonts w:asciiTheme="minorHAnsi" w:eastAsia="Verdana" w:hAnsiTheme="minorHAnsi" w:cstheme="minorHAnsi"/>
          <w:b/>
          <w:bCs/>
          <w:sz w:val="22"/>
          <w:szCs w:val="22"/>
        </w:rPr>
        <w:t>arish E-mail</w:t>
      </w:r>
      <w:r w:rsidRPr="00210C26">
        <w:rPr>
          <w:rFonts w:asciiTheme="minorHAnsi" w:eastAsia="Verdana" w:hAnsiTheme="minorHAnsi" w:cstheme="minorHAnsi"/>
          <w:color w:val="000000"/>
          <w:sz w:val="22"/>
          <w:szCs w:val="22"/>
        </w:rPr>
        <w:t xml:space="preserve"> </w:t>
      </w:r>
      <w:hyperlink r:id="rId6" w:history="1">
        <w:r w:rsidRPr="00210C26">
          <w:rPr>
            <w:rStyle w:val="Hyperlink"/>
            <w:rFonts w:asciiTheme="minorHAnsi" w:eastAsia="Verdana" w:hAnsiTheme="minorHAnsi" w:cstheme="minorHAnsi"/>
            <w:color w:val="000000" w:themeColor="text1"/>
            <w:sz w:val="22"/>
            <w:szCs w:val="22"/>
          </w:rPr>
          <w:t>tenterden@rcaos.org.uk</w:t>
        </w:r>
      </w:hyperlink>
      <w:r w:rsidRPr="00210C26">
        <w:rPr>
          <w:rFonts w:asciiTheme="minorHAnsi" w:eastAsia="Verdana" w:hAnsiTheme="minorHAnsi" w:cstheme="minorHAnsi"/>
          <w:color w:val="000000" w:themeColor="text1"/>
          <w:sz w:val="22"/>
          <w:szCs w:val="22"/>
        </w:rPr>
        <w:t xml:space="preserve">               </w:t>
      </w:r>
      <w:r w:rsidR="00210C26">
        <w:rPr>
          <w:rFonts w:asciiTheme="minorHAnsi" w:eastAsia="Verdana" w:hAnsiTheme="minorHAnsi" w:cstheme="minorHAnsi"/>
          <w:color w:val="000000" w:themeColor="text1"/>
          <w:sz w:val="22"/>
          <w:szCs w:val="22"/>
        </w:rPr>
        <w:t xml:space="preserve">              </w:t>
      </w:r>
      <w:r w:rsidRPr="00210C26">
        <w:rPr>
          <w:rFonts w:asciiTheme="minorHAnsi" w:eastAsia="Verdana" w:hAnsiTheme="minorHAnsi" w:cstheme="minorHAnsi"/>
          <w:b/>
          <w:bCs/>
          <w:sz w:val="22"/>
          <w:szCs w:val="22"/>
        </w:rPr>
        <w:t>Parish Website:</w:t>
      </w:r>
      <w:r w:rsidRPr="00210C26">
        <w:rPr>
          <w:rFonts w:asciiTheme="minorHAnsi" w:eastAsia="Verdana" w:hAnsiTheme="minorHAnsi" w:cstheme="minorHAnsi"/>
          <w:bCs/>
          <w:sz w:val="22"/>
          <w:szCs w:val="22"/>
        </w:rPr>
        <w:t xml:space="preserve"> </w:t>
      </w:r>
      <w:r w:rsidRPr="00210C26">
        <w:rPr>
          <w:rFonts w:asciiTheme="minorHAnsi" w:eastAsia="Verdana" w:hAnsiTheme="minorHAnsi" w:cstheme="minorHAnsi"/>
          <w:sz w:val="22"/>
          <w:szCs w:val="22"/>
        </w:rPr>
        <w:t>www.standrewstenterden.org</w:t>
      </w:r>
    </w:p>
    <w:p w14:paraId="4F33FCB4" w14:textId="0FC737B8" w:rsidR="00C71F03" w:rsidRPr="00210C26" w:rsidRDefault="00C71F03" w:rsidP="00C71F03">
      <w:pPr>
        <w:rPr>
          <w:rFonts w:asciiTheme="minorHAnsi" w:eastAsia="Verdana" w:hAnsiTheme="minorHAnsi" w:cstheme="minorHAnsi"/>
          <w:bCs/>
          <w:sz w:val="22"/>
          <w:szCs w:val="22"/>
        </w:rPr>
      </w:pPr>
      <w:r w:rsidRPr="00210C26">
        <w:rPr>
          <w:rFonts w:asciiTheme="minorHAnsi" w:eastAsia="Verdana" w:hAnsiTheme="minorHAnsi" w:cstheme="minorHAnsi"/>
          <w:b/>
          <w:bCs/>
          <w:sz w:val="22"/>
          <w:szCs w:val="22"/>
        </w:rPr>
        <w:t>Deacon:</w:t>
      </w:r>
      <w:r w:rsidRPr="00210C26">
        <w:rPr>
          <w:rFonts w:asciiTheme="minorHAnsi" w:eastAsia="Verdana" w:hAnsiTheme="minorHAnsi" w:cstheme="minorHAnsi"/>
          <w:bCs/>
          <w:sz w:val="22"/>
          <w:szCs w:val="22"/>
        </w:rPr>
        <w:t xml:space="preserve"> Rev. Jolyon Vickers                                        </w:t>
      </w:r>
      <w:r w:rsidR="00210C26">
        <w:rPr>
          <w:rFonts w:asciiTheme="minorHAnsi" w:eastAsia="Verdana" w:hAnsiTheme="minorHAnsi" w:cstheme="minorHAnsi"/>
          <w:bCs/>
          <w:sz w:val="22"/>
          <w:szCs w:val="22"/>
        </w:rPr>
        <w:t xml:space="preserve">        </w:t>
      </w:r>
      <w:r w:rsidRPr="00210C26">
        <w:rPr>
          <w:rFonts w:asciiTheme="minorHAnsi" w:eastAsia="Verdana" w:hAnsiTheme="minorHAnsi" w:cstheme="minorHAnsi"/>
          <w:bCs/>
          <w:sz w:val="22"/>
          <w:szCs w:val="22"/>
        </w:rPr>
        <w:t xml:space="preserve"> </w:t>
      </w:r>
      <w:r w:rsidRPr="00210C26">
        <w:rPr>
          <w:rFonts w:asciiTheme="minorHAnsi" w:eastAsia="Verdana" w:hAnsiTheme="minorHAnsi" w:cstheme="minorHAnsi"/>
          <w:b/>
          <w:sz w:val="22"/>
          <w:szCs w:val="22"/>
        </w:rPr>
        <w:t>Email:</w:t>
      </w:r>
      <w:r w:rsidRPr="00210C26">
        <w:rPr>
          <w:rFonts w:asciiTheme="minorHAnsi" w:eastAsia="Verdana" w:hAnsiTheme="minorHAnsi" w:cstheme="minorHAnsi"/>
          <w:sz w:val="22"/>
          <w:szCs w:val="22"/>
        </w:rPr>
        <w:t xml:space="preserve">  j.vickers1@btinternet.com                             </w:t>
      </w:r>
      <w:r w:rsidR="00210C26">
        <w:rPr>
          <w:rFonts w:asciiTheme="minorHAnsi" w:eastAsia="Verdana" w:hAnsiTheme="minorHAnsi" w:cstheme="minorHAnsi"/>
          <w:sz w:val="22"/>
          <w:szCs w:val="22"/>
        </w:rPr>
        <w:t xml:space="preserve">                   </w:t>
      </w:r>
      <w:r w:rsidRPr="00210C26">
        <w:rPr>
          <w:rFonts w:asciiTheme="minorHAnsi" w:eastAsia="Verdana" w:hAnsiTheme="minorHAnsi" w:cstheme="minorHAnsi"/>
          <w:sz w:val="22"/>
          <w:szCs w:val="22"/>
        </w:rPr>
        <w:t xml:space="preserve">      </w:t>
      </w:r>
      <w:r w:rsidRPr="00210C26">
        <w:rPr>
          <w:rFonts w:asciiTheme="minorHAnsi" w:eastAsia="Verdana" w:hAnsiTheme="minorHAnsi" w:cstheme="minorHAnsi"/>
          <w:b/>
          <w:bCs/>
          <w:sz w:val="22"/>
          <w:szCs w:val="22"/>
        </w:rPr>
        <w:t>Hire of Parish Hall:</w:t>
      </w:r>
      <w:r w:rsidRPr="00210C26">
        <w:rPr>
          <w:rFonts w:asciiTheme="minorHAnsi" w:eastAsia="Verdana" w:hAnsiTheme="minorHAnsi" w:cstheme="minorHAnsi"/>
          <w:bCs/>
          <w:sz w:val="22"/>
          <w:szCs w:val="22"/>
        </w:rPr>
        <w:t xml:space="preserve"> </w:t>
      </w:r>
      <w:r w:rsidRPr="00210C26">
        <w:rPr>
          <w:rFonts w:asciiTheme="minorHAnsi" w:eastAsia="Verdana" w:hAnsiTheme="minorHAnsi" w:cstheme="minorHAnsi"/>
          <w:sz w:val="22"/>
          <w:szCs w:val="22"/>
        </w:rPr>
        <w:t xml:space="preserve"> Lesley McCarthy 07791 949652 </w:t>
      </w:r>
      <w:r w:rsidRPr="00210C26">
        <w:rPr>
          <w:rFonts w:asciiTheme="minorHAnsi" w:eastAsia="Verdana" w:hAnsiTheme="minorHAnsi" w:cstheme="minorHAnsi"/>
          <w:bCs/>
          <w:sz w:val="22"/>
          <w:szCs w:val="22"/>
        </w:rPr>
        <w:t xml:space="preserve">      </w:t>
      </w:r>
      <w:r w:rsidRPr="00210C26">
        <w:rPr>
          <w:rFonts w:asciiTheme="minorHAnsi" w:eastAsia="Verdana" w:hAnsiTheme="minorHAnsi" w:cstheme="minorHAnsi"/>
          <w:b/>
          <w:bCs/>
          <w:sz w:val="22"/>
          <w:szCs w:val="22"/>
        </w:rPr>
        <w:t>E</w:t>
      </w:r>
      <w:r w:rsidRPr="00210C26">
        <w:rPr>
          <w:rFonts w:asciiTheme="minorHAnsi" w:eastAsia="Verdana" w:hAnsiTheme="minorHAnsi" w:cstheme="minorHAnsi"/>
          <w:b/>
          <w:sz w:val="22"/>
          <w:szCs w:val="22"/>
        </w:rPr>
        <w:t>-mail:</w:t>
      </w:r>
      <w:r w:rsidRPr="00210C26">
        <w:rPr>
          <w:rFonts w:asciiTheme="minorHAnsi" w:eastAsia="Verdana" w:hAnsiTheme="minorHAnsi" w:cstheme="minorHAnsi"/>
          <w:sz w:val="22"/>
          <w:szCs w:val="22"/>
        </w:rPr>
        <w:t xml:space="preserve"> </w:t>
      </w:r>
      <w:hyperlink r:id="rId7" w:history="1">
        <w:r w:rsidRPr="00210C26">
          <w:rPr>
            <w:rStyle w:val="Hyperlink"/>
            <w:rFonts w:asciiTheme="minorHAnsi" w:eastAsia="Verdana" w:hAnsiTheme="minorHAnsi" w:cstheme="minorHAnsi"/>
            <w:color w:val="000000"/>
            <w:sz w:val="22"/>
            <w:szCs w:val="22"/>
            <w:u w:val="none"/>
          </w:rPr>
          <w:t>bookings.standrews@talktalk.net</w:t>
        </w:r>
      </w:hyperlink>
      <w:r w:rsidRPr="00210C26">
        <w:rPr>
          <w:rFonts w:asciiTheme="minorHAnsi" w:eastAsia="Verdana" w:hAnsiTheme="minorHAnsi" w:cstheme="minorHAnsi"/>
          <w:bCs/>
          <w:sz w:val="22"/>
          <w:szCs w:val="22"/>
        </w:rPr>
        <w:t xml:space="preserve">                                                            </w:t>
      </w:r>
      <w:r w:rsidRPr="00210C26">
        <w:rPr>
          <w:rFonts w:asciiTheme="minorHAnsi" w:eastAsia="Verdana" w:hAnsiTheme="minorHAnsi" w:cstheme="minorHAnsi"/>
          <w:sz w:val="22"/>
          <w:szCs w:val="22"/>
        </w:rPr>
        <w:t xml:space="preserve">              </w:t>
      </w:r>
      <w:r w:rsidRPr="00210C26">
        <w:rPr>
          <w:rStyle w:val="Hyperlink"/>
          <w:rFonts w:asciiTheme="minorHAnsi" w:eastAsia="Verdana" w:hAnsiTheme="minorHAnsi" w:cstheme="minorHAnsi"/>
          <w:bCs/>
          <w:color w:val="000000"/>
          <w:sz w:val="22"/>
          <w:szCs w:val="22"/>
          <w:u w:val="none"/>
        </w:rPr>
        <w:t xml:space="preserve"> </w:t>
      </w:r>
      <w:r w:rsidRPr="00210C26">
        <w:rPr>
          <w:rFonts w:asciiTheme="minorHAnsi" w:eastAsia="Verdana" w:hAnsiTheme="minorHAnsi" w:cstheme="minorHAnsi"/>
          <w:bCs/>
          <w:sz w:val="22"/>
          <w:szCs w:val="22"/>
        </w:rPr>
        <w:t xml:space="preserve">                                 </w:t>
      </w:r>
    </w:p>
    <w:p w14:paraId="1872695A" w14:textId="77777777" w:rsidR="00C71F03" w:rsidRPr="00210C26" w:rsidRDefault="00C71F03" w:rsidP="00C71F03">
      <w:pPr>
        <w:rPr>
          <w:rStyle w:val="Hyperlink"/>
          <w:rFonts w:asciiTheme="minorHAnsi" w:eastAsia="Verdana" w:hAnsiTheme="minorHAnsi" w:cstheme="minorHAnsi"/>
          <w:color w:val="000000"/>
          <w:sz w:val="22"/>
          <w:szCs w:val="22"/>
          <w:u w:val="none"/>
        </w:rPr>
      </w:pPr>
      <w:r w:rsidRPr="00210C26">
        <w:rPr>
          <w:rStyle w:val="Hyperlink"/>
          <w:rFonts w:asciiTheme="minorHAnsi" w:eastAsia="Verdana" w:hAnsiTheme="minorHAnsi" w:cstheme="minorHAnsi"/>
          <w:b/>
          <w:bCs/>
          <w:color w:val="000000"/>
          <w:sz w:val="22"/>
          <w:szCs w:val="22"/>
          <w:u w:val="none"/>
        </w:rPr>
        <w:t xml:space="preserve">Newsletter Editor:  </w:t>
      </w:r>
      <w:r w:rsidRPr="00210C26">
        <w:rPr>
          <w:rStyle w:val="Hyperlink"/>
          <w:rFonts w:asciiTheme="minorHAnsi" w:eastAsia="Verdana" w:hAnsiTheme="minorHAnsi" w:cstheme="minorHAnsi"/>
          <w:color w:val="000000"/>
          <w:sz w:val="22"/>
          <w:szCs w:val="22"/>
          <w:u w:val="none"/>
        </w:rPr>
        <w:t>Patricia Sargent   01233 850963</w:t>
      </w:r>
      <w:r w:rsidRPr="00210C26">
        <w:rPr>
          <w:rStyle w:val="Hyperlink"/>
          <w:rFonts w:asciiTheme="minorHAnsi" w:eastAsia="Verdana" w:hAnsiTheme="minorHAnsi" w:cstheme="minorHAnsi"/>
          <w:b/>
          <w:bCs/>
          <w:color w:val="000000"/>
          <w:sz w:val="22"/>
          <w:szCs w:val="22"/>
          <w:u w:val="none"/>
        </w:rPr>
        <w:t xml:space="preserve">       </w:t>
      </w:r>
      <w:r w:rsidRPr="00210C26">
        <w:rPr>
          <w:rStyle w:val="Hyperlink"/>
          <w:rFonts w:asciiTheme="minorHAnsi" w:eastAsia="Verdana" w:hAnsiTheme="minorHAnsi" w:cstheme="minorHAnsi"/>
          <w:b/>
          <w:color w:val="000000"/>
          <w:sz w:val="22"/>
          <w:szCs w:val="22"/>
          <w:u w:val="none"/>
        </w:rPr>
        <w:t>E-mail:</w:t>
      </w:r>
      <w:r w:rsidRPr="00210C26">
        <w:rPr>
          <w:rStyle w:val="Hyperlink"/>
          <w:rFonts w:asciiTheme="minorHAnsi" w:eastAsia="Verdana" w:hAnsiTheme="minorHAnsi" w:cstheme="minorHAnsi"/>
          <w:color w:val="000000"/>
          <w:sz w:val="22"/>
          <w:szCs w:val="22"/>
          <w:u w:val="none"/>
        </w:rPr>
        <w:t xml:space="preserve"> sargentpat51@gmail.com</w:t>
      </w:r>
      <w:r w:rsidRPr="00210C26">
        <w:rPr>
          <w:rStyle w:val="Hyperlink"/>
          <w:rFonts w:asciiTheme="minorHAnsi" w:eastAsia="Verdana" w:hAnsiTheme="minorHAnsi" w:cstheme="minorHAnsi"/>
          <w:b/>
          <w:bCs/>
          <w:color w:val="000000"/>
          <w:sz w:val="22"/>
          <w:szCs w:val="22"/>
          <w:u w:val="none"/>
        </w:rPr>
        <w:t xml:space="preserve">                                    </w:t>
      </w:r>
      <w:r w:rsidRPr="00210C26">
        <w:rPr>
          <w:rStyle w:val="Hyperlink"/>
          <w:rFonts w:asciiTheme="minorHAnsi" w:eastAsia="Verdana" w:hAnsiTheme="minorHAnsi" w:cstheme="minorHAnsi"/>
          <w:color w:val="000000"/>
          <w:sz w:val="22"/>
          <w:szCs w:val="22"/>
          <w:u w:val="none"/>
        </w:rPr>
        <w:t xml:space="preserve">                                                          </w:t>
      </w:r>
    </w:p>
    <w:p w14:paraId="784051A5" w14:textId="77777777" w:rsidR="00C71F03" w:rsidRPr="00210C26" w:rsidRDefault="00C71F03" w:rsidP="00C71F03">
      <w:pPr>
        <w:rPr>
          <w:rFonts w:asciiTheme="minorHAnsi" w:hAnsiTheme="minorHAnsi" w:cstheme="minorHAnsi"/>
          <w:sz w:val="22"/>
          <w:szCs w:val="22"/>
        </w:rPr>
      </w:pPr>
    </w:p>
    <w:p w14:paraId="568930BC" w14:textId="4DFEED40" w:rsidR="00C71F03" w:rsidRPr="00210C26" w:rsidRDefault="00C71F03" w:rsidP="00C71F03">
      <w:pPr>
        <w:jc w:val="center"/>
        <w:rPr>
          <w:rFonts w:asciiTheme="minorHAnsi" w:hAnsiTheme="minorHAnsi" w:cstheme="minorHAnsi"/>
          <w:b/>
          <w:sz w:val="22"/>
          <w:szCs w:val="22"/>
        </w:rPr>
      </w:pPr>
      <w:r w:rsidRPr="00210C26">
        <w:rPr>
          <w:rFonts w:asciiTheme="minorHAnsi" w:hAnsiTheme="minorHAnsi" w:cstheme="minorHAnsi"/>
          <w:b/>
          <w:sz w:val="22"/>
          <w:szCs w:val="22"/>
        </w:rPr>
        <w:t xml:space="preserve">Newsletter for the week commencing </w:t>
      </w:r>
      <w:r w:rsidR="00D779A9" w:rsidRPr="00210C26">
        <w:rPr>
          <w:rFonts w:asciiTheme="minorHAnsi" w:hAnsiTheme="minorHAnsi" w:cstheme="minorHAnsi"/>
          <w:b/>
          <w:sz w:val="22"/>
          <w:szCs w:val="22"/>
        </w:rPr>
        <w:t>1</w:t>
      </w:r>
      <w:r w:rsidR="00D779A9" w:rsidRPr="00210C26">
        <w:rPr>
          <w:rFonts w:asciiTheme="minorHAnsi" w:hAnsiTheme="minorHAnsi" w:cstheme="minorHAnsi"/>
          <w:b/>
          <w:sz w:val="22"/>
          <w:szCs w:val="22"/>
          <w:vertAlign w:val="superscript"/>
        </w:rPr>
        <w:t>st</w:t>
      </w:r>
      <w:r w:rsidR="00D779A9" w:rsidRPr="00210C26">
        <w:rPr>
          <w:rFonts w:asciiTheme="minorHAnsi" w:hAnsiTheme="minorHAnsi" w:cstheme="minorHAnsi"/>
          <w:b/>
          <w:sz w:val="22"/>
          <w:szCs w:val="22"/>
        </w:rPr>
        <w:t>/2</w:t>
      </w:r>
      <w:r w:rsidR="00D779A9" w:rsidRPr="00210C26">
        <w:rPr>
          <w:rFonts w:asciiTheme="minorHAnsi" w:hAnsiTheme="minorHAnsi" w:cstheme="minorHAnsi"/>
          <w:b/>
          <w:sz w:val="22"/>
          <w:szCs w:val="22"/>
          <w:vertAlign w:val="superscript"/>
        </w:rPr>
        <w:t>nd</w:t>
      </w:r>
      <w:r w:rsidR="00D779A9" w:rsidRPr="00210C26">
        <w:rPr>
          <w:rFonts w:asciiTheme="minorHAnsi" w:hAnsiTheme="minorHAnsi" w:cstheme="minorHAnsi"/>
          <w:b/>
          <w:sz w:val="22"/>
          <w:szCs w:val="22"/>
        </w:rPr>
        <w:t xml:space="preserve"> February 2020</w:t>
      </w:r>
    </w:p>
    <w:p w14:paraId="681F77A2" w14:textId="7B05ED3B" w:rsidR="00C71F03" w:rsidRPr="00210C26" w:rsidRDefault="00D779A9" w:rsidP="00C71F03">
      <w:pPr>
        <w:jc w:val="center"/>
        <w:rPr>
          <w:rFonts w:asciiTheme="minorHAnsi" w:hAnsiTheme="minorHAnsi" w:cstheme="minorHAnsi"/>
          <w:b/>
          <w:sz w:val="22"/>
          <w:szCs w:val="22"/>
        </w:rPr>
      </w:pPr>
      <w:r w:rsidRPr="00210C26">
        <w:rPr>
          <w:rFonts w:asciiTheme="minorHAnsi" w:hAnsiTheme="minorHAnsi" w:cstheme="minorHAnsi"/>
          <w:b/>
          <w:sz w:val="22"/>
          <w:szCs w:val="22"/>
        </w:rPr>
        <w:t>The Presentation of the Lord</w:t>
      </w:r>
      <w:r w:rsidR="00C71F03" w:rsidRPr="00210C26">
        <w:rPr>
          <w:rFonts w:asciiTheme="minorHAnsi" w:hAnsiTheme="minorHAnsi" w:cstheme="minorHAnsi"/>
          <w:b/>
          <w:sz w:val="22"/>
          <w:szCs w:val="22"/>
        </w:rPr>
        <w:t xml:space="preserve"> </w:t>
      </w:r>
    </w:p>
    <w:p w14:paraId="1A3D6BCE" w14:textId="77777777" w:rsidR="00C71F03" w:rsidRPr="00210C26" w:rsidRDefault="00C71F03" w:rsidP="00C71F03">
      <w:pPr>
        <w:jc w:val="center"/>
        <w:rPr>
          <w:rFonts w:asciiTheme="minorHAnsi" w:hAnsiTheme="minorHAnsi" w:cstheme="minorHAnsi"/>
          <w:b/>
          <w:sz w:val="22"/>
          <w:szCs w:val="22"/>
        </w:rPr>
      </w:pPr>
    </w:p>
    <w:p w14:paraId="415D6B2B" w14:textId="5F039CF1" w:rsidR="00C71F03" w:rsidRPr="00210C26" w:rsidRDefault="00C71F03" w:rsidP="00C71F03">
      <w:pPr>
        <w:suppressAutoHyphens w:val="0"/>
        <w:rPr>
          <w:rFonts w:asciiTheme="minorHAnsi" w:hAnsiTheme="minorHAnsi" w:cstheme="minorHAnsi"/>
          <w:color w:val="000000" w:themeColor="text1"/>
          <w:kern w:val="0"/>
          <w:sz w:val="22"/>
          <w:szCs w:val="22"/>
          <w:lang w:eastAsia="en-US"/>
        </w:rPr>
      </w:pPr>
      <w:r w:rsidRPr="00210C26">
        <w:rPr>
          <w:rFonts w:asciiTheme="minorHAnsi" w:hAnsiTheme="minorHAnsi" w:cstheme="minorHAnsi"/>
          <w:b/>
          <w:sz w:val="22"/>
          <w:szCs w:val="22"/>
        </w:rPr>
        <w:t xml:space="preserve">First Reading:  </w:t>
      </w:r>
      <w:r w:rsidR="00D779A9" w:rsidRPr="00210C26">
        <w:rPr>
          <w:rFonts w:asciiTheme="minorHAnsi" w:hAnsiTheme="minorHAnsi" w:cstheme="minorHAnsi"/>
          <w:b/>
          <w:sz w:val="22"/>
          <w:szCs w:val="22"/>
        </w:rPr>
        <w:t>Malachi 3:1-4</w:t>
      </w:r>
    </w:p>
    <w:p w14:paraId="224D9D99" w14:textId="6D484EAE" w:rsidR="00D779A9" w:rsidRPr="00210C26" w:rsidRDefault="00C71F03" w:rsidP="00D779A9">
      <w:pPr>
        <w:rPr>
          <w:rFonts w:asciiTheme="minorHAnsi" w:hAnsiTheme="minorHAnsi" w:cstheme="minorHAnsi"/>
          <w:color w:val="000000"/>
          <w:sz w:val="22"/>
          <w:szCs w:val="22"/>
        </w:rPr>
      </w:pPr>
      <w:r w:rsidRPr="00210C26">
        <w:rPr>
          <w:rFonts w:asciiTheme="minorHAnsi" w:hAnsiTheme="minorHAnsi" w:cstheme="minorHAnsi"/>
          <w:b/>
          <w:sz w:val="22"/>
          <w:szCs w:val="22"/>
        </w:rPr>
        <w:t xml:space="preserve">Psalm </w:t>
      </w:r>
      <w:r w:rsidR="00D779A9" w:rsidRPr="00210C26">
        <w:rPr>
          <w:rFonts w:asciiTheme="minorHAnsi" w:hAnsiTheme="minorHAnsi" w:cstheme="minorHAnsi"/>
          <w:b/>
          <w:sz w:val="22"/>
          <w:szCs w:val="22"/>
        </w:rPr>
        <w:t>23</w:t>
      </w:r>
      <w:r w:rsidRPr="00210C26">
        <w:rPr>
          <w:rFonts w:asciiTheme="minorHAnsi" w:hAnsiTheme="minorHAnsi" w:cstheme="minorHAnsi"/>
          <w:b/>
          <w:sz w:val="22"/>
          <w:szCs w:val="22"/>
        </w:rPr>
        <w:t xml:space="preserve"> Response:</w:t>
      </w:r>
      <w:r w:rsidRPr="00210C26">
        <w:rPr>
          <w:rFonts w:asciiTheme="minorHAnsi" w:hAnsiTheme="minorHAnsi" w:cstheme="minorHAnsi"/>
          <w:color w:val="000000"/>
          <w:kern w:val="0"/>
          <w:sz w:val="22"/>
          <w:szCs w:val="22"/>
          <w:lang w:eastAsia="en-US"/>
        </w:rPr>
        <w:t xml:space="preserve">  </w:t>
      </w:r>
      <w:r w:rsidR="00D779A9" w:rsidRPr="00210C26">
        <w:rPr>
          <w:rFonts w:asciiTheme="minorHAnsi" w:hAnsiTheme="minorHAnsi" w:cstheme="minorHAnsi"/>
          <w:color w:val="000000"/>
          <w:sz w:val="22"/>
          <w:szCs w:val="22"/>
        </w:rPr>
        <w:t>6pm &amp; 8.30am - Who is the King of glory?  It is the Lord.</w:t>
      </w:r>
    </w:p>
    <w:p w14:paraId="37E52657" w14:textId="765133DC" w:rsidR="00C71F03" w:rsidRPr="00210C26" w:rsidRDefault="00D779A9" w:rsidP="00C71F03">
      <w:pPr>
        <w:rPr>
          <w:rFonts w:asciiTheme="minorHAnsi" w:hAnsiTheme="minorHAnsi" w:cstheme="minorHAnsi"/>
          <w:b/>
          <w:sz w:val="22"/>
          <w:szCs w:val="22"/>
        </w:rPr>
      </w:pPr>
      <w:r w:rsidRPr="00210C26">
        <w:rPr>
          <w:rFonts w:asciiTheme="minorHAnsi" w:hAnsiTheme="minorHAnsi" w:cstheme="minorHAnsi"/>
          <w:color w:val="000000"/>
          <w:sz w:val="22"/>
          <w:szCs w:val="22"/>
        </w:rPr>
        <w:t xml:space="preserve">             (There is a printed service sheet for the hymns, Gloria and Psalm at 10.30)</w:t>
      </w:r>
    </w:p>
    <w:p w14:paraId="6CFCA9A6" w14:textId="01998E0F" w:rsidR="00C71F03" w:rsidRPr="00210C26" w:rsidRDefault="00C71F03" w:rsidP="00C71F03">
      <w:pPr>
        <w:suppressAutoHyphens w:val="0"/>
        <w:rPr>
          <w:rFonts w:asciiTheme="minorHAnsi" w:hAnsiTheme="minorHAnsi" w:cstheme="minorHAnsi"/>
          <w:kern w:val="0"/>
          <w:sz w:val="22"/>
          <w:szCs w:val="22"/>
          <w:lang w:eastAsia="en-GB"/>
        </w:rPr>
      </w:pPr>
      <w:r w:rsidRPr="00210C26">
        <w:rPr>
          <w:rFonts w:asciiTheme="minorHAnsi" w:hAnsiTheme="minorHAnsi" w:cstheme="minorHAnsi"/>
          <w:b/>
          <w:sz w:val="22"/>
          <w:szCs w:val="22"/>
        </w:rPr>
        <w:t xml:space="preserve">Second Reading: </w:t>
      </w:r>
      <w:r w:rsidR="00D779A9" w:rsidRPr="00210C26">
        <w:rPr>
          <w:rFonts w:asciiTheme="minorHAnsi" w:hAnsiTheme="minorHAnsi" w:cstheme="minorHAnsi"/>
          <w:b/>
          <w:sz w:val="22"/>
          <w:szCs w:val="22"/>
        </w:rPr>
        <w:t>Hebrews 2: 14-18</w:t>
      </w:r>
    </w:p>
    <w:p w14:paraId="34054189" w14:textId="47EDA24E" w:rsidR="00C71F03" w:rsidRPr="00210C26" w:rsidRDefault="00C71F03" w:rsidP="00C71F03">
      <w:pPr>
        <w:suppressAutoHyphens w:val="0"/>
        <w:rPr>
          <w:rFonts w:asciiTheme="minorHAnsi" w:hAnsiTheme="minorHAnsi" w:cstheme="minorHAnsi"/>
          <w:kern w:val="0"/>
          <w:sz w:val="22"/>
          <w:szCs w:val="22"/>
          <w:lang w:eastAsia="en-GB"/>
        </w:rPr>
      </w:pPr>
      <w:r w:rsidRPr="00210C26">
        <w:rPr>
          <w:rFonts w:asciiTheme="minorHAnsi" w:hAnsiTheme="minorHAnsi" w:cstheme="minorHAnsi"/>
          <w:b/>
          <w:sz w:val="22"/>
          <w:szCs w:val="22"/>
        </w:rPr>
        <w:t xml:space="preserve">Gospel:  </w:t>
      </w:r>
      <w:r w:rsidR="00D779A9" w:rsidRPr="00210C26">
        <w:rPr>
          <w:rFonts w:asciiTheme="minorHAnsi" w:hAnsiTheme="minorHAnsi" w:cstheme="minorHAnsi"/>
          <w:b/>
          <w:sz w:val="22"/>
          <w:szCs w:val="22"/>
        </w:rPr>
        <w:t>Luke 2: 22-40</w:t>
      </w:r>
    </w:p>
    <w:p w14:paraId="48B004E7" w14:textId="77777777" w:rsidR="00C71F03" w:rsidRPr="00210C26" w:rsidRDefault="00C71F03" w:rsidP="00C71F03">
      <w:pPr>
        <w:suppressAutoHyphens w:val="0"/>
        <w:rPr>
          <w:rFonts w:asciiTheme="minorHAnsi" w:hAnsiTheme="minorHAnsi" w:cstheme="minorHAnsi"/>
          <w:kern w:val="0"/>
          <w:sz w:val="22"/>
          <w:szCs w:val="22"/>
          <w:lang w:eastAsia="en-GB"/>
        </w:rPr>
      </w:pPr>
    </w:p>
    <w:p w14:paraId="23B8ED7B" w14:textId="77777777" w:rsidR="00C71F03" w:rsidRPr="00210C26" w:rsidRDefault="00C71F03" w:rsidP="00C71F03">
      <w:pPr>
        <w:rPr>
          <w:rFonts w:asciiTheme="minorHAnsi" w:hAnsiTheme="minorHAnsi" w:cstheme="minorHAnsi"/>
          <w:b/>
          <w:sz w:val="22"/>
          <w:szCs w:val="22"/>
        </w:rPr>
      </w:pPr>
      <w:r w:rsidRPr="00210C26">
        <w:rPr>
          <w:rFonts w:asciiTheme="minorHAnsi" w:hAnsiTheme="minorHAnsi" w:cstheme="minorHAnsi"/>
          <w:b/>
          <w:sz w:val="22"/>
          <w:szCs w:val="22"/>
        </w:rPr>
        <w:t>Father John writes:</w:t>
      </w:r>
    </w:p>
    <w:p w14:paraId="3E4CDD28" w14:textId="71726655" w:rsidR="00413F4F" w:rsidRPr="00210C26" w:rsidRDefault="00413F4F" w:rsidP="00413F4F">
      <w:pPr>
        <w:rPr>
          <w:rFonts w:asciiTheme="minorHAnsi" w:hAnsiTheme="minorHAnsi" w:cstheme="minorHAnsi"/>
          <w:sz w:val="22"/>
          <w:szCs w:val="22"/>
        </w:rPr>
      </w:pPr>
      <w:r w:rsidRPr="00210C26">
        <w:rPr>
          <w:rFonts w:asciiTheme="minorHAnsi" w:hAnsiTheme="minorHAnsi" w:cstheme="minorHAnsi"/>
          <w:sz w:val="22"/>
          <w:szCs w:val="22"/>
        </w:rPr>
        <w:t xml:space="preserve">Today the feast of the ’Presentation of the Lord in the </w:t>
      </w:r>
      <w:r w:rsidR="002D4AAA" w:rsidRPr="00210C26">
        <w:rPr>
          <w:rFonts w:asciiTheme="minorHAnsi" w:hAnsiTheme="minorHAnsi" w:cstheme="minorHAnsi"/>
          <w:sz w:val="22"/>
          <w:szCs w:val="22"/>
        </w:rPr>
        <w:t>Temple ‘takes</w:t>
      </w:r>
      <w:r w:rsidRPr="00210C26">
        <w:rPr>
          <w:rFonts w:asciiTheme="minorHAnsi" w:hAnsiTheme="minorHAnsi" w:cstheme="minorHAnsi"/>
          <w:sz w:val="22"/>
          <w:szCs w:val="22"/>
        </w:rPr>
        <w:t xml:space="preserve"> the place of the Fourth Sunday of the Year, because it falls on the 2</w:t>
      </w:r>
      <w:r w:rsidRPr="00210C26">
        <w:rPr>
          <w:rFonts w:asciiTheme="minorHAnsi" w:hAnsiTheme="minorHAnsi" w:cstheme="minorHAnsi"/>
          <w:sz w:val="22"/>
          <w:szCs w:val="22"/>
          <w:vertAlign w:val="superscript"/>
        </w:rPr>
        <w:t>nd</w:t>
      </w:r>
      <w:r w:rsidRPr="00210C26">
        <w:rPr>
          <w:rFonts w:asciiTheme="minorHAnsi" w:hAnsiTheme="minorHAnsi" w:cstheme="minorHAnsi"/>
          <w:sz w:val="22"/>
          <w:szCs w:val="22"/>
        </w:rPr>
        <w:t xml:space="preserve"> of February.  </w:t>
      </w:r>
    </w:p>
    <w:p w14:paraId="68F7005E" w14:textId="77777777" w:rsidR="00210C26" w:rsidRDefault="00210C26" w:rsidP="00210C26">
      <w:pPr>
        <w:rPr>
          <w:rFonts w:asciiTheme="minorHAnsi" w:hAnsiTheme="minorHAnsi" w:cstheme="minorHAnsi"/>
          <w:sz w:val="22"/>
          <w:szCs w:val="22"/>
        </w:rPr>
      </w:pPr>
    </w:p>
    <w:p w14:paraId="14C6CD2F" w14:textId="77777777" w:rsidR="00210C26" w:rsidRDefault="00413F4F" w:rsidP="00210C26">
      <w:pPr>
        <w:rPr>
          <w:rFonts w:asciiTheme="minorHAnsi" w:hAnsiTheme="minorHAnsi" w:cstheme="minorHAnsi"/>
          <w:sz w:val="22"/>
          <w:szCs w:val="22"/>
        </w:rPr>
      </w:pPr>
      <w:r w:rsidRPr="00210C26">
        <w:rPr>
          <w:rFonts w:asciiTheme="minorHAnsi" w:hAnsiTheme="minorHAnsi" w:cstheme="minorHAnsi"/>
          <w:sz w:val="22"/>
          <w:szCs w:val="22"/>
        </w:rPr>
        <w:t xml:space="preserve">Whenever we use candles in Church, they are a reminder of Christ the Light of the world. But especially today, which is forty days after the birth of the Lord in Bethlehem, we celebrate the infant Jesus, the light of the world, being taken by Mary &amp; Joseph into the holy Temple in Jerusalem, where he is recognised by Simeon and Anna.  Both of these two are deeply faithful Jews of the Old Covenant welcoming Christ the Lord of the New Covenant.   “My eyes have seen the salvation which God has prepared for all the nations to see, a light to enlighten the pagans, and the glory of your people Israel” </w:t>
      </w:r>
    </w:p>
    <w:p w14:paraId="25CD0ABE" w14:textId="0C0772AB" w:rsidR="00413F4F" w:rsidRDefault="00413F4F" w:rsidP="00210C26">
      <w:pPr>
        <w:rPr>
          <w:rFonts w:asciiTheme="minorHAnsi" w:hAnsiTheme="minorHAnsi" w:cstheme="minorHAnsi"/>
          <w:sz w:val="22"/>
          <w:szCs w:val="22"/>
        </w:rPr>
      </w:pPr>
      <w:r w:rsidRPr="00210C26">
        <w:rPr>
          <w:rFonts w:asciiTheme="minorHAnsi" w:hAnsiTheme="minorHAnsi" w:cstheme="minorHAnsi"/>
          <w:sz w:val="22"/>
          <w:szCs w:val="22"/>
        </w:rPr>
        <w:t xml:space="preserve">   </w:t>
      </w:r>
    </w:p>
    <w:p w14:paraId="087B602D" w14:textId="74D0DEFC" w:rsidR="00C71F03" w:rsidRPr="00210C26" w:rsidRDefault="00413F4F" w:rsidP="00413F4F">
      <w:pPr>
        <w:rPr>
          <w:rFonts w:asciiTheme="minorHAnsi" w:hAnsiTheme="minorHAnsi" w:cstheme="minorHAnsi"/>
          <w:sz w:val="22"/>
          <w:szCs w:val="22"/>
        </w:rPr>
      </w:pPr>
      <w:r w:rsidRPr="00210C26">
        <w:rPr>
          <w:rFonts w:asciiTheme="minorHAnsi" w:hAnsiTheme="minorHAnsi" w:cstheme="minorHAnsi"/>
          <w:sz w:val="22"/>
          <w:szCs w:val="22"/>
        </w:rPr>
        <w:t>On this Sunday there is a second collection for the poor parishes in our diocese</w:t>
      </w:r>
    </w:p>
    <w:p w14:paraId="5E315544" w14:textId="77777777" w:rsidR="00413F4F" w:rsidRPr="00210C26" w:rsidRDefault="00413F4F" w:rsidP="00C71F03">
      <w:pPr>
        <w:rPr>
          <w:rFonts w:asciiTheme="minorHAnsi" w:hAnsiTheme="minorHAnsi" w:cstheme="minorHAnsi"/>
          <w:sz w:val="22"/>
          <w:szCs w:val="22"/>
        </w:rPr>
      </w:pPr>
    </w:p>
    <w:p w14:paraId="3DBCC0D7" w14:textId="77777777" w:rsidR="00C71F03" w:rsidRPr="00210C26" w:rsidRDefault="00C71F03" w:rsidP="00C71F03">
      <w:pPr>
        <w:rPr>
          <w:rFonts w:asciiTheme="minorHAnsi" w:hAnsiTheme="minorHAnsi" w:cstheme="minorHAnsi"/>
          <w:b/>
          <w:sz w:val="22"/>
          <w:szCs w:val="22"/>
        </w:rPr>
      </w:pPr>
      <w:r w:rsidRPr="00210C26">
        <w:rPr>
          <w:rFonts w:asciiTheme="minorHAnsi" w:hAnsiTheme="minorHAnsi" w:cstheme="minorHAnsi"/>
          <w:b/>
          <w:sz w:val="22"/>
          <w:szCs w:val="22"/>
        </w:rPr>
        <w:t>Your Prayers are asked for:</w:t>
      </w:r>
    </w:p>
    <w:p w14:paraId="0D3ED8EB" w14:textId="77777777" w:rsidR="00C71F03" w:rsidRPr="00210C26" w:rsidRDefault="00C71F03" w:rsidP="00C71F03">
      <w:pPr>
        <w:rPr>
          <w:rFonts w:asciiTheme="minorHAnsi" w:hAnsiTheme="minorHAnsi" w:cstheme="minorHAnsi"/>
          <w:b/>
          <w:sz w:val="22"/>
          <w:szCs w:val="22"/>
        </w:rPr>
      </w:pPr>
      <w:r w:rsidRPr="00210C26">
        <w:rPr>
          <w:rFonts w:asciiTheme="minorHAnsi" w:hAnsiTheme="minorHAnsi" w:cstheme="minorHAnsi"/>
          <w:b/>
          <w:sz w:val="22"/>
          <w:szCs w:val="22"/>
        </w:rPr>
        <w:t xml:space="preserve">Those recently deceased: </w:t>
      </w:r>
    </w:p>
    <w:p w14:paraId="3F14568F" w14:textId="2A73429B" w:rsidR="00C71F03" w:rsidRPr="00210C26" w:rsidRDefault="00C71F03" w:rsidP="00C71F03">
      <w:pPr>
        <w:rPr>
          <w:rFonts w:asciiTheme="minorHAnsi" w:hAnsiTheme="minorHAnsi" w:cstheme="minorHAnsi"/>
          <w:b/>
          <w:sz w:val="22"/>
          <w:szCs w:val="22"/>
        </w:rPr>
      </w:pPr>
      <w:r w:rsidRPr="00210C26">
        <w:rPr>
          <w:rFonts w:asciiTheme="minorHAnsi" w:hAnsiTheme="minorHAnsi" w:cstheme="minorHAnsi"/>
          <w:b/>
          <w:sz w:val="22"/>
          <w:szCs w:val="22"/>
        </w:rPr>
        <w:t>Those ill or infirm:</w:t>
      </w:r>
      <w:r w:rsidRPr="00210C26">
        <w:rPr>
          <w:rFonts w:asciiTheme="minorHAnsi" w:hAnsiTheme="minorHAnsi" w:cstheme="minorHAnsi"/>
          <w:sz w:val="22"/>
          <w:szCs w:val="22"/>
        </w:rPr>
        <w:t xml:space="preserve">  </w:t>
      </w:r>
      <w:r w:rsidR="00D779A9" w:rsidRPr="00210C26">
        <w:rPr>
          <w:rFonts w:asciiTheme="minorHAnsi" w:hAnsiTheme="minorHAnsi" w:cstheme="minorHAnsi"/>
          <w:sz w:val="22"/>
          <w:szCs w:val="22"/>
        </w:rPr>
        <w:t>Joe Adams, Ellie Lawrence, Anne Bryant, Eric Booth, Patricia Hook, Elena Peck (senior), Marjorie Dumbleton, Josie Payne, Joe Venables and David Ainsworth</w:t>
      </w:r>
    </w:p>
    <w:p w14:paraId="0A4985B8" w14:textId="4EF53672" w:rsidR="00C71F03" w:rsidRPr="00210C26" w:rsidRDefault="00C71F03" w:rsidP="00C71F03">
      <w:pPr>
        <w:rPr>
          <w:rFonts w:asciiTheme="minorHAnsi" w:hAnsiTheme="minorHAnsi" w:cstheme="minorHAnsi"/>
          <w:bCs/>
          <w:sz w:val="22"/>
          <w:szCs w:val="22"/>
        </w:rPr>
      </w:pPr>
      <w:r w:rsidRPr="00210C26">
        <w:rPr>
          <w:rFonts w:asciiTheme="minorHAnsi" w:hAnsiTheme="minorHAnsi" w:cstheme="minorHAnsi"/>
          <w:b/>
          <w:sz w:val="22"/>
          <w:szCs w:val="22"/>
        </w:rPr>
        <w:t xml:space="preserve">Those whose anniversaries of death occur at this time:  </w:t>
      </w:r>
      <w:r w:rsidR="00D779A9" w:rsidRPr="00210C26">
        <w:rPr>
          <w:rFonts w:asciiTheme="minorHAnsi" w:hAnsiTheme="minorHAnsi" w:cstheme="minorHAnsi"/>
          <w:bCs/>
          <w:sz w:val="22"/>
          <w:szCs w:val="22"/>
        </w:rPr>
        <w:t>Charles Priggy, Leslie &amp; Edith Cave, Billy Benies, Kenneth Francis, Edwin Knott, Joan Freeman, Kathleen Lewis, Lady Sheila Bates, John McDonald, Dorothy Castle, Adele Sherston, Michael Cahill, Norma Dayborn and Anne Page.</w:t>
      </w:r>
    </w:p>
    <w:p w14:paraId="419B882F" w14:textId="77777777" w:rsidR="00C71F03" w:rsidRPr="00210C26" w:rsidRDefault="00C71F03" w:rsidP="00C71F03">
      <w:pPr>
        <w:rPr>
          <w:rFonts w:asciiTheme="minorHAnsi" w:hAnsiTheme="minorHAnsi" w:cstheme="minorHAnsi"/>
          <w:b/>
          <w:sz w:val="22"/>
          <w:szCs w:val="22"/>
        </w:rPr>
      </w:pPr>
    </w:p>
    <w:p w14:paraId="06C45097" w14:textId="29BA4D5B" w:rsidR="00C71F03" w:rsidRDefault="00C71F03" w:rsidP="00C71F03">
      <w:pPr>
        <w:jc w:val="center"/>
        <w:rPr>
          <w:rFonts w:asciiTheme="minorHAnsi" w:hAnsiTheme="minorHAnsi" w:cstheme="minorHAnsi"/>
          <w:b/>
          <w:sz w:val="22"/>
          <w:szCs w:val="22"/>
        </w:rPr>
      </w:pPr>
      <w:r w:rsidRPr="00210C26">
        <w:rPr>
          <w:rFonts w:asciiTheme="minorHAnsi" w:hAnsiTheme="minorHAnsi" w:cstheme="minorHAnsi"/>
          <w:b/>
          <w:sz w:val="22"/>
          <w:szCs w:val="22"/>
        </w:rPr>
        <w:t>This week’s events</w:t>
      </w:r>
    </w:p>
    <w:p w14:paraId="6B366842" w14:textId="77777777" w:rsidR="00210C26" w:rsidRPr="00210C26" w:rsidRDefault="00210C26" w:rsidP="00C71F03">
      <w:pPr>
        <w:jc w:val="center"/>
        <w:rPr>
          <w:rFonts w:asciiTheme="minorHAnsi" w:hAnsiTheme="minorHAnsi" w:cstheme="minorHAnsi"/>
          <w:b/>
          <w:sz w:val="22"/>
          <w:szCs w:val="22"/>
        </w:rPr>
      </w:pPr>
    </w:p>
    <w:p w14:paraId="34545858" w14:textId="4E7C5BAA" w:rsidR="00C71F03" w:rsidRPr="00210C26" w:rsidRDefault="00D779A9" w:rsidP="00C71F03">
      <w:pPr>
        <w:rPr>
          <w:rFonts w:asciiTheme="minorHAnsi" w:hAnsiTheme="minorHAnsi" w:cstheme="minorHAnsi"/>
          <w:sz w:val="22"/>
          <w:szCs w:val="22"/>
        </w:rPr>
      </w:pPr>
      <w:r w:rsidRPr="00210C26">
        <w:rPr>
          <w:rFonts w:asciiTheme="minorHAnsi" w:hAnsiTheme="minorHAnsi" w:cstheme="minorHAnsi"/>
          <w:sz w:val="22"/>
          <w:szCs w:val="22"/>
        </w:rPr>
        <w:t>The funeral of Mr Ted Turner RIP will take place on Friday 7</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 at 12 midday, followed by burial.</w:t>
      </w:r>
    </w:p>
    <w:p w14:paraId="6068C7D5" w14:textId="0B5A8006" w:rsidR="004258AD" w:rsidRPr="00210C26" w:rsidRDefault="004258AD" w:rsidP="004258AD">
      <w:pPr>
        <w:pStyle w:val="NormalWeb"/>
        <w:rPr>
          <w:rFonts w:asciiTheme="minorHAnsi" w:hAnsiTheme="minorHAnsi" w:cstheme="minorHAnsi"/>
          <w:color w:val="000000" w:themeColor="text1"/>
          <w:sz w:val="22"/>
          <w:szCs w:val="22"/>
          <w:lang w:eastAsia="en-GB"/>
        </w:rPr>
      </w:pPr>
      <w:r w:rsidRPr="00210C26">
        <w:rPr>
          <w:rStyle w:val="apple-converted-space"/>
          <w:rFonts w:asciiTheme="minorHAnsi" w:hAnsiTheme="minorHAnsi" w:cstheme="minorHAnsi"/>
          <w:color w:val="000000" w:themeColor="text1"/>
          <w:sz w:val="22"/>
          <w:szCs w:val="22"/>
        </w:rPr>
        <w:t> </w:t>
      </w:r>
      <w:r w:rsidRPr="00210C26">
        <w:rPr>
          <w:rFonts w:asciiTheme="minorHAnsi" w:hAnsiTheme="minorHAnsi" w:cstheme="minorHAnsi"/>
          <w:b/>
          <w:bCs/>
          <w:color w:val="000000" w:themeColor="text1"/>
          <w:sz w:val="22"/>
          <w:szCs w:val="22"/>
        </w:rPr>
        <w:t xml:space="preserve">New Pilgrim Path Website of the Week.   </w:t>
      </w:r>
      <w:r w:rsidRPr="00210C26">
        <w:rPr>
          <w:rFonts w:asciiTheme="minorHAnsi" w:hAnsiTheme="minorHAnsi" w:cstheme="minorHAnsi"/>
          <w:color w:val="000000" w:themeColor="text1"/>
          <w:sz w:val="22"/>
          <w:szCs w:val="22"/>
        </w:rPr>
        <w:t>As we follow the daily news,</w:t>
      </w:r>
      <w:r w:rsidRPr="00210C26">
        <w:rPr>
          <w:rStyle w:val="apple-converted-space"/>
          <w:rFonts w:asciiTheme="minorHAnsi" w:hAnsiTheme="minorHAnsi" w:cstheme="minorHAnsi"/>
          <w:color w:val="000000" w:themeColor="text1"/>
          <w:sz w:val="22"/>
          <w:szCs w:val="22"/>
        </w:rPr>
        <w:t> </w:t>
      </w:r>
      <w:r w:rsidRPr="00210C26">
        <w:rPr>
          <w:rFonts w:asciiTheme="minorHAnsi" w:hAnsiTheme="minorHAnsi" w:cstheme="minorHAnsi"/>
          <w:color w:val="000000" w:themeColor="text1"/>
          <w:sz w:val="22"/>
          <w:szCs w:val="22"/>
        </w:rPr>
        <w:t>it’s hard to remember the presence of good in the world. And yet it is constantly around us. The world is full of everyday heroes and true stories of transformation. They have helped sustain life down the ages in a multitude of ways, small, simple and profound. The DailyGood website leverages the internet to promote positive and uplifting news from around the globe to more than 100,000 subscribers through the daily and weekly newsletters. Visit DailyGood at</w:t>
      </w:r>
      <w:r w:rsidRPr="00210C26">
        <w:rPr>
          <w:rStyle w:val="apple-converted-space"/>
          <w:rFonts w:asciiTheme="minorHAnsi" w:hAnsiTheme="minorHAnsi" w:cstheme="minorHAnsi"/>
          <w:color w:val="000000" w:themeColor="text1"/>
          <w:sz w:val="22"/>
          <w:szCs w:val="22"/>
        </w:rPr>
        <w:t> </w:t>
      </w:r>
      <w:hyperlink r:id="rId8" w:history="1">
        <w:r w:rsidRPr="00210C26">
          <w:rPr>
            <w:rStyle w:val="Hyperlink"/>
            <w:rFonts w:asciiTheme="minorHAnsi" w:hAnsiTheme="minorHAnsi" w:cstheme="minorHAnsi"/>
            <w:color w:val="000000" w:themeColor="text1"/>
            <w:sz w:val="22"/>
            <w:szCs w:val="22"/>
          </w:rPr>
          <w:t>www.newpilgrimpath.ie</w:t>
        </w:r>
      </w:hyperlink>
    </w:p>
    <w:p w14:paraId="38C44EF1" w14:textId="74DB3317" w:rsidR="009C3C43" w:rsidRPr="00210C26" w:rsidRDefault="009C3C43" w:rsidP="009C3C43">
      <w:pPr>
        <w:suppressAutoHyphens w:val="0"/>
        <w:rPr>
          <w:rFonts w:asciiTheme="minorHAnsi" w:hAnsiTheme="minorHAnsi" w:cstheme="minorHAnsi"/>
          <w:color w:val="000000"/>
          <w:kern w:val="0"/>
          <w:sz w:val="22"/>
          <w:szCs w:val="22"/>
          <w:lang w:eastAsia="en-GB"/>
        </w:rPr>
      </w:pPr>
      <w:r w:rsidRPr="00210C26">
        <w:rPr>
          <w:rFonts w:asciiTheme="minorHAnsi" w:hAnsiTheme="minorHAnsi" w:cstheme="minorHAnsi"/>
          <w:b/>
          <w:bCs/>
          <w:color w:val="000000"/>
          <w:kern w:val="0"/>
          <w:sz w:val="22"/>
          <w:szCs w:val="22"/>
          <w:lang w:eastAsia="en-GB"/>
        </w:rPr>
        <w:t xml:space="preserve">Finance Committee meeting:  </w:t>
      </w:r>
      <w:r w:rsidRPr="00210C26">
        <w:rPr>
          <w:rFonts w:asciiTheme="minorHAnsi" w:hAnsiTheme="minorHAnsi" w:cstheme="minorHAnsi"/>
          <w:color w:val="000000"/>
          <w:kern w:val="0"/>
          <w:sz w:val="22"/>
          <w:szCs w:val="22"/>
          <w:lang w:eastAsia="en-GB"/>
        </w:rPr>
        <w:t xml:space="preserve">The Parish Finance Committee will meet at </w:t>
      </w:r>
      <w:r w:rsidRPr="00210C26">
        <w:rPr>
          <w:rFonts w:asciiTheme="minorHAnsi" w:hAnsiTheme="minorHAnsi" w:cstheme="minorHAnsi"/>
          <w:b/>
          <w:bCs/>
          <w:color w:val="000000"/>
          <w:kern w:val="0"/>
          <w:sz w:val="22"/>
          <w:szCs w:val="22"/>
          <w:lang w:eastAsia="en-GB"/>
        </w:rPr>
        <w:t>7.00pm this Monday (3rd February)</w:t>
      </w:r>
      <w:r w:rsidRPr="00210C26">
        <w:rPr>
          <w:rFonts w:asciiTheme="minorHAnsi" w:hAnsiTheme="minorHAnsi" w:cstheme="minorHAnsi"/>
          <w:color w:val="000000"/>
          <w:kern w:val="0"/>
          <w:sz w:val="22"/>
          <w:szCs w:val="22"/>
          <w:lang w:eastAsia="en-GB"/>
        </w:rPr>
        <w:t xml:space="preserve"> in the Parish Room. Its main business will be to review the draft parish accounts for 2019 before their submission and to examine progress of the Parish Refurbishment Programme. </w:t>
      </w:r>
    </w:p>
    <w:p w14:paraId="2EC71038" w14:textId="77777777" w:rsidR="004258AD" w:rsidRPr="00210C26" w:rsidRDefault="004258AD" w:rsidP="004258AD">
      <w:pPr>
        <w:rPr>
          <w:rFonts w:asciiTheme="minorHAnsi" w:hAnsiTheme="minorHAnsi" w:cstheme="minorHAnsi"/>
          <w:sz w:val="22"/>
          <w:szCs w:val="22"/>
        </w:rPr>
      </w:pPr>
    </w:p>
    <w:p w14:paraId="5292E61B" w14:textId="4CCCBB59" w:rsidR="00C71F03" w:rsidRPr="00210C26" w:rsidRDefault="00C71F03" w:rsidP="00C71F03">
      <w:pPr>
        <w:rPr>
          <w:rFonts w:asciiTheme="minorHAnsi" w:hAnsiTheme="minorHAnsi" w:cstheme="minorHAnsi"/>
          <w:b/>
          <w:sz w:val="22"/>
          <w:szCs w:val="22"/>
        </w:rPr>
      </w:pPr>
    </w:p>
    <w:p w14:paraId="653C1188" w14:textId="4C798431" w:rsidR="002D4AAA" w:rsidRPr="00210C26" w:rsidRDefault="002D4AAA" w:rsidP="00C71F03">
      <w:pPr>
        <w:rPr>
          <w:rFonts w:asciiTheme="minorHAnsi" w:hAnsiTheme="minorHAnsi" w:cstheme="minorHAnsi"/>
          <w:b/>
          <w:sz w:val="22"/>
          <w:szCs w:val="22"/>
        </w:rPr>
      </w:pPr>
    </w:p>
    <w:p w14:paraId="6CD13A51" w14:textId="77777777" w:rsidR="002D4AAA" w:rsidRPr="00210C26" w:rsidRDefault="002D4AAA" w:rsidP="00C71F03">
      <w:pPr>
        <w:rPr>
          <w:rFonts w:asciiTheme="minorHAnsi" w:hAnsiTheme="minorHAnsi" w:cstheme="minorHAnsi"/>
          <w:b/>
          <w:sz w:val="22"/>
          <w:szCs w:val="22"/>
        </w:rPr>
      </w:pPr>
    </w:p>
    <w:p w14:paraId="689278D1" w14:textId="77777777" w:rsidR="00C71F03" w:rsidRPr="00210C26" w:rsidRDefault="00C71F03" w:rsidP="00C71F03">
      <w:pPr>
        <w:rPr>
          <w:rFonts w:asciiTheme="minorHAnsi" w:hAnsiTheme="minorHAnsi" w:cstheme="minorHAnsi"/>
          <w:b/>
          <w:sz w:val="22"/>
          <w:szCs w:val="22"/>
        </w:rPr>
      </w:pPr>
    </w:p>
    <w:p w14:paraId="5631D00D" w14:textId="77777777" w:rsidR="00C71F03" w:rsidRPr="00210C26" w:rsidRDefault="00C71F03" w:rsidP="00C71F03">
      <w:pPr>
        <w:jc w:val="center"/>
        <w:rPr>
          <w:rFonts w:asciiTheme="minorHAnsi" w:hAnsiTheme="minorHAnsi" w:cstheme="minorHAnsi"/>
          <w:b/>
          <w:sz w:val="22"/>
          <w:szCs w:val="22"/>
        </w:rPr>
      </w:pPr>
      <w:r w:rsidRPr="00210C26">
        <w:rPr>
          <w:rFonts w:asciiTheme="minorHAnsi" w:hAnsiTheme="minorHAnsi" w:cstheme="minorHAnsi"/>
          <w:b/>
          <w:sz w:val="22"/>
          <w:szCs w:val="22"/>
        </w:rPr>
        <w:t>This week’s services</w:t>
      </w:r>
    </w:p>
    <w:p w14:paraId="500772AA" w14:textId="77777777" w:rsidR="00C71F03" w:rsidRPr="00210C26" w:rsidRDefault="00C71F03" w:rsidP="00C71F03">
      <w:pPr>
        <w:rPr>
          <w:rFonts w:asciiTheme="minorHAnsi" w:hAnsiTheme="minorHAnsi" w:cstheme="minorHAnsi"/>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394"/>
      </w:tblGrid>
      <w:tr w:rsidR="00C71F03" w:rsidRPr="00210C26" w14:paraId="43DD7FDE" w14:textId="77777777" w:rsidTr="00403495">
        <w:tc>
          <w:tcPr>
            <w:tcW w:w="1271" w:type="dxa"/>
            <w:shd w:val="clear" w:color="auto" w:fill="auto"/>
          </w:tcPr>
          <w:p w14:paraId="48C6CBD5" w14:textId="77777777" w:rsidR="00C71F03" w:rsidRPr="00210C26" w:rsidRDefault="00C71F03" w:rsidP="00403495">
            <w:pPr>
              <w:pStyle w:val="BodyText"/>
              <w:rPr>
                <w:rFonts w:asciiTheme="minorHAnsi" w:hAnsiTheme="minorHAnsi" w:cstheme="minorHAnsi"/>
                <w:b/>
                <w:sz w:val="22"/>
                <w:szCs w:val="22"/>
              </w:rPr>
            </w:pPr>
            <w:r w:rsidRPr="00210C26">
              <w:rPr>
                <w:rFonts w:asciiTheme="minorHAnsi" w:hAnsiTheme="minorHAnsi" w:cstheme="minorHAnsi"/>
                <w:b/>
                <w:sz w:val="22"/>
                <w:szCs w:val="22"/>
              </w:rPr>
              <w:t>Day</w:t>
            </w:r>
          </w:p>
        </w:tc>
        <w:tc>
          <w:tcPr>
            <w:tcW w:w="1771" w:type="dxa"/>
            <w:shd w:val="clear" w:color="auto" w:fill="auto"/>
          </w:tcPr>
          <w:p w14:paraId="0D868FAF" w14:textId="77777777" w:rsidR="00C71F03" w:rsidRPr="00210C26" w:rsidRDefault="00C71F03" w:rsidP="00403495">
            <w:pPr>
              <w:pStyle w:val="BodyText"/>
              <w:rPr>
                <w:rFonts w:asciiTheme="minorHAnsi" w:hAnsiTheme="minorHAnsi" w:cstheme="minorHAnsi"/>
                <w:b/>
                <w:sz w:val="22"/>
                <w:szCs w:val="22"/>
              </w:rPr>
            </w:pPr>
            <w:r w:rsidRPr="00210C26">
              <w:rPr>
                <w:rFonts w:asciiTheme="minorHAnsi" w:hAnsiTheme="minorHAnsi" w:cstheme="minorHAnsi"/>
                <w:b/>
                <w:sz w:val="22"/>
                <w:szCs w:val="22"/>
              </w:rPr>
              <w:t>Date</w:t>
            </w:r>
          </w:p>
        </w:tc>
        <w:tc>
          <w:tcPr>
            <w:tcW w:w="2907" w:type="dxa"/>
            <w:shd w:val="clear" w:color="auto" w:fill="auto"/>
          </w:tcPr>
          <w:p w14:paraId="7E42F63A" w14:textId="77777777" w:rsidR="00C71F03" w:rsidRPr="00210C26" w:rsidRDefault="00C71F03" w:rsidP="00403495">
            <w:pPr>
              <w:pStyle w:val="BodyText"/>
              <w:rPr>
                <w:rFonts w:asciiTheme="minorHAnsi" w:hAnsiTheme="minorHAnsi" w:cstheme="minorHAnsi"/>
                <w:b/>
                <w:sz w:val="22"/>
                <w:szCs w:val="22"/>
              </w:rPr>
            </w:pPr>
            <w:r w:rsidRPr="00210C26">
              <w:rPr>
                <w:rFonts w:asciiTheme="minorHAnsi" w:hAnsiTheme="minorHAnsi" w:cstheme="minorHAnsi"/>
                <w:b/>
                <w:sz w:val="22"/>
                <w:szCs w:val="22"/>
              </w:rPr>
              <w:t>Feast</w:t>
            </w:r>
          </w:p>
        </w:tc>
        <w:tc>
          <w:tcPr>
            <w:tcW w:w="4394" w:type="dxa"/>
            <w:shd w:val="clear" w:color="auto" w:fill="auto"/>
          </w:tcPr>
          <w:p w14:paraId="69ECFE1D" w14:textId="77777777" w:rsidR="00C71F03" w:rsidRPr="00210C26" w:rsidRDefault="00C71F03" w:rsidP="00403495">
            <w:pPr>
              <w:pStyle w:val="BodyText"/>
              <w:rPr>
                <w:rFonts w:asciiTheme="minorHAnsi" w:hAnsiTheme="minorHAnsi" w:cstheme="minorHAnsi"/>
                <w:b/>
                <w:sz w:val="22"/>
                <w:szCs w:val="22"/>
              </w:rPr>
            </w:pPr>
            <w:r w:rsidRPr="00210C26">
              <w:rPr>
                <w:rFonts w:asciiTheme="minorHAnsi" w:hAnsiTheme="minorHAnsi" w:cstheme="minorHAnsi"/>
                <w:b/>
                <w:sz w:val="22"/>
                <w:szCs w:val="22"/>
              </w:rPr>
              <w:t>Time/Detail</w:t>
            </w:r>
          </w:p>
        </w:tc>
      </w:tr>
      <w:tr w:rsidR="00C71F03" w:rsidRPr="00210C26" w14:paraId="5C3CD937" w14:textId="77777777" w:rsidTr="00403495">
        <w:tc>
          <w:tcPr>
            <w:tcW w:w="1271" w:type="dxa"/>
            <w:shd w:val="clear" w:color="auto" w:fill="auto"/>
          </w:tcPr>
          <w:p w14:paraId="237F3F9E"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Saturday</w:t>
            </w:r>
          </w:p>
        </w:tc>
        <w:tc>
          <w:tcPr>
            <w:tcW w:w="1771" w:type="dxa"/>
            <w:shd w:val="clear" w:color="auto" w:fill="auto"/>
          </w:tcPr>
          <w:p w14:paraId="63B84D50" w14:textId="22491946"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1</w:t>
            </w:r>
            <w:r w:rsidRPr="00210C26">
              <w:rPr>
                <w:rFonts w:asciiTheme="minorHAnsi" w:hAnsiTheme="minorHAnsi" w:cstheme="minorHAnsi"/>
                <w:sz w:val="22"/>
                <w:szCs w:val="22"/>
                <w:vertAlign w:val="superscript"/>
              </w:rPr>
              <w:t>st</w:t>
            </w:r>
            <w:r w:rsidRPr="00210C26">
              <w:rPr>
                <w:rFonts w:asciiTheme="minorHAnsi" w:hAnsiTheme="minorHAnsi" w:cstheme="minorHAnsi"/>
                <w:sz w:val="22"/>
                <w:szCs w:val="22"/>
              </w:rPr>
              <w:t xml:space="preserve"> February</w:t>
            </w:r>
          </w:p>
        </w:tc>
        <w:tc>
          <w:tcPr>
            <w:tcW w:w="2907" w:type="dxa"/>
            <w:shd w:val="clear" w:color="auto" w:fill="auto"/>
          </w:tcPr>
          <w:p w14:paraId="307AE9C1" w14:textId="77777777" w:rsidR="00C71F03" w:rsidRPr="00210C26" w:rsidRDefault="00C71F03" w:rsidP="00403495">
            <w:pPr>
              <w:pStyle w:val="BodyText"/>
              <w:rPr>
                <w:rFonts w:asciiTheme="minorHAnsi" w:hAnsiTheme="minorHAnsi" w:cstheme="minorHAnsi"/>
                <w:sz w:val="22"/>
                <w:szCs w:val="22"/>
              </w:rPr>
            </w:pPr>
          </w:p>
        </w:tc>
        <w:tc>
          <w:tcPr>
            <w:tcW w:w="4394" w:type="dxa"/>
            <w:shd w:val="clear" w:color="auto" w:fill="auto"/>
          </w:tcPr>
          <w:p w14:paraId="766655F8"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10am – 11am Sacrament of Reconciliation</w:t>
            </w:r>
          </w:p>
          <w:p w14:paraId="4EFD0886"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6:00pm Vigil Mass of Sunday</w:t>
            </w:r>
          </w:p>
        </w:tc>
      </w:tr>
      <w:tr w:rsidR="00C71F03" w:rsidRPr="00210C26" w14:paraId="4ED5228C" w14:textId="77777777" w:rsidTr="00403495">
        <w:tc>
          <w:tcPr>
            <w:tcW w:w="1271" w:type="dxa"/>
            <w:shd w:val="clear" w:color="auto" w:fill="auto"/>
          </w:tcPr>
          <w:p w14:paraId="2565F956"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Sunday</w:t>
            </w:r>
          </w:p>
        </w:tc>
        <w:tc>
          <w:tcPr>
            <w:tcW w:w="1771" w:type="dxa"/>
            <w:shd w:val="clear" w:color="auto" w:fill="auto"/>
          </w:tcPr>
          <w:p w14:paraId="541B105D" w14:textId="30A1E1C2"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2</w:t>
            </w:r>
            <w:r w:rsidRPr="00210C26">
              <w:rPr>
                <w:rFonts w:asciiTheme="minorHAnsi" w:hAnsiTheme="minorHAnsi" w:cstheme="minorHAnsi"/>
                <w:sz w:val="22"/>
                <w:szCs w:val="22"/>
                <w:vertAlign w:val="superscript"/>
              </w:rPr>
              <w:t xml:space="preserve">nd </w:t>
            </w:r>
            <w:r w:rsidRPr="00210C26">
              <w:rPr>
                <w:rFonts w:asciiTheme="minorHAnsi" w:hAnsiTheme="minorHAnsi" w:cstheme="minorHAnsi"/>
                <w:sz w:val="22"/>
                <w:szCs w:val="22"/>
              </w:rPr>
              <w:t>February</w:t>
            </w:r>
          </w:p>
        </w:tc>
        <w:tc>
          <w:tcPr>
            <w:tcW w:w="2907" w:type="dxa"/>
            <w:shd w:val="clear" w:color="auto" w:fill="auto"/>
          </w:tcPr>
          <w:p w14:paraId="2D4F9B80" w14:textId="0B8AF2E1"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The Presentation of the Lord</w:t>
            </w:r>
          </w:p>
        </w:tc>
        <w:tc>
          <w:tcPr>
            <w:tcW w:w="4394" w:type="dxa"/>
            <w:shd w:val="clear" w:color="auto" w:fill="auto"/>
          </w:tcPr>
          <w:p w14:paraId="620D3D90"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8:30am Mass</w:t>
            </w:r>
          </w:p>
          <w:p w14:paraId="5A1410CB" w14:textId="7DCED64E" w:rsidR="00C71F03" w:rsidRPr="00210C26" w:rsidRDefault="00C71F03" w:rsidP="00403495">
            <w:pPr>
              <w:pStyle w:val="BodyText"/>
              <w:rPr>
                <w:rFonts w:asciiTheme="minorHAnsi" w:hAnsiTheme="minorHAnsi" w:cstheme="minorHAnsi"/>
                <w:i/>
                <w:sz w:val="22"/>
                <w:szCs w:val="22"/>
              </w:rPr>
            </w:pPr>
            <w:r w:rsidRPr="00210C26">
              <w:rPr>
                <w:rFonts w:asciiTheme="minorHAnsi" w:hAnsiTheme="minorHAnsi" w:cstheme="minorHAnsi"/>
                <w:sz w:val="22"/>
                <w:szCs w:val="22"/>
              </w:rPr>
              <w:t>10:30am Mass</w:t>
            </w:r>
            <w:r w:rsidR="00413F4F" w:rsidRPr="00210C26">
              <w:rPr>
                <w:rFonts w:asciiTheme="minorHAnsi" w:hAnsiTheme="minorHAnsi" w:cstheme="minorHAnsi"/>
                <w:i/>
                <w:sz w:val="22"/>
                <w:szCs w:val="22"/>
              </w:rPr>
              <w:t xml:space="preserve"> people of the parish</w:t>
            </w:r>
          </w:p>
        </w:tc>
      </w:tr>
      <w:tr w:rsidR="00C71F03" w:rsidRPr="00210C26" w14:paraId="038A4FB1" w14:textId="77777777" w:rsidTr="00403495">
        <w:tc>
          <w:tcPr>
            <w:tcW w:w="1271" w:type="dxa"/>
            <w:shd w:val="clear" w:color="auto" w:fill="auto"/>
          </w:tcPr>
          <w:p w14:paraId="619B36CA"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Monday</w:t>
            </w:r>
          </w:p>
        </w:tc>
        <w:tc>
          <w:tcPr>
            <w:tcW w:w="1771" w:type="dxa"/>
            <w:shd w:val="clear" w:color="auto" w:fill="auto"/>
          </w:tcPr>
          <w:p w14:paraId="1A91CCBC" w14:textId="4D5EA904"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3</w:t>
            </w:r>
            <w:r w:rsidRPr="00210C26">
              <w:rPr>
                <w:rFonts w:asciiTheme="minorHAnsi" w:hAnsiTheme="minorHAnsi" w:cstheme="minorHAnsi"/>
                <w:sz w:val="22"/>
                <w:szCs w:val="22"/>
                <w:vertAlign w:val="superscript"/>
              </w:rPr>
              <w:t>rd</w:t>
            </w:r>
            <w:r w:rsidRPr="00210C26">
              <w:rPr>
                <w:rFonts w:asciiTheme="minorHAnsi" w:hAnsiTheme="minorHAnsi" w:cstheme="minorHAnsi"/>
                <w:sz w:val="22"/>
                <w:szCs w:val="22"/>
              </w:rPr>
              <w:t xml:space="preserve"> February</w:t>
            </w:r>
          </w:p>
        </w:tc>
        <w:tc>
          <w:tcPr>
            <w:tcW w:w="2907" w:type="dxa"/>
            <w:shd w:val="clear" w:color="auto" w:fill="auto"/>
          </w:tcPr>
          <w:p w14:paraId="66680A9B" w14:textId="4DA8D4B9"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St Blaise, Bishop &amp; Martyr</w:t>
            </w:r>
          </w:p>
        </w:tc>
        <w:tc>
          <w:tcPr>
            <w:tcW w:w="4394" w:type="dxa"/>
            <w:shd w:val="clear" w:color="auto" w:fill="auto"/>
          </w:tcPr>
          <w:p w14:paraId="406BD2FF"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10:00am Mass</w:t>
            </w:r>
          </w:p>
        </w:tc>
      </w:tr>
      <w:tr w:rsidR="00413F4F" w:rsidRPr="00210C26" w14:paraId="6C901750" w14:textId="77777777" w:rsidTr="00403495">
        <w:tc>
          <w:tcPr>
            <w:tcW w:w="1271" w:type="dxa"/>
            <w:shd w:val="clear" w:color="auto" w:fill="auto"/>
          </w:tcPr>
          <w:p w14:paraId="6C1FDE9D" w14:textId="77777777"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Tuesday</w:t>
            </w:r>
          </w:p>
        </w:tc>
        <w:tc>
          <w:tcPr>
            <w:tcW w:w="1771" w:type="dxa"/>
            <w:shd w:val="clear" w:color="auto" w:fill="auto"/>
          </w:tcPr>
          <w:p w14:paraId="1DAC1869" w14:textId="4386DA9D"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4</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w:t>
            </w:r>
          </w:p>
        </w:tc>
        <w:tc>
          <w:tcPr>
            <w:tcW w:w="2907" w:type="dxa"/>
            <w:shd w:val="clear" w:color="auto" w:fill="auto"/>
          </w:tcPr>
          <w:p w14:paraId="6E3132DB" w14:textId="77777777" w:rsidR="00413F4F" w:rsidRPr="00210C26" w:rsidRDefault="00413F4F" w:rsidP="00413F4F">
            <w:pPr>
              <w:pStyle w:val="BodyText"/>
              <w:rPr>
                <w:rFonts w:asciiTheme="minorHAnsi" w:hAnsiTheme="minorHAnsi" w:cstheme="minorHAnsi"/>
                <w:sz w:val="22"/>
                <w:szCs w:val="22"/>
              </w:rPr>
            </w:pPr>
          </w:p>
        </w:tc>
        <w:tc>
          <w:tcPr>
            <w:tcW w:w="4394" w:type="dxa"/>
            <w:shd w:val="clear" w:color="auto" w:fill="auto"/>
          </w:tcPr>
          <w:p w14:paraId="7078FD08" w14:textId="5FA4E344"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10:00am Mass</w:t>
            </w:r>
            <w:r w:rsidR="00210C26">
              <w:rPr>
                <w:rFonts w:asciiTheme="minorHAnsi" w:hAnsiTheme="minorHAnsi" w:cstheme="minorHAnsi"/>
                <w:sz w:val="22"/>
                <w:szCs w:val="22"/>
              </w:rPr>
              <w:t xml:space="preserve">- </w:t>
            </w:r>
            <w:r w:rsidRPr="00210C26">
              <w:rPr>
                <w:rFonts w:asciiTheme="minorHAnsi" w:hAnsiTheme="minorHAnsi" w:cstheme="minorHAnsi"/>
                <w:sz w:val="22"/>
                <w:szCs w:val="22"/>
              </w:rPr>
              <w:t xml:space="preserve"> </w:t>
            </w:r>
            <w:r w:rsidRPr="00210C26">
              <w:rPr>
                <w:rFonts w:asciiTheme="minorHAnsi" w:hAnsiTheme="minorHAnsi" w:cstheme="minorHAnsi"/>
                <w:i/>
                <w:sz w:val="22"/>
                <w:szCs w:val="22"/>
              </w:rPr>
              <w:t>O’Mahoney &amp;Black families RIP</w:t>
            </w:r>
          </w:p>
        </w:tc>
      </w:tr>
      <w:tr w:rsidR="00413F4F" w:rsidRPr="00210C26" w14:paraId="4918423F" w14:textId="77777777" w:rsidTr="00403495">
        <w:tc>
          <w:tcPr>
            <w:tcW w:w="1271" w:type="dxa"/>
            <w:shd w:val="clear" w:color="auto" w:fill="auto"/>
          </w:tcPr>
          <w:p w14:paraId="6EDB3831" w14:textId="77777777"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Wednesday</w:t>
            </w:r>
          </w:p>
        </w:tc>
        <w:tc>
          <w:tcPr>
            <w:tcW w:w="1771" w:type="dxa"/>
            <w:shd w:val="clear" w:color="auto" w:fill="auto"/>
          </w:tcPr>
          <w:p w14:paraId="6B07B1CD" w14:textId="277DA2E9"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5</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w:t>
            </w:r>
          </w:p>
        </w:tc>
        <w:tc>
          <w:tcPr>
            <w:tcW w:w="2907" w:type="dxa"/>
            <w:shd w:val="clear" w:color="auto" w:fill="auto"/>
          </w:tcPr>
          <w:p w14:paraId="213CE502" w14:textId="6EBD6DD6"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St Agatha, Virgin &amp; Martyr</w:t>
            </w:r>
          </w:p>
        </w:tc>
        <w:tc>
          <w:tcPr>
            <w:tcW w:w="4394" w:type="dxa"/>
            <w:shd w:val="clear" w:color="auto" w:fill="auto"/>
          </w:tcPr>
          <w:p w14:paraId="382A47FB" w14:textId="1A0C8EDA" w:rsidR="00413F4F" w:rsidRPr="00210C26" w:rsidRDefault="00413F4F" w:rsidP="00413F4F">
            <w:pPr>
              <w:pStyle w:val="BodyText"/>
              <w:contextualSpacing/>
              <w:rPr>
                <w:rFonts w:asciiTheme="minorHAnsi" w:hAnsiTheme="minorHAnsi" w:cstheme="minorHAnsi"/>
                <w:sz w:val="22"/>
                <w:szCs w:val="22"/>
              </w:rPr>
            </w:pPr>
            <w:r w:rsidRPr="00210C26">
              <w:rPr>
                <w:rFonts w:asciiTheme="minorHAnsi" w:hAnsiTheme="minorHAnsi" w:cstheme="minorHAnsi"/>
                <w:sz w:val="22"/>
                <w:szCs w:val="22"/>
              </w:rPr>
              <w:t>10:00am Mass followed by Adoration</w:t>
            </w:r>
          </w:p>
        </w:tc>
      </w:tr>
      <w:tr w:rsidR="00413F4F" w:rsidRPr="00210C26" w14:paraId="1894456E" w14:textId="77777777" w:rsidTr="00403495">
        <w:tc>
          <w:tcPr>
            <w:tcW w:w="1271" w:type="dxa"/>
            <w:shd w:val="clear" w:color="auto" w:fill="auto"/>
          </w:tcPr>
          <w:p w14:paraId="42B25177" w14:textId="77777777"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Thursday</w:t>
            </w:r>
          </w:p>
        </w:tc>
        <w:tc>
          <w:tcPr>
            <w:tcW w:w="1771" w:type="dxa"/>
            <w:shd w:val="clear" w:color="auto" w:fill="auto"/>
          </w:tcPr>
          <w:p w14:paraId="4DEC0F42" w14:textId="19DF9160"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6</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w:t>
            </w:r>
          </w:p>
        </w:tc>
        <w:tc>
          <w:tcPr>
            <w:tcW w:w="2907" w:type="dxa"/>
            <w:shd w:val="clear" w:color="auto" w:fill="auto"/>
          </w:tcPr>
          <w:p w14:paraId="74122653" w14:textId="6BE0F160"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St Paul Miki &amp; companions, Martyrs</w:t>
            </w:r>
          </w:p>
        </w:tc>
        <w:tc>
          <w:tcPr>
            <w:tcW w:w="4394" w:type="dxa"/>
            <w:shd w:val="clear" w:color="auto" w:fill="auto"/>
          </w:tcPr>
          <w:p w14:paraId="775525B3" w14:textId="53AF9B04" w:rsidR="00413F4F" w:rsidRPr="00210C26" w:rsidRDefault="00413F4F" w:rsidP="00413F4F">
            <w:pPr>
              <w:pStyle w:val="BodyText"/>
              <w:rPr>
                <w:rFonts w:asciiTheme="minorHAnsi" w:hAnsiTheme="minorHAnsi" w:cstheme="minorHAnsi"/>
                <w:sz w:val="22"/>
                <w:szCs w:val="22"/>
              </w:rPr>
            </w:pPr>
            <w:r w:rsidRPr="00210C26">
              <w:rPr>
                <w:rFonts w:asciiTheme="minorHAnsi" w:hAnsiTheme="minorHAnsi" w:cstheme="minorHAnsi"/>
                <w:sz w:val="22"/>
                <w:szCs w:val="22"/>
              </w:rPr>
              <w:t>9:00am Mass</w:t>
            </w:r>
            <w:r w:rsidR="00210C26">
              <w:rPr>
                <w:rFonts w:asciiTheme="minorHAnsi" w:hAnsiTheme="minorHAnsi" w:cstheme="minorHAnsi"/>
                <w:sz w:val="22"/>
                <w:szCs w:val="22"/>
              </w:rPr>
              <w:t>-</w:t>
            </w:r>
            <w:r w:rsidRPr="00210C26">
              <w:rPr>
                <w:rFonts w:asciiTheme="minorHAnsi" w:hAnsiTheme="minorHAnsi" w:cstheme="minorHAnsi"/>
                <w:sz w:val="22"/>
                <w:szCs w:val="22"/>
              </w:rPr>
              <w:t xml:space="preserve">  </w:t>
            </w:r>
            <w:r w:rsidRPr="00210C26">
              <w:rPr>
                <w:rFonts w:asciiTheme="minorHAnsi" w:hAnsiTheme="minorHAnsi" w:cstheme="minorHAnsi"/>
                <w:i/>
                <w:sz w:val="22"/>
                <w:szCs w:val="22"/>
              </w:rPr>
              <w:t>Fr Huebert Miranda RIP</w:t>
            </w:r>
          </w:p>
        </w:tc>
      </w:tr>
      <w:tr w:rsidR="00C71F03" w:rsidRPr="00210C26" w14:paraId="68D9797F" w14:textId="77777777" w:rsidTr="00403495">
        <w:tc>
          <w:tcPr>
            <w:tcW w:w="1271" w:type="dxa"/>
            <w:shd w:val="clear" w:color="auto" w:fill="auto"/>
          </w:tcPr>
          <w:p w14:paraId="0B385B1D"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Friday</w:t>
            </w:r>
          </w:p>
        </w:tc>
        <w:tc>
          <w:tcPr>
            <w:tcW w:w="1771" w:type="dxa"/>
            <w:shd w:val="clear" w:color="auto" w:fill="auto"/>
          </w:tcPr>
          <w:p w14:paraId="0C0C2C53" w14:textId="30D8C35A"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7</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w:t>
            </w:r>
          </w:p>
        </w:tc>
        <w:tc>
          <w:tcPr>
            <w:tcW w:w="2907" w:type="dxa"/>
            <w:shd w:val="clear" w:color="auto" w:fill="auto"/>
          </w:tcPr>
          <w:p w14:paraId="4A0D15E3" w14:textId="77777777" w:rsidR="00C71F03" w:rsidRPr="00210C26" w:rsidRDefault="00C71F03" w:rsidP="00403495">
            <w:pPr>
              <w:pStyle w:val="BodyText"/>
              <w:rPr>
                <w:rFonts w:asciiTheme="minorHAnsi" w:hAnsiTheme="minorHAnsi" w:cstheme="minorHAnsi"/>
                <w:b/>
                <w:bCs/>
                <w:sz w:val="22"/>
                <w:szCs w:val="22"/>
              </w:rPr>
            </w:pPr>
          </w:p>
        </w:tc>
        <w:tc>
          <w:tcPr>
            <w:tcW w:w="4394" w:type="dxa"/>
            <w:shd w:val="clear" w:color="auto" w:fill="auto"/>
          </w:tcPr>
          <w:p w14:paraId="730D85F8" w14:textId="77777777" w:rsidR="00C71F03" w:rsidRPr="00210C26" w:rsidRDefault="00C71F03" w:rsidP="00403495">
            <w:pPr>
              <w:pStyle w:val="BodyText"/>
              <w:contextualSpacing/>
              <w:rPr>
                <w:rFonts w:asciiTheme="minorHAnsi" w:hAnsiTheme="minorHAnsi" w:cstheme="minorHAnsi"/>
                <w:sz w:val="22"/>
                <w:szCs w:val="22"/>
              </w:rPr>
            </w:pPr>
            <w:r w:rsidRPr="00210C26">
              <w:rPr>
                <w:rFonts w:asciiTheme="minorHAnsi" w:hAnsiTheme="minorHAnsi" w:cstheme="minorHAnsi"/>
                <w:sz w:val="22"/>
                <w:szCs w:val="22"/>
              </w:rPr>
              <w:t>10:00am Mass followed by Adoration</w:t>
            </w:r>
          </w:p>
        </w:tc>
      </w:tr>
      <w:tr w:rsidR="00C71F03" w:rsidRPr="00210C26" w14:paraId="00C6B247" w14:textId="77777777" w:rsidTr="00403495">
        <w:tc>
          <w:tcPr>
            <w:tcW w:w="1271" w:type="dxa"/>
            <w:shd w:val="clear" w:color="auto" w:fill="auto"/>
          </w:tcPr>
          <w:p w14:paraId="7A16E775"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Saturday</w:t>
            </w:r>
          </w:p>
        </w:tc>
        <w:tc>
          <w:tcPr>
            <w:tcW w:w="1771" w:type="dxa"/>
            <w:shd w:val="clear" w:color="auto" w:fill="auto"/>
          </w:tcPr>
          <w:p w14:paraId="5BBA6A0A" w14:textId="06CB255F"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8</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w:t>
            </w:r>
          </w:p>
        </w:tc>
        <w:tc>
          <w:tcPr>
            <w:tcW w:w="2907" w:type="dxa"/>
            <w:shd w:val="clear" w:color="auto" w:fill="auto"/>
          </w:tcPr>
          <w:p w14:paraId="1982E943" w14:textId="6D8449CE"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St Jerome Emiliani</w:t>
            </w:r>
          </w:p>
        </w:tc>
        <w:tc>
          <w:tcPr>
            <w:tcW w:w="4394" w:type="dxa"/>
            <w:shd w:val="clear" w:color="auto" w:fill="auto"/>
          </w:tcPr>
          <w:p w14:paraId="4E3B6AD5"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10:00 to 10:45 Reconciliation</w:t>
            </w:r>
          </w:p>
          <w:p w14:paraId="587E4FC2"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6:00pm Vigil Mass</w:t>
            </w:r>
          </w:p>
        </w:tc>
      </w:tr>
      <w:tr w:rsidR="00C71F03" w:rsidRPr="00210C26" w14:paraId="0DDD3D43" w14:textId="77777777" w:rsidTr="00403495">
        <w:tc>
          <w:tcPr>
            <w:tcW w:w="1271" w:type="dxa"/>
            <w:shd w:val="clear" w:color="auto" w:fill="auto"/>
          </w:tcPr>
          <w:p w14:paraId="61B1F760"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Sunday</w:t>
            </w:r>
          </w:p>
        </w:tc>
        <w:tc>
          <w:tcPr>
            <w:tcW w:w="1771" w:type="dxa"/>
            <w:shd w:val="clear" w:color="auto" w:fill="auto"/>
          </w:tcPr>
          <w:p w14:paraId="036C16D0" w14:textId="3A65608A"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9</w:t>
            </w:r>
            <w:r w:rsidRPr="00210C26">
              <w:rPr>
                <w:rFonts w:asciiTheme="minorHAnsi" w:hAnsiTheme="minorHAnsi" w:cstheme="minorHAnsi"/>
                <w:sz w:val="22"/>
                <w:szCs w:val="22"/>
                <w:vertAlign w:val="superscript"/>
              </w:rPr>
              <w:t>th</w:t>
            </w:r>
            <w:r w:rsidRPr="00210C26">
              <w:rPr>
                <w:rFonts w:asciiTheme="minorHAnsi" w:hAnsiTheme="minorHAnsi" w:cstheme="minorHAnsi"/>
                <w:sz w:val="22"/>
                <w:szCs w:val="22"/>
              </w:rPr>
              <w:t xml:space="preserve"> February</w:t>
            </w:r>
          </w:p>
        </w:tc>
        <w:tc>
          <w:tcPr>
            <w:tcW w:w="2907" w:type="dxa"/>
            <w:shd w:val="clear" w:color="auto" w:fill="auto"/>
          </w:tcPr>
          <w:p w14:paraId="64B3EEF2" w14:textId="3F59634D" w:rsidR="00C71F03" w:rsidRPr="00210C26" w:rsidRDefault="00D779A9" w:rsidP="00403495">
            <w:pPr>
              <w:pStyle w:val="BodyText"/>
              <w:rPr>
                <w:rFonts w:asciiTheme="minorHAnsi" w:hAnsiTheme="minorHAnsi" w:cstheme="minorHAnsi"/>
                <w:sz w:val="22"/>
                <w:szCs w:val="22"/>
              </w:rPr>
            </w:pPr>
            <w:r w:rsidRPr="00210C26">
              <w:rPr>
                <w:rFonts w:asciiTheme="minorHAnsi" w:hAnsiTheme="minorHAnsi" w:cstheme="minorHAnsi"/>
                <w:sz w:val="22"/>
                <w:szCs w:val="22"/>
              </w:rPr>
              <w:t>Fifth Sunday in Ordinary Time</w:t>
            </w:r>
          </w:p>
        </w:tc>
        <w:tc>
          <w:tcPr>
            <w:tcW w:w="4394" w:type="dxa"/>
            <w:shd w:val="clear" w:color="auto" w:fill="auto"/>
          </w:tcPr>
          <w:p w14:paraId="65E29B65"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8:30am Mass</w:t>
            </w:r>
          </w:p>
          <w:p w14:paraId="41705798" w14:textId="77777777" w:rsidR="00C71F03" w:rsidRPr="00210C26" w:rsidRDefault="00C71F03" w:rsidP="00403495">
            <w:pPr>
              <w:pStyle w:val="BodyText"/>
              <w:rPr>
                <w:rFonts w:asciiTheme="minorHAnsi" w:hAnsiTheme="minorHAnsi" w:cstheme="minorHAnsi"/>
                <w:sz w:val="22"/>
                <w:szCs w:val="22"/>
              </w:rPr>
            </w:pPr>
            <w:r w:rsidRPr="00210C26">
              <w:rPr>
                <w:rFonts w:asciiTheme="minorHAnsi" w:hAnsiTheme="minorHAnsi" w:cstheme="minorHAnsi"/>
                <w:sz w:val="22"/>
                <w:szCs w:val="22"/>
              </w:rPr>
              <w:t>10:30am Mass</w:t>
            </w:r>
          </w:p>
        </w:tc>
      </w:tr>
    </w:tbl>
    <w:p w14:paraId="7B83DB0C" w14:textId="77777777" w:rsidR="00C71F03" w:rsidRPr="00210C26" w:rsidRDefault="00C71F03" w:rsidP="00C71F03">
      <w:pPr>
        <w:rPr>
          <w:rFonts w:asciiTheme="minorHAnsi" w:hAnsiTheme="minorHAnsi" w:cstheme="minorHAnsi"/>
          <w:sz w:val="22"/>
          <w:szCs w:val="22"/>
        </w:rPr>
      </w:pPr>
    </w:p>
    <w:p w14:paraId="0C7765E8" w14:textId="50315012" w:rsidR="00C71F03" w:rsidRPr="00210C26" w:rsidRDefault="00C71F03" w:rsidP="00C71F03">
      <w:pPr>
        <w:jc w:val="center"/>
        <w:rPr>
          <w:rFonts w:asciiTheme="minorHAnsi" w:hAnsiTheme="minorHAnsi" w:cstheme="minorHAnsi"/>
          <w:b/>
          <w:sz w:val="22"/>
          <w:szCs w:val="22"/>
        </w:rPr>
      </w:pPr>
      <w:r w:rsidRPr="00210C26">
        <w:rPr>
          <w:rFonts w:asciiTheme="minorHAnsi" w:hAnsiTheme="minorHAnsi" w:cstheme="minorHAnsi"/>
          <w:b/>
          <w:sz w:val="22"/>
          <w:szCs w:val="22"/>
        </w:rPr>
        <w:t xml:space="preserve">Next week’s </w:t>
      </w:r>
      <w:r w:rsidR="009C3C43" w:rsidRPr="00210C26">
        <w:rPr>
          <w:rFonts w:asciiTheme="minorHAnsi" w:hAnsiTheme="minorHAnsi" w:cstheme="minorHAnsi"/>
          <w:b/>
          <w:sz w:val="22"/>
          <w:szCs w:val="22"/>
        </w:rPr>
        <w:t>responsibilities (8</w:t>
      </w:r>
      <w:r w:rsidR="009C3C43" w:rsidRPr="00210C26">
        <w:rPr>
          <w:rFonts w:asciiTheme="minorHAnsi" w:hAnsiTheme="minorHAnsi" w:cstheme="minorHAnsi"/>
          <w:b/>
          <w:sz w:val="22"/>
          <w:szCs w:val="22"/>
          <w:vertAlign w:val="superscript"/>
        </w:rPr>
        <w:t>th</w:t>
      </w:r>
      <w:r w:rsidR="009C3C43" w:rsidRPr="00210C26">
        <w:rPr>
          <w:rFonts w:asciiTheme="minorHAnsi" w:hAnsiTheme="minorHAnsi" w:cstheme="minorHAnsi"/>
          <w:b/>
          <w:sz w:val="22"/>
          <w:szCs w:val="22"/>
        </w:rPr>
        <w:t>/9</w:t>
      </w:r>
      <w:r w:rsidR="009C3C43" w:rsidRPr="00210C26">
        <w:rPr>
          <w:rFonts w:asciiTheme="minorHAnsi" w:hAnsiTheme="minorHAnsi" w:cstheme="minorHAnsi"/>
          <w:b/>
          <w:sz w:val="22"/>
          <w:szCs w:val="22"/>
          <w:vertAlign w:val="superscript"/>
        </w:rPr>
        <w:t>th</w:t>
      </w:r>
      <w:r w:rsidR="009C3C43" w:rsidRPr="00210C26">
        <w:rPr>
          <w:rFonts w:asciiTheme="minorHAnsi" w:hAnsiTheme="minorHAnsi" w:cstheme="minorHAnsi"/>
          <w:b/>
          <w:sz w:val="22"/>
          <w:szCs w:val="22"/>
        </w:rPr>
        <w:t xml:space="preserve"> February)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C71F03" w:rsidRPr="00210C26" w14:paraId="68BA61C6" w14:textId="77777777" w:rsidTr="00403495">
        <w:trPr>
          <w:trHeight w:val="416"/>
        </w:trPr>
        <w:tc>
          <w:tcPr>
            <w:tcW w:w="2405" w:type="dxa"/>
            <w:shd w:val="clear" w:color="auto" w:fill="auto"/>
          </w:tcPr>
          <w:p w14:paraId="5B8D2336" w14:textId="77777777" w:rsidR="00C71F03" w:rsidRPr="00210C26" w:rsidRDefault="00C71F03" w:rsidP="00403495">
            <w:pPr>
              <w:jc w:val="center"/>
              <w:rPr>
                <w:rFonts w:asciiTheme="minorHAnsi" w:hAnsiTheme="minorHAnsi" w:cstheme="minorHAnsi"/>
                <w:b/>
                <w:bCs/>
                <w:sz w:val="22"/>
                <w:szCs w:val="22"/>
              </w:rPr>
            </w:pPr>
          </w:p>
        </w:tc>
        <w:tc>
          <w:tcPr>
            <w:tcW w:w="2410" w:type="dxa"/>
            <w:shd w:val="clear" w:color="auto" w:fill="auto"/>
          </w:tcPr>
          <w:p w14:paraId="508CB5B8"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6:00pm Saturday</w:t>
            </w:r>
          </w:p>
        </w:tc>
        <w:tc>
          <w:tcPr>
            <w:tcW w:w="2268" w:type="dxa"/>
            <w:shd w:val="clear" w:color="auto" w:fill="auto"/>
          </w:tcPr>
          <w:p w14:paraId="41242B49"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8:30am Sunday</w:t>
            </w:r>
          </w:p>
        </w:tc>
        <w:tc>
          <w:tcPr>
            <w:tcW w:w="3402" w:type="dxa"/>
            <w:shd w:val="clear" w:color="auto" w:fill="auto"/>
          </w:tcPr>
          <w:p w14:paraId="239D6863"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10:30am Sunday</w:t>
            </w:r>
          </w:p>
        </w:tc>
      </w:tr>
      <w:tr w:rsidR="00C71F03" w:rsidRPr="00210C26" w14:paraId="58910FF6" w14:textId="77777777" w:rsidTr="00403495">
        <w:tc>
          <w:tcPr>
            <w:tcW w:w="2405" w:type="dxa"/>
            <w:shd w:val="clear" w:color="auto" w:fill="auto"/>
          </w:tcPr>
          <w:p w14:paraId="5145D187"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Reader</w:t>
            </w:r>
          </w:p>
        </w:tc>
        <w:tc>
          <w:tcPr>
            <w:tcW w:w="2410" w:type="dxa"/>
            <w:shd w:val="clear" w:color="auto" w:fill="auto"/>
          </w:tcPr>
          <w:p w14:paraId="7E8417C2" w14:textId="6FC98F14" w:rsidR="00C71F03" w:rsidRPr="00210C26" w:rsidRDefault="009C3C4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Sue K</w:t>
            </w:r>
            <w:r w:rsidR="00210C26">
              <w:rPr>
                <w:rFonts w:asciiTheme="minorHAnsi" w:hAnsiTheme="minorHAnsi" w:cstheme="minorHAnsi"/>
                <w:bCs/>
                <w:sz w:val="22"/>
                <w:szCs w:val="22"/>
              </w:rPr>
              <w:t>ent</w:t>
            </w:r>
            <w:bookmarkStart w:id="0" w:name="_GoBack"/>
            <w:bookmarkEnd w:id="0"/>
          </w:p>
        </w:tc>
        <w:tc>
          <w:tcPr>
            <w:tcW w:w="2268" w:type="dxa"/>
            <w:shd w:val="clear" w:color="auto" w:fill="auto"/>
          </w:tcPr>
          <w:p w14:paraId="2C906703" w14:textId="79FDD355" w:rsidR="00C71F03" w:rsidRPr="00210C26" w:rsidRDefault="009C3C4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Tony M</w:t>
            </w:r>
            <w:r w:rsidR="00210C26">
              <w:rPr>
                <w:rFonts w:asciiTheme="minorHAnsi" w:hAnsiTheme="minorHAnsi" w:cstheme="minorHAnsi"/>
                <w:bCs/>
                <w:sz w:val="22"/>
                <w:szCs w:val="22"/>
              </w:rPr>
              <w:t>allett</w:t>
            </w:r>
          </w:p>
        </w:tc>
        <w:tc>
          <w:tcPr>
            <w:tcW w:w="3402" w:type="dxa"/>
            <w:shd w:val="clear" w:color="auto" w:fill="auto"/>
          </w:tcPr>
          <w:p w14:paraId="3ACCA98B" w14:textId="1F5093F0" w:rsidR="00C71F03" w:rsidRPr="00210C26" w:rsidRDefault="009C3C4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Maria P</w:t>
            </w:r>
            <w:r w:rsidR="00210C26">
              <w:rPr>
                <w:rFonts w:asciiTheme="minorHAnsi" w:hAnsiTheme="minorHAnsi" w:cstheme="minorHAnsi"/>
                <w:bCs/>
                <w:sz w:val="22"/>
                <w:szCs w:val="22"/>
              </w:rPr>
              <w:t>alin</w:t>
            </w:r>
          </w:p>
        </w:tc>
      </w:tr>
      <w:tr w:rsidR="00C71F03" w:rsidRPr="00210C26" w14:paraId="265840D5" w14:textId="77777777" w:rsidTr="00403495">
        <w:tc>
          <w:tcPr>
            <w:tcW w:w="2405" w:type="dxa"/>
            <w:shd w:val="clear" w:color="auto" w:fill="auto"/>
          </w:tcPr>
          <w:p w14:paraId="501E41BC"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Extra-ordinary Ministers</w:t>
            </w:r>
          </w:p>
        </w:tc>
        <w:tc>
          <w:tcPr>
            <w:tcW w:w="2410" w:type="dxa"/>
            <w:shd w:val="clear" w:color="auto" w:fill="auto"/>
          </w:tcPr>
          <w:p w14:paraId="33CC9C52" w14:textId="77777777" w:rsidR="00C71F03" w:rsidRPr="00210C26" w:rsidRDefault="00C71F03" w:rsidP="00403495">
            <w:pPr>
              <w:jc w:val="center"/>
              <w:rPr>
                <w:rFonts w:asciiTheme="minorHAnsi" w:hAnsiTheme="minorHAnsi" w:cstheme="minorHAnsi"/>
                <w:bCs/>
                <w:sz w:val="22"/>
                <w:szCs w:val="22"/>
              </w:rPr>
            </w:pPr>
          </w:p>
        </w:tc>
        <w:tc>
          <w:tcPr>
            <w:tcW w:w="2268" w:type="dxa"/>
            <w:shd w:val="clear" w:color="auto" w:fill="auto"/>
          </w:tcPr>
          <w:p w14:paraId="5E212F87" w14:textId="77777777" w:rsidR="00C71F03" w:rsidRPr="00210C26" w:rsidRDefault="009C3C43" w:rsidP="009C3C43">
            <w:pPr>
              <w:jc w:val="center"/>
              <w:rPr>
                <w:rFonts w:asciiTheme="minorHAnsi" w:hAnsiTheme="minorHAnsi" w:cstheme="minorHAnsi"/>
                <w:bCs/>
                <w:sz w:val="22"/>
                <w:szCs w:val="22"/>
              </w:rPr>
            </w:pPr>
            <w:r w:rsidRPr="00210C26">
              <w:rPr>
                <w:rFonts w:asciiTheme="minorHAnsi" w:hAnsiTheme="minorHAnsi" w:cstheme="minorHAnsi"/>
                <w:bCs/>
                <w:sz w:val="22"/>
                <w:szCs w:val="22"/>
              </w:rPr>
              <w:t>Peter Lonergan</w:t>
            </w:r>
          </w:p>
          <w:p w14:paraId="4B95B328" w14:textId="64EB62B4" w:rsidR="009C3C43" w:rsidRPr="00210C26" w:rsidRDefault="009C3C43" w:rsidP="009C3C43">
            <w:pPr>
              <w:jc w:val="center"/>
              <w:rPr>
                <w:rFonts w:asciiTheme="minorHAnsi" w:hAnsiTheme="minorHAnsi" w:cstheme="minorHAnsi"/>
                <w:bCs/>
                <w:sz w:val="22"/>
                <w:szCs w:val="22"/>
              </w:rPr>
            </w:pPr>
            <w:r w:rsidRPr="00210C26">
              <w:rPr>
                <w:rFonts w:asciiTheme="minorHAnsi" w:hAnsiTheme="minorHAnsi" w:cstheme="minorHAnsi"/>
                <w:bCs/>
                <w:sz w:val="22"/>
                <w:szCs w:val="22"/>
              </w:rPr>
              <w:t>Maria Milton</w:t>
            </w:r>
          </w:p>
        </w:tc>
        <w:tc>
          <w:tcPr>
            <w:tcW w:w="3402" w:type="dxa"/>
            <w:shd w:val="clear" w:color="auto" w:fill="auto"/>
          </w:tcPr>
          <w:p w14:paraId="5AADFB5A" w14:textId="77777777" w:rsidR="00C71F03" w:rsidRPr="00210C26" w:rsidRDefault="009C3C4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Liz Dumbleton</w:t>
            </w:r>
          </w:p>
          <w:p w14:paraId="4906D64E" w14:textId="3E2A62EF" w:rsidR="009C3C43" w:rsidRPr="00210C26" w:rsidRDefault="009C3C4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Frances Lawrence</w:t>
            </w:r>
          </w:p>
        </w:tc>
      </w:tr>
      <w:tr w:rsidR="00C71F03" w:rsidRPr="00210C26" w14:paraId="768835D5" w14:textId="77777777" w:rsidTr="00403495">
        <w:tc>
          <w:tcPr>
            <w:tcW w:w="2405" w:type="dxa"/>
            <w:shd w:val="clear" w:color="auto" w:fill="auto"/>
          </w:tcPr>
          <w:p w14:paraId="22BC04B2"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Flowers</w:t>
            </w:r>
          </w:p>
        </w:tc>
        <w:tc>
          <w:tcPr>
            <w:tcW w:w="2410" w:type="dxa"/>
            <w:shd w:val="clear" w:color="auto" w:fill="auto"/>
          </w:tcPr>
          <w:p w14:paraId="220CE7EC" w14:textId="5C0BF80A" w:rsidR="00C71F03" w:rsidRPr="00210C26" w:rsidRDefault="009C3C4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Kathy Gibbs</w:t>
            </w:r>
          </w:p>
        </w:tc>
        <w:tc>
          <w:tcPr>
            <w:tcW w:w="2268" w:type="dxa"/>
            <w:shd w:val="clear" w:color="auto" w:fill="auto"/>
          </w:tcPr>
          <w:p w14:paraId="642A189B" w14:textId="77777777" w:rsidR="00C71F03" w:rsidRPr="00210C26" w:rsidRDefault="00C71F03" w:rsidP="00403495">
            <w:pPr>
              <w:jc w:val="center"/>
              <w:rPr>
                <w:rFonts w:asciiTheme="minorHAnsi" w:hAnsiTheme="minorHAnsi" w:cstheme="minorHAnsi"/>
                <w:b/>
                <w:bCs/>
                <w:sz w:val="22"/>
                <w:szCs w:val="22"/>
              </w:rPr>
            </w:pPr>
            <w:r w:rsidRPr="00210C26">
              <w:rPr>
                <w:rFonts w:asciiTheme="minorHAnsi" w:hAnsiTheme="minorHAnsi" w:cstheme="minorHAnsi"/>
                <w:b/>
                <w:bCs/>
                <w:sz w:val="22"/>
                <w:szCs w:val="22"/>
              </w:rPr>
              <w:t>Cleaners</w:t>
            </w:r>
          </w:p>
        </w:tc>
        <w:tc>
          <w:tcPr>
            <w:tcW w:w="3402" w:type="dxa"/>
            <w:shd w:val="clear" w:color="auto" w:fill="auto"/>
          </w:tcPr>
          <w:p w14:paraId="3DFEE446" w14:textId="77777777" w:rsidR="00C71F03" w:rsidRPr="00210C26" w:rsidRDefault="00C71F03" w:rsidP="00403495">
            <w:pPr>
              <w:jc w:val="center"/>
              <w:rPr>
                <w:rFonts w:asciiTheme="minorHAnsi" w:hAnsiTheme="minorHAnsi" w:cstheme="minorHAnsi"/>
                <w:bCs/>
                <w:sz w:val="22"/>
                <w:szCs w:val="22"/>
              </w:rPr>
            </w:pPr>
            <w:r w:rsidRPr="00210C26">
              <w:rPr>
                <w:rFonts w:asciiTheme="minorHAnsi" w:hAnsiTheme="minorHAnsi" w:cstheme="minorHAnsi"/>
                <w:bCs/>
                <w:sz w:val="22"/>
                <w:szCs w:val="22"/>
              </w:rPr>
              <w:t>-</w:t>
            </w:r>
          </w:p>
        </w:tc>
      </w:tr>
    </w:tbl>
    <w:p w14:paraId="62861580" w14:textId="77777777" w:rsidR="00C71F03" w:rsidRPr="00210C26" w:rsidRDefault="00C71F03" w:rsidP="00C71F03">
      <w:pPr>
        <w:jc w:val="center"/>
        <w:rPr>
          <w:rFonts w:asciiTheme="minorHAnsi" w:hAnsiTheme="minorHAnsi" w:cstheme="minorHAnsi"/>
          <w:b/>
          <w:bCs/>
          <w:sz w:val="22"/>
          <w:szCs w:val="22"/>
        </w:rPr>
      </w:pPr>
    </w:p>
    <w:p w14:paraId="4CF3C9B5" w14:textId="77777777" w:rsidR="00C71F03" w:rsidRPr="00210C26" w:rsidRDefault="00C71F03" w:rsidP="00C71F03">
      <w:pPr>
        <w:jc w:val="center"/>
        <w:rPr>
          <w:rFonts w:asciiTheme="minorHAnsi" w:hAnsiTheme="minorHAnsi" w:cstheme="minorHAnsi"/>
          <w:b/>
          <w:bCs/>
          <w:sz w:val="22"/>
          <w:szCs w:val="22"/>
        </w:rPr>
      </w:pPr>
      <w:r w:rsidRPr="00210C26">
        <w:rPr>
          <w:rFonts w:asciiTheme="minorHAnsi" w:hAnsiTheme="minorHAnsi" w:cstheme="minorHAnsi"/>
          <w:b/>
          <w:bCs/>
          <w:sz w:val="22"/>
          <w:szCs w:val="22"/>
        </w:rPr>
        <w:t>Regular activities</w:t>
      </w:r>
    </w:p>
    <w:tbl>
      <w:tblPr>
        <w:tblStyle w:val="TableGrid"/>
        <w:tblW w:w="10485" w:type="dxa"/>
        <w:tblLook w:val="04A0" w:firstRow="1" w:lastRow="0" w:firstColumn="1" w:lastColumn="0" w:noHBand="0" w:noVBand="1"/>
      </w:tblPr>
      <w:tblGrid>
        <w:gridCol w:w="3485"/>
        <w:gridCol w:w="3485"/>
        <w:gridCol w:w="3515"/>
      </w:tblGrid>
      <w:tr w:rsidR="00C71F03" w:rsidRPr="00210C26" w14:paraId="2A2EFF22" w14:textId="77777777" w:rsidTr="00403495">
        <w:trPr>
          <w:trHeight w:val="106"/>
        </w:trPr>
        <w:tc>
          <w:tcPr>
            <w:tcW w:w="3485" w:type="dxa"/>
          </w:tcPr>
          <w:p w14:paraId="3F8E0869"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Event</w:t>
            </w:r>
          </w:p>
        </w:tc>
        <w:tc>
          <w:tcPr>
            <w:tcW w:w="3485" w:type="dxa"/>
          </w:tcPr>
          <w:p w14:paraId="46E56DF3"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Where</w:t>
            </w:r>
          </w:p>
        </w:tc>
        <w:tc>
          <w:tcPr>
            <w:tcW w:w="3515" w:type="dxa"/>
          </w:tcPr>
          <w:p w14:paraId="6AB7D9E4"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When</w:t>
            </w:r>
          </w:p>
        </w:tc>
      </w:tr>
      <w:tr w:rsidR="00C71F03" w:rsidRPr="00210C26" w14:paraId="6F2C74CC" w14:textId="77777777" w:rsidTr="00403495">
        <w:tc>
          <w:tcPr>
            <w:tcW w:w="3485" w:type="dxa"/>
          </w:tcPr>
          <w:p w14:paraId="67FE8621"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Mothers’ Prayers</w:t>
            </w:r>
          </w:p>
        </w:tc>
        <w:tc>
          <w:tcPr>
            <w:tcW w:w="3485" w:type="dxa"/>
          </w:tcPr>
          <w:p w14:paraId="2A6C8478"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The Parish Room</w:t>
            </w:r>
          </w:p>
        </w:tc>
        <w:tc>
          <w:tcPr>
            <w:tcW w:w="3515" w:type="dxa"/>
          </w:tcPr>
          <w:p w14:paraId="2022B953"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Tuesdays at 4.30pm</w:t>
            </w:r>
          </w:p>
        </w:tc>
      </w:tr>
      <w:tr w:rsidR="00C71F03" w:rsidRPr="00210C26" w14:paraId="509A97AA" w14:textId="77777777" w:rsidTr="00403495">
        <w:tc>
          <w:tcPr>
            <w:tcW w:w="3485" w:type="dxa"/>
          </w:tcPr>
          <w:p w14:paraId="1789B989"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Choir practice</w:t>
            </w:r>
          </w:p>
        </w:tc>
        <w:tc>
          <w:tcPr>
            <w:tcW w:w="3485" w:type="dxa"/>
          </w:tcPr>
          <w:p w14:paraId="199F8753"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St Andrew’s Church</w:t>
            </w:r>
          </w:p>
        </w:tc>
        <w:tc>
          <w:tcPr>
            <w:tcW w:w="3515" w:type="dxa"/>
          </w:tcPr>
          <w:p w14:paraId="18174ABB" w14:textId="77777777" w:rsidR="00C71F03" w:rsidRPr="00210C26" w:rsidRDefault="00C71F03" w:rsidP="00403495">
            <w:pPr>
              <w:jc w:val="center"/>
              <w:rPr>
                <w:rFonts w:asciiTheme="minorHAnsi" w:hAnsiTheme="minorHAnsi" w:cstheme="minorHAnsi"/>
                <w:sz w:val="22"/>
                <w:szCs w:val="22"/>
              </w:rPr>
            </w:pPr>
            <w:r w:rsidRPr="00210C26">
              <w:rPr>
                <w:rFonts w:asciiTheme="minorHAnsi" w:hAnsiTheme="minorHAnsi" w:cstheme="minorHAnsi"/>
                <w:sz w:val="22"/>
                <w:szCs w:val="22"/>
              </w:rPr>
              <w:t>Wednesdays at 6.30pm</w:t>
            </w:r>
          </w:p>
        </w:tc>
      </w:tr>
    </w:tbl>
    <w:p w14:paraId="55B92348" w14:textId="77777777" w:rsidR="00C71F03" w:rsidRPr="00210C26" w:rsidRDefault="00C71F03" w:rsidP="00C71F03">
      <w:pPr>
        <w:rPr>
          <w:rFonts w:asciiTheme="minorHAnsi" w:hAnsiTheme="minorHAnsi" w:cstheme="minorHAnsi"/>
          <w:sz w:val="22"/>
          <w:szCs w:val="22"/>
        </w:rPr>
      </w:pPr>
    </w:p>
    <w:p w14:paraId="3A8B68C8" w14:textId="77777777" w:rsidR="00C71F03" w:rsidRPr="00210C26" w:rsidRDefault="00C71F03" w:rsidP="00C71F03">
      <w:pPr>
        <w:jc w:val="center"/>
        <w:rPr>
          <w:rFonts w:asciiTheme="minorHAnsi" w:hAnsiTheme="minorHAnsi" w:cstheme="minorHAnsi"/>
          <w:b/>
          <w:sz w:val="22"/>
          <w:szCs w:val="22"/>
        </w:rPr>
      </w:pPr>
      <w:r w:rsidRPr="00210C26">
        <w:rPr>
          <w:rFonts w:asciiTheme="minorHAnsi" w:hAnsiTheme="minorHAnsi" w:cstheme="minorHAnsi"/>
          <w:b/>
          <w:sz w:val="22"/>
          <w:szCs w:val="22"/>
        </w:rPr>
        <w:t>Forthcoming events</w:t>
      </w:r>
    </w:p>
    <w:p w14:paraId="113FA284" w14:textId="77777777" w:rsidR="00C71F03" w:rsidRPr="00210C26" w:rsidRDefault="00C71F03" w:rsidP="00C71F03">
      <w:pPr>
        <w:rPr>
          <w:rFonts w:asciiTheme="minorHAnsi" w:hAnsiTheme="minorHAnsi" w:cstheme="minorHAnsi"/>
          <w:sz w:val="22"/>
          <w:szCs w:val="22"/>
        </w:rPr>
      </w:pPr>
    </w:p>
    <w:p w14:paraId="65DAA8F7" w14:textId="4C0887AA" w:rsidR="00C71F03" w:rsidRPr="00210C26" w:rsidRDefault="009C3C43" w:rsidP="00C71F03">
      <w:pPr>
        <w:rPr>
          <w:rFonts w:asciiTheme="minorHAnsi" w:hAnsiTheme="minorHAnsi" w:cstheme="minorHAnsi"/>
          <w:sz w:val="22"/>
          <w:szCs w:val="22"/>
        </w:rPr>
      </w:pPr>
      <w:r w:rsidRPr="00210C26">
        <w:rPr>
          <w:rFonts w:asciiTheme="minorHAnsi" w:hAnsiTheme="minorHAnsi" w:cstheme="minorHAnsi"/>
          <w:b/>
          <w:bCs/>
          <w:sz w:val="22"/>
          <w:szCs w:val="22"/>
        </w:rPr>
        <w:t>Come and join us!</w:t>
      </w:r>
      <w:r w:rsidRPr="00210C26">
        <w:rPr>
          <w:rFonts w:asciiTheme="minorHAnsi" w:hAnsiTheme="minorHAnsi" w:cstheme="minorHAnsi"/>
          <w:sz w:val="22"/>
          <w:szCs w:val="22"/>
        </w:rPr>
        <w:t xml:space="preserve">  The </w:t>
      </w:r>
      <w:r w:rsidRPr="00210C26">
        <w:rPr>
          <w:rFonts w:asciiTheme="minorHAnsi" w:hAnsiTheme="minorHAnsi" w:cstheme="minorHAnsi"/>
          <w:b/>
          <w:bCs/>
          <w:sz w:val="22"/>
          <w:szCs w:val="22"/>
        </w:rPr>
        <w:t>Parish Shared Lunch on Sunday 23</w:t>
      </w:r>
      <w:r w:rsidRPr="00210C26">
        <w:rPr>
          <w:rFonts w:asciiTheme="minorHAnsi" w:hAnsiTheme="minorHAnsi" w:cstheme="minorHAnsi"/>
          <w:b/>
          <w:bCs/>
          <w:sz w:val="22"/>
          <w:szCs w:val="22"/>
          <w:vertAlign w:val="superscript"/>
        </w:rPr>
        <w:t>rd</w:t>
      </w:r>
      <w:r w:rsidRPr="00210C26">
        <w:rPr>
          <w:rFonts w:asciiTheme="minorHAnsi" w:hAnsiTheme="minorHAnsi" w:cstheme="minorHAnsi"/>
          <w:b/>
          <w:bCs/>
          <w:sz w:val="22"/>
          <w:szCs w:val="22"/>
        </w:rPr>
        <w:t xml:space="preserve"> February</w:t>
      </w:r>
      <w:r w:rsidRPr="00210C26">
        <w:rPr>
          <w:rFonts w:asciiTheme="minorHAnsi" w:hAnsiTheme="minorHAnsi" w:cstheme="minorHAnsi"/>
          <w:sz w:val="22"/>
          <w:szCs w:val="22"/>
        </w:rPr>
        <w:t xml:space="preserve"> is getting closer!  In the porch there are two lists for you to fill in: one is to let us know that you will be there and how many will be in your party; the second is to list the food you will bring to share (and how much!).  Please bring your own liquid refreshment – wine, soft drinks etc. The lunch will start at 12 midday in the Parish Centre.  </w:t>
      </w:r>
    </w:p>
    <w:p w14:paraId="7E497406" w14:textId="31B7328F" w:rsidR="00CA7303" w:rsidRPr="00210C26" w:rsidRDefault="00CA7303" w:rsidP="00C71F03">
      <w:pPr>
        <w:rPr>
          <w:rFonts w:asciiTheme="minorHAnsi" w:hAnsiTheme="minorHAnsi" w:cstheme="minorHAnsi"/>
          <w:sz w:val="22"/>
          <w:szCs w:val="22"/>
        </w:rPr>
      </w:pPr>
    </w:p>
    <w:p w14:paraId="5C1B589C" w14:textId="37F9F556" w:rsidR="002D4AAA" w:rsidRPr="00210C26" w:rsidRDefault="002D4AAA" w:rsidP="00C71F03">
      <w:pPr>
        <w:rPr>
          <w:rFonts w:asciiTheme="minorHAnsi" w:hAnsiTheme="minorHAnsi" w:cstheme="minorHAnsi"/>
          <w:sz w:val="22"/>
          <w:szCs w:val="22"/>
        </w:rPr>
      </w:pPr>
      <w:r w:rsidRPr="00210C26">
        <w:rPr>
          <w:rFonts w:asciiTheme="minorHAnsi" w:hAnsiTheme="minorHAnsi" w:cstheme="minorHAnsi"/>
          <w:b/>
          <w:bCs/>
          <w:sz w:val="22"/>
          <w:szCs w:val="22"/>
        </w:rPr>
        <w:t>During Lent</w:t>
      </w:r>
      <w:r w:rsidRPr="00210C26">
        <w:rPr>
          <w:rFonts w:asciiTheme="minorHAnsi" w:hAnsiTheme="minorHAnsi" w:cstheme="minorHAnsi"/>
          <w:sz w:val="22"/>
          <w:szCs w:val="22"/>
        </w:rPr>
        <w:t xml:space="preserve"> there will be </w:t>
      </w:r>
      <w:r w:rsidRPr="00210C26">
        <w:rPr>
          <w:rFonts w:asciiTheme="minorHAnsi" w:hAnsiTheme="minorHAnsi" w:cstheme="minorHAnsi"/>
          <w:b/>
          <w:bCs/>
          <w:sz w:val="22"/>
          <w:szCs w:val="22"/>
        </w:rPr>
        <w:t>Lent lunches</w:t>
      </w:r>
      <w:r w:rsidRPr="00210C26">
        <w:rPr>
          <w:rFonts w:asciiTheme="minorHAnsi" w:hAnsiTheme="minorHAnsi" w:cstheme="minorHAnsi"/>
          <w:sz w:val="22"/>
          <w:szCs w:val="22"/>
        </w:rPr>
        <w:t xml:space="preserve"> each week, run by the churches in Tenterden.  Each will run from 12 noon until 2pm.  Details will be in the newsletter each week.  There will also be </w:t>
      </w:r>
      <w:r w:rsidRPr="00210C26">
        <w:rPr>
          <w:rFonts w:asciiTheme="minorHAnsi" w:hAnsiTheme="minorHAnsi" w:cstheme="minorHAnsi"/>
          <w:b/>
          <w:bCs/>
          <w:sz w:val="22"/>
          <w:szCs w:val="22"/>
        </w:rPr>
        <w:t>Stations of the Cross</w:t>
      </w:r>
      <w:r w:rsidRPr="00210C26">
        <w:rPr>
          <w:rFonts w:asciiTheme="minorHAnsi" w:hAnsiTheme="minorHAnsi" w:cstheme="minorHAnsi"/>
          <w:sz w:val="22"/>
          <w:szCs w:val="22"/>
        </w:rPr>
        <w:t xml:space="preserve"> every Sunday during Lent at 4pm.</w:t>
      </w:r>
    </w:p>
    <w:p w14:paraId="36FD50EB" w14:textId="77777777" w:rsidR="002D4AAA" w:rsidRPr="00210C26" w:rsidRDefault="002D4AAA" w:rsidP="00C71F03">
      <w:pPr>
        <w:rPr>
          <w:rFonts w:asciiTheme="minorHAnsi" w:hAnsiTheme="minorHAnsi" w:cstheme="minorHAnsi"/>
          <w:sz w:val="22"/>
          <w:szCs w:val="22"/>
        </w:rPr>
      </w:pPr>
    </w:p>
    <w:p w14:paraId="72E03694" w14:textId="0B45B34C" w:rsidR="00CA7303" w:rsidRPr="00210C26" w:rsidRDefault="00CA7303" w:rsidP="00CA7303">
      <w:pPr>
        <w:suppressAutoHyphens w:val="0"/>
        <w:rPr>
          <w:rFonts w:asciiTheme="minorHAnsi" w:hAnsiTheme="minorHAnsi" w:cstheme="minorHAnsi"/>
          <w:color w:val="000000"/>
          <w:kern w:val="0"/>
          <w:sz w:val="22"/>
          <w:szCs w:val="22"/>
          <w:lang w:eastAsia="en-GB"/>
        </w:rPr>
      </w:pPr>
      <w:r w:rsidRPr="00210C26">
        <w:rPr>
          <w:rFonts w:asciiTheme="minorHAnsi" w:hAnsiTheme="minorHAnsi" w:cstheme="minorHAnsi"/>
          <w:color w:val="000000"/>
          <w:kern w:val="0"/>
          <w:sz w:val="22"/>
          <w:szCs w:val="22"/>
          <w:lang w:eastAsia="en-GB"/>
        </w:rPr>
        <w:t xml:space="preserve">If you are the parent of a child who is seven years old or more who has not made their </w:t>
      </w:r>
      <w:r w:rsidRPr="00210C26">
        <w:rPr>
          <w:rFonts w:asciiTheme="minorHAnsi" w:hAnsiTheme="minorHAnsi" w:cstheme="minorHAnsi"/>
          <w:b/>
          <w:bCs/>
          <w:color w:val="000000"/>
          <w:kern w:val="0"/>
          <w:sz w:val="22"/>
          <w:szCs w:val="22"/>
          <w:lang w:eastAsia="en-GB"/>
        </w:rPr>
        <w:t>first Holy Communion</w:t>
      </w:r>
      <w:r w:rsidRPr="00210C26">
        <w:rPr>
          <w:rFonts w:asciiTheme="minorHAnsi" w:hAnsiTheme="minorHAnsi" w:cstheme="minorHAnsi"/>
          <w:color w:val="000000"/>
          <w:kern w:val="0"/>
          <w:sz w:val="22"/>
          <w:szCs w:val="22"/>
          <w:lang w:eastAsia="en-GB"/>
        </w:rPr>
        <w:t xml:space="preserve"> and you would like them to do so, would you please </w:t>
      </w:r>
      <w:r w:rsidRPr="00210C26">
        <w:rPr>
          <w:rFonts w:asciiTheme="minorHAnsi" w:hAnsiTheme="minorHAnsi" w:cstheme="minorHAnsi"/>
          <w:b/>
          <w:bCs/>
          <w:color w:val="000000"/>
          <w:kern w:val="0"/>
          <w:sz w:val="22"/>
          <w:szCs w:val="22"/>
          <w:lang w:eastAsia="en-GB"/>
        </w:rPr>
        <w:t>let Fr. John know</w:t>
      </w:r>
      <w:r w:rsidRPr="00210C26">
        <w:rPr>
          <w:rFonts w:asciiTheme="minorHAnsi" w:hAnsiTheme="minorHAnsi" w:cstheme="minorHAnsi"/>
          <w:color w:val="000000"/>
          <w:kern w:val="0"/>
          <w:sz w:val="22"/>
          <w:szCs w:val="22"/>
          <w:lang w:eastAsia="en-GB"/>
        </w:rPr>
        <w:t>.  The preparation for the sacraments of Reconciliation and Holy Communion usually runs between February and May/June and takes school term times into account.</w:t>
      </w:r>
    </w:p>
    <w:p w14:paraId="0BFC0FED" w14:textId="5FFBBC1B" w:rsidR="002D4AAA" w:rsidRPr="00210C26" w:rsidRDefault="002D4AAA" w:rsidP="00CA7303">
      <w:pPr>
        <w:suppressAutoHyphens w:val="0"/>
        <w:rPr>
          <w:rFonts w:asciiTheme="minorHAnsi" w:hAnsiTheme="minorHAnsi" w:cstheme="minorHAnsi"/>
          <w:color w:val="000000"/>
          <w:kern w:val="0"/>
          <w:sz w:val="22"/>
          <w:szCs w:val="22"/>
          <w:lang w:eastAsia="en-GB"/>
        </w:rPr>
      </w:pPr>
    </w:p>
    <w:p w14:paraId="6C1814BB" w14:textId="77777777" w:rsidR="00CA7303" w:rsidRPr="00210C26" w:rsidRDefault="00CA7303" w:rsidP="00C71F03">
      <w:pPr>
        <w:rPr>
          <w:rFonts w:asciiTheme="minorHAnsi" w:hAnsiTheme="minorHAnsi" w:cstheme="minorHAnsi"/>
          <w:sz w:val="22"/>
          <w:szCs w:val="22"/>
        </w:rPr>
      </w:pPr>
    </w:p>
    <w:sectPr w:rsidR="00CA7303" w:rsidRPr="00210C26"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D0B7E"/>
    <w:multiLevelType w:val="multilevel"/>
    <w:tmpl w:val="3164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03"/>
    <w:rsid w:val="00210C26"/>
    <w:rsid w:val="002D4AAA"/>
    <w:rsid w:val="00413F4F"/>
    <w:rsid w:val="004258AD"/>
    <w:rsid w:val="005C63FA"/>
    <w:rsid w:val="006D4D89"/>
    <w:rsid w:val="00727D56"/>
    <w:rsid w:val="009450A4"/>
    <w:rsid w:val="009C3C43"/>
    <w:rsid w:val="00C62881"/>
    <w:rsid w:val="00C71F03"/>
    <w:rsid w:val="00CA7303"/>
    <w:rsid w:val="00D7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60B2"/>
  <w15:chartTrackingRefBased/>
  <w15:docId w15:val="{BECC0AF6-AFA4-B849-9C2D-C3B1A299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03"/>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F03"/>
    <w:pPr>
      <w:suppressAutoHyphens w:val="0"/>
      <w:spacing w:before="100" w:beforeAutospacing="1" w:after="100" w:afterAutospacing="1"/>
    </w:pPr>
    <w:rPr>
      <w:kern w:val="0"/>
      <w:lang w:eastAsia="en-US"/>
    </w:rPr>
  </w:style>
  <w:style w:type="character" w:customStyle="1" w:styleId="apple-converted-space">
    <w:name w:val="apple-converted-space"/>
    <w:basedOn w:val="DefaultParagraphFont"/>
    <w:rsid w:val="00C71F03"/>
  </w:style>
  <w:style w:type="character" w:styleId="Hyperlink">
    <w:name w:val="Hyperlink"/>
    <w:basedOn w:val="DefaultParagraphFont"/>
    <w:uiPriority w:val="99"/>
    <w:semiHidden/>
    <w:unhideWhenUsed/>
    <w:rsid w:val="00C71F03"/>
    <w:rPr>
      <w:color w:val="0000FF"/>
      <w:u w:val="single"/>
    </w:rPr>
  </w:style>
  <w:style w:type="table" w:styleId="TableGrid">
    <w:name w:val="Table Grid"/>
    <w:basedOn w:val="TableNormal"/>
    <w:uiPriority w:val="39"/>
    <w:rsid w:val="00C7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71F03"/>
    <w:pPr>
      <w:spacing w:after="120"/>
    </w:pPr>
  </w:style>
  <w:style w:type="character" w:customStyle="1" w:styleId="BodyTextChar">
    <w:name w:val="Body Text Char"/>
    <w:basedOn w:val="DefaultParagraphFont"/>
    <w:link w:val="BodyText"/>
    <w:rsid w:val="00C71F03"/>
    <w:rPr>
      <w:rFonts w:ascii="Times New Roman" w:eastAsia="Times New Roman" w:hAnsi="Times New Roman"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10039">
      <w:bodyDiv w:val="1"/>
      <w:marLeft w:val="0"/>
      <w:marRight w:val="0"/>
      <w:marTop w:val="0"/>
      <w:marBottom w:val="0"/>
      <w:divBdr>
        <w:top w:val="none" w:sz="0" w:space="0" w:color="auto"/>
        <w:left w:val="none" w:sz="0" w:space="0" w:color="auto"/>
        <w:bottom w:val="none" w:sz="0" w:space="0" w:color="auto"/>
        <w:right w:val="none" w:sz="0" w:space="0" w:color="auto"/>
      </w:divBdr>
    </w:div>
    <w:div w:id="1163396137">
      <w:bodyDiv w:val="1"/>
      <w:marLeft w:val="0"/>
      <w:marRight w:val="0"/>
      <w:marTop w:val="0"/>
      <w:marBottom w:val="0"/>
      <w:divBdr>
        <w:top w:val="none" w:sz="0" w:space="0" w:color="auto"/>
        <w:left w:val="none" w:sz="0" w:space="0" w:color="auto"/>
        <w:bottom w:val="none" w:sz="0" w:space="0" w:color="auto"/>
        <w:right w:val="none" w:sz="0" w:space="0" w:color="auto"/>
      </w:divBdr>
      <w:divsChild>
        <w:div w:id="1001350116">
          <w:marLeft w:val="0"/>
          <w:marRight w:val="0"/>
          <w:marTop w:val="0"/>
          <w:marBottom w:val="0"/>
          <w:divBdr>
            <w:top w:val="none" w:sz="0" w:space="0" w:color="auto"/>
            <w:left w:val="none" w:sz="0" w:space="0" w:color="auto"/>
            <w:bottom w:val="none" w:sz="0" w:space="0" w:color="auto"/>
            <w:right w:val="none" w:sz="0" w:space="0" w:color="auto"/>
          </w:divBdr>
        </w:div>
        <w:div w:id="989669694">
          <w:marLeft w:val="0"/>
          <w:marRight w:val="0"/>
          <w:marTop w:val="0"/>
          <w:marBottom w:val="0"/>
          <w:divBdr>
            <w:top w:val="none" w:sz="0" w:space="0" w:color="auto"/>
            <w:left w:val="none" w:sz="0" w:space="0" w:color="auto"/>
            <w:bottom w:val="none" w:sz="0" w:space="0" w:color="auto"/>
            <w:right w:val="none" w:sz="0" w:space="0" w:color="auto"/>
          </w:divBdr>
        </w:div>
        <w:div w:id="1442332850">
          <w:marLeft w:val="0"/>
          <w:marRight w:val="0"/>
          <w:marTop w:val="0"/>
          <w:marBottom w:val="0"/>
          <w:divBdr>
            <w:top w:val="none" w:sz="0" w:space="0" w:color="auto"/>
            <w:left w:val="none" w:sz="0" w:space="0" w:color="auto"/>
            <w:bottom w:val="none" w:sz="0" w:space="0" w:color="auto"/>
            <w:right w:val="none" w:sz="0" w:space="0" w:color="auto"/>
          </w:divBdr>
        </w:div>
        <w:div w:id="1996881988">
          <w:marLeft w:val="0"/>
          <w:marRight w:val="0"/>
          <w:marTop w:val="0"/>
          <w:marBottom w:val="0"/>
          <w:divBdr>
            <w:top w:val="none" w:sz="0" w:space="0" w:color="auto"/>
            <w:left w:val="none" w:sz="0" w:space="0" w:color="auto"/>
            <w:bottom w:val="none" w:sz="0" w:space="0" w:color="auto"/>
            <w:right w:val="none" w:sz="0" w:space="0" w:color="auto"/>
          </w:divBdr>
        </w:div>
        <w:div w:id="855772693">
          <w:marLeft w:val="0"/>
          <w:marRight w:val="0"/>
          <w:marTop w:val="0"/>
          <w:marBottom w:val="0"/>
          <w:divBdr>
            <w:top w:val="none" w:sz="0" w:space="0" w:color="auto"/>
            <w:left w:val="none" w:sz="0" w:space="0" w:color="auto"/>
            <w:bottom w:val="none" w:sz="0" w:space="0" w:color="auto"/>
            <w:right w:val="none" w:sz="0" w:space="0" w:color="auto"/>
          </w:divBdr>
        </w:div>
        <w:div w:id="1219169119">
          <w:marLeft w:val="0"/>
          <w:marRight w:val="0"/>
          <w:marTop w:val="0"/>
          <w:marBottom w:val="0"/>
          <w:divBdr>
            <w:top w:val="none" w:sz="0" w:space="0" w:color="auto"/>
            <w:left w:val="none" w:sz="0" w:space="0" w:color="auto"/>
            <w:bottom w:val="none" w:sz="0" w:space="0" w:color="auto"/>
            <w:right w:val="none" w:sz="0" w:space="0" w:color="auto"/>
          </w:divBdr>
        </w:div>
        <w:div w:id="141971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2020-01-30T20:47:00Z</dcterms:created>
  <dcterms:modified xsi:type="dcterms:W3CDTF">2020-01-30T20:47:00Z</dcterms:modified>
</cp:coreProperties>
</file>