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19503" w14:textId="77777777" w:rsidR="00E0436E" w:rsidRPr="00420563" w:rsidRDefault="00E0436E" w:rsidP="00E0436E">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13EE9774" wp14:editId="4334F171">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534E5FB1" w14:textId="77777777" w:rsidR="00E0436E" w:rsidRPr="00420563" w:rsidRDefault="00E0436E" w:rsidP="00E0436E">
      <w:pPr>
        <w:jc w:val="center"/>
        <w:rPr>
          <w:rFonts w:asciiTheme="minorHAnsi" w:eastAsia="Verdana" w:hAnsiTheme="minorHAnsi" w:cs="Arial"/>
          <w:b/>
          <w:bCs/>
          <w:color w:val="000000"/>
          <w:u w:val="single"/>
          <w:shd w:val="clear" w:color="auto" w:fill="FFFFFF"/>
          <w:lang w:val="en-CA"/>
        </w:rPr>
      </w:pPr>
    </w:p>
    <w:p w14:paraId="00B9EDB5" w14:textId="77777777" w:rsidR="00E0436E" w:rsidRPr="00420563" w:rsidRDefault="00E0436E" w:rsidP="00E0436E">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77E0FB83" w14:textId="77777777" w:rsidR="00E0436E" w:rsidRPr="00420563" w:rsidRDefault="00E0436E" w:rsidP="00E0436E">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0D1DCABA" w14:textId="77777777" w:rsidR="00E0436E" w:rsidRPr="00420563" w:rsidRDefault="00E0436E" w:rsidP="00E0436E">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4AF7036F" w14:textId="77777777" w:rsidR="00E0436E" w:rsidRPr="00420563" w:rsidRDefault="00E0436E" w:rsidP="00E0436E">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014B8634" w14:textId="77777777" w:rsidR="00E0436E" w:rsidRPr="00A57EB3" w:rsidRDefault="00E0436E" w:rsidP="00E0436E">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49683A4E" w14:textId="77777777" w:rsidR="00E0436E" w:rsidRPr="000513B9" w:rsidRDefault="00E0436E" w:rsidP="00E0436E">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3E918BC4" w14:textId="77777777" w:rsidR="00E0436E" w:rsidRPr="00420563" w:rsidRDefault="00E0436E" w:rsidP="00E0436E">
      <w:pPr>
        <w:rPr>
          <w:rFonts w:asciiTheme="minorHAnsi" w:hAnsiTheme="minorHAnsi"/>
        </w:rPr>
      </w:pPr>
    </w:p>
    <w:p w14:paraId="70ABC3CE" w14:textId="77777777" w:rsidR="00E0436E" w:rsidRPr="00A35775" w:rsidRDefault="00E0436E" w:rsidP="00E0436E">
      <w:pPr>
        <w:jc w:val="center"/>
        <w:rPr>
          <w:rFonts w:asciiTheme="minorHAnsi" w:hAnsiTheme="minorHAnsi" w:cs="Arial"/>
          <w:b/>
          <w:sz w:val="21"/>
          <w:szCs w:val="21"/>
        </w:rPr>
      </w:pPr>
      <w:r w:rsidRPr="00A35775">
        <w:rPr>
          <w:rFonts w:asciiTheme="minorHAnsi" w:hAnsiTheme="minorHAnsi" w:cs="Arial"/>
          <w:b/>
          <w:sz w:val="21"/>
          <w:szCs w:val="21"/>
        </w:rPr>
        <w:t xml:space="preserve">Newsletter for the week commencing </w:t>
      </w:r>
      <w:r>
        <w:rPr>
          <w:rFonts w:asciiTheme="minorHAnsi" w:hAnsiTheme="minorHAnsi" w:cs="Arial"/>
          <w:b/>
          <w:sz w:val="21"/>
          <w:szCs w:val="21"/>
        </w:rPr>
        <w:t>22</w:t>
      </w:r>
      <w:r w:rsidRPr="00297366">
        <w:rPr>
          <w:rFonts w:asciiTheme="minorHAnsi" w:hAnsiTheme="minorHAnsi" w:cs="Arial"/>
          <w:b/>
          <w:sz w:val="21"/>
          <w:szCs w:val="21"/>
          <w:vertAlign w:val="superscript"/>
        </w:rPr>
        <w:t>nd</w:t>
      </w:r>
      <w:r>
        <w:rPr>
          <w:rFonts w:asciiTheme="minorHAnsi" w:hAnsiTheme="minorHAnsi" w:cs="Arial"/>
          <w:b/>
          <w:sz w:val="21"/>
          <w:szCs w:val="21"/>
        </w:rPr>
        <w:t>/23</w:t>
      </w:r>
      <w:r w:rsidRPr="00297366">
        <w:rPr>
          <w:rFonts w:asciiTheme="minorHAnsi" w:hAnsiTheme="minorHAnsi" w:cs="Arial"/>
          <w:b/>
          <w:sz w:val="21"/>
          <w:szCs w:val="21"/>
          <w:vertAlign w:val="superscript"/>
        </w:rPr>
        <w:t>rd</w:t>
      </w:r>
      <w:r>
        <w:rPr>
          <w:rFonts w:asciiTheme="minorHAnsi" w:hAnsiTheme="minorHAnsi" w:cs="Arial"/>
          <w:b/>
          <w:sz w:val="21"/>
          <w:szCs w:val="21"/>
        </w:rPr>
        <w:t xml:space="preserve"> February 2020</w:t>
      </w:r>
    </w:p>
    <w:p w14:paraId="08839B5E" w14:textId="77777777" w:rsidR="00E0436E" w:rsidRPr="00A35775" w:rsidRDefault="00E0436E" w:rsidP="00E0436E">
      <w:pPr>
        <w:jc w:val="center"/>
        <w:rPr>
          <w:rFonts w:asciiTheme="minorHAnsi" w:hAnsiTheme="minorHAnsi" w:cs="Arial"/>
          <w:b/>
          <w:sz w:val="21"/>
          <w:szCs w:val="21"/>
        </w:rPr>
      </w:pPr>
      <w:r>
        <w:rPr>
          <w:rFonts w:asciiTheme="minorHAnsi" w:hAnsiTheme="minorHAnsi" w:cs="Arial"/>
          <w:b/>
          <w:sz w:val="21"/>
          <w:szCs w:val="21"/>
        </w:rPr>
        <w:t xml:space="preserve">Seventh </w:t>
      </w:r>
      <w:r w:rsidRPr="00A35775">
        <w:rPr>
          <w:rFonts w:asciiTheme="minorHAnsi" w:hAnsiTheme="minorHAnsi" w:cs="Arial"/>
          <w:b/>
          <w:sz w:val="21"/>
          <w:szCs w:val="21"/>
        </w:rPr>
        <w:t>Sunday of the Year (</w:t>
      </w:r>
      <w:r>
        <w:rPr>
          <w:rFonts w:asciiTheme="minorHAnsi" w:hAnsiTheme="minorHAnsi" w:cs="Arial"/>
          <w:b/>
          <w:sz w:val="21"/>
          <w:szCs w:val="21"/>
        </w:rPr>
        <w:t>A</w:t>
      </w:r>
      <w:r w:rsidRPr="00A35775">
        <w:rPr>
          <w:rFonts w:asciiTheme="minorHAnsi" w:hAnsiTheme="minorHAnsi" w:cs="Arial"/>
          <w:b/>
          <w:sz w:val="21"/>
          <w:szCs w:val="21"/>
        </w:rPr>
        <w:t>)</w:t>
      </w:r>
    </w:p>
    <w:p w14:paraId="3BEC1D6C" w14:textId="77777777" w:rsidR="00E0436E" w:rsidRDefault="00E0436E" w:rsidP="00E0436E">
      <w:pPr>
        <w:jc w:val="center"/>
        <w:rPr>
          <w:rFonts w:asciiTheme="minorHAnsi" w:hAnsiTheme="minorHAnsi" w:cs="Arial"/>
          <w:b/>
          <w:sz w:val="20"/>
          <w:szCs w:val="20"/>
        </w:rPr>
      </w:pPr>
    </w:p>
    <w:p w14:paraId="6C317B85" w14:textId="45FFCBBD" w:rsidR="00E0436E" w:rsidRPr="00A35775" w:rsidRDefault="00E0436E" w:rsidP="00E0436E">
      <w:pPr>
        <w:suppressAutoHyphens w:val="0"/>
        <w:rPr>
          <w:color w:val="000000" w:themeColor="text1"/>
          <w:kern w:val="0"/>
          <w:sz w:val="21"/>
          <w:szCs w:val="21"/>
          <w:lang w:eastAsia="en-US"/>
        </w:rPr>
      </w:pPr>
      <w:r w:rsidRPr="00A35775">
        <w:rPr>
          <w:rFonts w:asciiTheme="minorHAnsi" w:hAnsiTheme="minorHAnsi" w:cs="Arial"/>
          <w:b/>
          <w:sz w:val="21"/>
          <w:szCs w:val="21"/>
        </w:rPr>
        <w:t xml:space="preserve">First Reading:  </w:t>
      </w:r>
      <w:r w:rsidR="00474E25">
        <w:rPr>
          <w:rFonts w:asciiTheme="minorHAnsi" w:hAnsiTheme="minorHAnsi" w:cs="Arial"/>
          <w:b/>
          <w:sz w:val="21"/>
          <w:szCs w:val="21"/>
        </w:rPr>
        <w:t>Leviticus 19: 1-2, 17-18</w:t>
      </w:r>
    </w:p>
    <w:p w14:paraId="14CA2EE1" w14:textId="31CB1346" w:rsidR="00474E25" w:rsidRPr="00A8200E" w:rsidRDefault="005A1AA2" w:rsidP="00474E25">
      <w:pPr>
        <w:rPr>
          <w:rFonts w:ascii="Helvetica" w:hAnsi="Helvetica"/>
          <w:color w:val="000000"/>
          <w:lang w:eastAsia="en-GB"/>
        </w:rPr>
      </w:pPr>
      <w:r w:rsidRPr="00A35775">
        <w:rPr>
          <w:rFonts w:asciiTheme="minorHAnsi" w:hAnsiTheme="minorHAnsi" w:cs="Arial"/>
          <w:b/>
          <w:sz w:val="21"/>
          <w:szCs w:val="21"/>
        </w:rPr>
        <w:t>Psalm 102</w:t>
      </w:r>
      <w:r w:rsidR="00474E25">
        <w:rPr>
          <w:rFonts w:asciiTheme="minorHAnsi" w:hAnsiTheme="minorHAnsi" w:cs="Arial"/>
          <w:b/>
          <w:sz w:val="21"/>
          <w:szCs w:val="21"/>
        </w:rPr>
        <w:t xml:space="preserve"> </w:t>
      </w:r>
      <w:r w:rsidR="00E0436E" w:rsidRPr="00A35775">
        <w:rPr>
          <w:rFonts w:asciiTheme="minorHAnsi" w:hAnsiTheme="minorHAnsi" w:cs="Arial"/>
          <w:b/>
          <w:sz w:val="21"/>
          <w:szCs w:val="21"/>
        </w:rPr>
        <w:t>Response:</w:t>
      </w:r>
      <w:r w:rsidR="00E0436E" w:rsidRPr="00A35775">
        <w:rPr>
          <w:rFonts w:ascii="Helvetica Neue" w:hAnsi="Helvetica Neue"/>
          <w:color w:val="000000"/>
          <w:kern w:val="0"/>
          <w:sz w:val="21"/>
          <w:szCs w:val="21"/>
          <w:lang w:eastAsia="en-US"/>
        </w:rPr>
        <w:t xml:space="preserve">  </w:t>
      </w:r>
      <w:r w:rsidR="00474E25" w:rsidRPr="00474E25">
        <w:rPr>
          <w:rFonts w:asciiTheme="minorHAnsi" w:hAnsiTheme="minorHAnsi" w:cstheme="minorHAnsi"/>
          <w:color w:val="000000"/>
          <w:sz w:val="22"/>
          <w:szCs w:val="22"/>
          <w:lang w:eastAsia="en-GB"/>
        </w:rPr>
        <w:t>The Lord is compassion and love</w:t>
      </w:r>
    </w:p>
    <w:p w14:paraId="13FAC3C8" w14:textId="0BBCCE44" w:rsidR="00E0436E" w:rsidRPr="00A35775" w:rsidRDefault="00E0436E" w:rsidP="00E0436E">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Second Reading: </w:t>
      </w:r>
      <w:r w:rsidR="00474E25">
        <w:rPr>
          <w:rFonts w:asciiTheme="minorHAnsi" w:hAnsiTheme="minorHAnsi" w:cs="Arial"/>
          <w:b/>
          <w:sz w:val="21"/>
          <w:szCs w:val="21"/>
        </w:rPr>
        <w:t>The first letter of St Paul to the Corinthians 3: 16-23</w:t>
      </w:r>
    </w:p>
    <w:p w14:paraId="163580D0" w14:textId="54513E09" w:rsidR="00E0436E" w:rsidRPr="00A35775" w:rsidRDefault="00E0436E" w:rsidP="00E0436E">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Gospel:  </w:t>
      </w:r>
      <w:r w:rsidR="00474E25">
        <w:rPr>
          <w:rFonts w:asciiTheme="minorHAnsi" w:hAnsiTheme="minorHAnsi" w:cs="Arial"/>
          <w:b/>
          <w:sz w:val="21"/>
          <w:szCs w:val="21"/>
        </w:rPr>
        <w:t>Matthew 5: 38-48</w:t>
      </w:r>
    </w:p>
    <w:p w14:paraId="29FF2C4C" w14:textId="77777777" w:rsidR="00474E25" w:rsidRDefault="00474E25" w:rsidP="00474E25">
      <w:pPr>
        <w:rPr>
          <w:rFonts w:asciiTheme="minorHAnsi" w:hAnsiTheme="minorHAnsi" w:cstheme="minorHAnsi"/>
          <w:color w:val="000000"/>
          <w:sz w:val="22"/>
          <w:szCs w:val="22"/>
          <w:lang w:eastAsia="en-GB"/>
        </w:rPr>
      </w:pPr>
    </w:p>
    <w:p w14:paraId="416A9542" w14:textId="0BB7ECAC" w:rsidR="00474E25" w:rsidRPr="00474E25" w:rsidRDefault="00474E25" w:rsidP="00474E25">
      <w:pPr>
        <w:rPr>
          <w:rFonts w:asciiTheme="minorHAnsi" w:hAnsiTheme="minorHAnsi" w:cstheme="minorHAnsi"/>
          <w:color w:val="000000"/>
          <w:sz w:val="22"/>
          <w:szCs w:val="22"/>
          <w:lang w:eastAsia="en-GB"/>
        </w:rPr>
      </w:pPr>
      <w:r w:rsidRPr="00474E25">
        <w:rPr>
          <w:rFonts w:asciiTheme="minorHAnsi" w:hAnsiTheme="minorHAnsi" w:cstheme="minorHAnsi"/>
          <w:color w:val="000000"/>
          <w:sz w:val="22"/>
          <w:szCs w:val="22"/>
          <w:lang w:eastAsia="en-GB"/>
        </w:rPr>
        <w:t>10</w:t>
      </w:r>
      <w:r>
        <w:rPr>
          <w:rFonts w:asciiTheme="minorHAnsi" w:hAnsiTheme="minorHAnsi" w:cstheme="minorHAnsi"/>
          <w:color w:val="000000"/>
          <w:sz w:val="22"/>
          <w:szCs w:val="22"/>
          <w:lang w:eastAsia="en-GB"/>
        </w:rPr>
        <w:t>.</w:t>
      </w:r>
      <w:r w:rsidRPr="00474E25">
        <w:rPr>
          <w:rFonts w:asciiTheme="minorHAnsi" w:hAnsiTheme="minorHAnsi" w:cstheme="minorHAnsi"/>
          <w:color w:val="000000"/>
          <w:sz w:val="22"/>
          <w:szCs w:val="22"/>
          <w:lang w:eastAsia="en-GB"/>
        </w:rPr>
        <w:t>30</w:t>
      </w:r>
      <w:r>
        <w:rPr>
          <w:rFonts w:asciiTheme="minorHAnsi" w:hAnsiTheme="minorHAnsi" w:cstheme="minorHAnsi"/>
          <w:color w:val="000000"/>
          <w:sz w:val="22"/>
          <w:szCs w:val="22"/>
          <w:lang w:eastAsia="en-GB"/>
        </w:rPr>
        <w:t>am</w:t>
      </w:r>
      <w:r w:rsidRPr="00474E25">
        <w:rPr>
          <w:rFonts w:asciiTheme="minorHAnsi" w:hAnsiTheme="minorHAnsi" w:cstheme="minorHAnsi"/>
          <w:color w:val="000000"/>
          <w:sz w:val="22"/>
          <w:szCs w:val="22"/>
          <w:lang w:eastAsia="en-GB"/>
        </w:rPr>
        <w:t xml:space="preserve"> Mass - During Holy Communion the choir sing the motet</w:t>
      </w:r>
      <w:r w:rsidRPr="00474E25">
        <w:rPr>
          <w:rFonts w:asciiTheme="minorHAnsi" w:hAnsiTheme="minorHAnsi" w:cstheme="minorHAnsi"/>
          <w:i/>
          <w:iCs/>
          <w:color w:val="000000"/>
          <w:sz w:val="22"/>
          <w:szCs w:val="22"/>
          <w:lang w:eastAsia="en-GB"/>
        </w:rPr>
        <w:t> Alleluia (William Boyce 1711-1789)</w:t>
      </w:r>
    </w:p>
    <w:p w14:paraId="1D9B6509" w14:textId="77777777" w:rsidR="00E0436E" w:rsidRPr="00EB622B" w:rsidRDefault="00E0436E" w:rsidP="00E0436E">
      <w:pPr>
        <w:suppressAutoHyphens w:val="0"/>
        <w:rPr>
          <w:kern w:val="0"/>
          <w:lang w:eastAsia="en-GB"/>
        </w:rPr>
      </w:pPr>
    </w:p>
    <w:p w14:paraId="6D7FC9F5" w14:textId="77777777" w:rsidR="00E0436E" w:rsidRPr="00420563" w:rsidRDefault="00E0436E" w:rsidP="00E0436E">
      <w:pPr>
        <w:rPr>
          <w:rFonts w:asciiTheme="minorHAnsi" w:hAnsiTheme="minorHAnsi" w:cs="Arial"/>
          <w:b/>
          <w:sz w:val="20"/>
          <w:szCs w:val="20"/>
        </w:rPr>
      </w:pPr>
      <w:r w:rsidRPr="00420563">
        <w:rPr>
          <w:rFonts w:asciiTheme="minorHAnsi" w:hAnsiTheme="minorHAnsi" w:cs="Arial"/>
          <w:b/>
          <w:sz w:val="20"/>
          <w:szCs w:val="20"/>
        </w:rPr>
        <w:t>Father John writes:</w:t>
      </w:r>
    </w:p>
    <w:p w14:paraId="5D976A92" w14:textId="77777777" w:rsidR="00A467D6" w:rsidRPr="00A467D6" w:rsidRDefault="00A467D6" w:rsidP="00A467D6">
      <w:pPr>
        <w:suppressAutoHyphens w:val="0"/>
        <w:rPr>
          <w:rFonts w:asciiTheme="minorHAnsi" w:hAnsiTheme="minorHAnsi" w:cstheme="minorHAnsi"/>
          <w:color w:val="000000"/>
          <w:kern w:val="0"/>
          <w:sz w:val="22"/>
          <w:szCs w:val="22"/>
          <w:lang w:eastAsia="en-GB"/>
        </w:rPr>
      </w:pPr>
      <w:r w:rsidRPr="00A467D6">
        <w:rPr>
          <w:rFonts w:asciiTheme="minorHAnsi" w:hAnsiTheme="minorHAnsi" w:cstheme="minorHAnsi"/>
          <w:color w:val="000000"/>
          <w:kern w:val="0"/>
          <w:sz w:val="22"/>
          <w:szCs w:val="22"/>
          <w:lang w:eastAsia="en-GB"/>
        </w:rPr>
        <w:t>Ash Wednesday this week!  The start of the journey of Lent.  How often we dread Lent, it seems to be all about penance, gloom and death.   The priest will sign you with ashes and say “Remember you are dust and unto dust you will return”    </w:t>
      </w:r>
    </w:p>
    <w:p w14:paraId="14E05648" w14:textId="6EAC3364" w:rsidR="00A467D6" w:rsidRPr="00A467D6" w:rsidRDefault="00A467D6" w:rsidP="00A467D6">
      <w:pPr>
        <w:suppressAutoHyphens w:val="0"/>
        <w:ind w:firstLine="720"/>
        <w:rPr>
          <w:rFonts w:asciiTheme="minorHAnsi" w:hAnsiTheme="minorHAnsi" w:cstheme="minorHAnsi"/>
          <w:color w:val="000000"/>
          <w:kern w:val="0"/>
          <w:sz w:val="22"/>
          <w:szCs w:val="22"/>
          <w:lang w:eastAsia="en-GB"/>
        </w:rPr>
      </w:pPr>
      <w:r w:rsidRPr="00A467D6">
        <w:rPr>
          <w:rFonts w:asciiTheme="minorHAnsi" w:hAnsiTheme="minorHAnsi" w:cstheme="minorHAnsi"/>
          <w:color w:val="000000"/>
          <w:kern w:val="0"/>
          <w:sz w:val="22"/>
          <w:szCs w:val="22"/>
          <w:lang w:eastAsia="en-GB"/>
        </w:rPr>
        <w:t> Just outside a village in Italy not far from Rome, there is a road direction sign “to the cemetery” and beside it is a traffic sign “one-way street”!  We are all going to die.  The culture of our present time speaks of death only with sadness, fear and gloom.  As people get older, they tend to dread their next birthday – one year nearer to death.     But this is contrary to our whole Christian belief!   Yes, we will all die, but I recall the old lady who welcomed her birthday -” I will be one year nearer the Resurrection” she said.  Lent is all about the journey of life, eternal life - but there is no Resurrection without death first.   </w:t>
      </w:r>
      <w:r w:rsidRPr="00A467D6">
        <w:rPr>
          <w:rFonts w:asciiTheme="minorHAnsi" w:hAnsiTheme="minorHAnsi" w:cstheme="minorHAnsi"/>
          <w:b/>
          <w:bCs/>
          <w:color w:val="000000"/>
          <w:kern w:val="0"/>
          <w:sz w:val="22"/>
          <w:szCs w:val="22"/>
          <w:lang w:eastAsia="en-GB"/>
        </w:rPr>
        <w:t>       </w:t>
      </w:r>
    </w:p>
    <w:p w14:paraId="7D5AC991" w14:textId="32512D09" w:rsidR="00A467D6" w:rsidRPr="00A467D6" w:rsidRDefault="00A467D6" w:rsidP="00A467D6">
      <w:pPr>
        <w:suppressAutoHyphens w:val="0"/>
        <w:ind w:firstLine="720"/>
        <w:rPr>
          <w:rFonts w:ascii="Calibri" w:hAnsi="Calibri" w:cs="Calibri"/>
          <w:color w:val="000000"/>
          <w:kern w:val="0"/>
          <w:sz w:val="22"/>
          <w:szCs w:val="22"/>
          <w:lang w:eastAsia="en-GB"/>
        </w:rPr>
      </w:pPr>
      <w:r w:rsidRPr="00A467D6">
        <w:rPr>
          <w:rFonts w:asciiTheme="minorHAnsi" w:hAnsiTheme="minorHAnsi" w:cstheme="minorHAnsi"/>
          <w:color w:val="000000"/>
          <w:kern w:val="0"/>
          <w:sz w:val="22"/>
          <w:szCs w:val="22"/>
          <w:lang w:eastAsia="en-GB"/>
        </w:rPr>
        <w:t xml:space="preserve">Have you ever wondered where did the martyrs </w:t>
      </w:r>
      <w:r w:rsidR="008A67FA">
        <w:rPr>
          <w:rFonts w:asciiTheme="minorHAnsi" w:hAnsiTheme="minorHAnsi" w:cstheme="minorHAnsi"/>
          <w:color w:val="000000"/>
          <w:kern w:val="0"/>
          <w:sz w:val="22"/>
          <w:szCs w:val="22"/>
          <w:lang w:eastAsia="en-GB"/>
        </w:rPr>
        <w:t>get</w:t>
      </w:r>
      <w:r w:rsidRPr="00A467D6">
        <w:rPr>
          <w:rFonts w:asciiTheme="minorHAnsi" w:hAnsiTheme="minorHAnsi" w:cstheme="minorHAnsi"/>
          <w:color w:val="000000"/>
          <w:kern w:val="0"/>
          <w:sz w:val="22"/>
          <w:szCs w:val="22"/>
          <w:lang w:eastAsia="en-GB"/>
        </w:rPr>
        <w:t xml:space="preserve"> the courage to face violent death instead of running away?  The answer is that they truly valued above all Christ’s promise of eternal life.   How about this Lent making a real journey of hope and joy towards Easter Night.</w:t>
      </w:r>
    </w:p>
    <w:p w14:paraId="11059BAC" w14:textId="77777777" w:rsidR="00E0436E" w:rsidRPr="00420563" w:rsidRDefault="00E0436E" w:rsidP="00E0436E">
      <w:pPr>
        <w:rPr>
          <w:rFonts w:asciiTheme="minorHAnsi" w:hAnsiTheme="minorHAnsi" w:cs="Arial"/>
          <w:sz w:val="20"/>
          <w:szCs w:val="20"/>
        </w:rPr>
      </w:pPr>
    </w:p>
    <w:p w14:paraId="1F31CCC9" w14:textId="77777777" w:rsidR="00E0436E" w:rsidRDefault="00E0436E" w:rsidP="00E0436E">
      <w:pPr>
        <w:rPr>
          <w:rFonts w:asciiTheme="minorHAnsi" w:hAnsiTheme="minorHAnsi" w:cs="Arial"/>
          <w:b/>
          <w:sz w:val="20"/>
          <w:szCs w:val="20"/>
        </w:rPr>
      </w:pPr>
      <w:r w:rsidRPr="00420563">
        <w:rPr>
          <w:rFonts w:asciiTheme="minorHAnsi" w:hAnsiTheme="minorHAnsi" w:cs="Arial"/>
          <w:b/>
          <w:sz w:val="20"/>
          <w:szCs w:val="20"/>
        </w:rPr>
        <w:t>Your Prayers are asked for:</w:t>
      </w:r>
    </w:p>
    <w:p w14:paraId="5489F071" w14:textId="77777777" w:rsidR="00E0436E" w:rsidRDefault="00E0436E" w:rsidP="00E0436E">
      <w:pPr>
        <w:rPr>
          <w:rFonts w:asciiTheme="minorHAnsi" w:hAnsiTheme="minorHAnsi" w:cs="Arial"/>
          <w:b/>
          <w:sz w:val="20"/>
          <w:szCs w:val="20"/>
        </w:rPr>
      </w:pPr>
      <w:r>
        <w:rPr>
          <w:rFonts w:asciiTheme="minorHAnsi" w:hAnsiTheme="minorHAnsi" w:cs="Arial"/>
          <w:b/>
          <w:sz w:val="20"/>
          <w:szCs w:val="20"/>
        </w:rPr>
        <w:t xml:space="preserve">Those recently deceased: </w:t>
      </w:r>
    </w:p>
    <w:p w14:paraId="4ADA0C72" w14:textId="6B983C11" w:rsidR="00E0436E" w:rsidRDefault="00E0436E" w:rsidP="00E0436E">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Pr>
          <w:rFonts w:asciiTheme="minorHAnsi" w:hAnsiTheme="minorHAnsi" w:cstheme="minorHAnsi"/>
          <w:sz w:val="20"/>
          <w:szCs w:val="20"/>
        </w:rPr>
        <w:t xml:space="preserve"> </w:t>
      </w:r>
      <w:r w:rsidR="00474E25" w:rsidRPr="00152624">
        <w:rPr>
          <w:rFonts w:asciiTheme="minorHAnsi" w:hAnsiTheme="minorHAnsi" w:cstheme="minorHAnsi"/>
          <w:sz w:val="21"/>
          <w:szCs w:val="21"/>
        </w:rPr>
        <w:t>Joe Adams, Ellie Lawrence, Anne Bryant, Eric Booth, Patricia Hook, Elena Peck (senior), Marjorie Dumbleton, Josie Payne</w:t>
      </w:r>
      <w:r w:rsidR="00474E25">
        <w:rPr>
          <w:rFonts w:asciiTheme="minorHAnsi" w:hAnsiTheme="minorHAnsi" w:cstheme="minorHAnsi"/>
          <w:sz w:val="21"/>
          <w:szCs w:val="21"/>
        </w:rPr>
        <w:t xml:space="preserve"> and </w:t>
      </w:r>
      <w:r w:rsidR="00474E25" w:rsidRPr="00152624">
        <w:rPr>
          <w:rFonts w:asciiTheme="minorHAnsi" w:hAnsiTheme="minorHAnsi" w:cstheme="minorHAnsi"/>
          <w:sz w:val="21"/>
          <w:szCs w:val="21"/>
        </w:rPr>
        <w:t>Joe Venables</w:t>
      </w:r>
      <w:r w:rsidR="00474E25">
        <w:rPr>
          <w:rFonts w:asciiTheme="minorHAnsi" w:hAnsiTheme="minorHAnsi" w:cstheme="minorHAnsi"/>
          <w:sz w:val="21"/>
          <w:szCs w:val="21"/>
        </w:rPr>
        <w:t>.</w:t>
      </w:r>
    </w:p>
    <w:p w14:paraId="2A1C52BF" w14:textId="04A3E253" w:rsidR="00E0436E" w:rsidRPr="00474E25" w:rsidRDefault="00E0436E" w:rsidP="00E0436E">
      <w:pPr>
        <w:rPr>
          <w:rFonts w:asciiTheme="minorHAnsi" w:hAnsiTheme="minorHAnsi" w:cs="Arial"/>
          <w:bCs/>
          <w:sz w:val="20"/>
          <w:szCs w:val="20"/>
        </w:rPr>
      </w:pPr>
      <w:r>
        <w:rPr>
          <w:rFonts w:asciiTheme="minorHAnsi" w:hAnsiTheme="minorHAnsi" w:cs="Arial"/>
          <w:b/>
          <w:sz w:val="20"/>
          <w:szCs w:val="20"/>
        </w:rPr>
        <w:t xml:space="preserve">Those whose anniversaries of death occur at this time:  </w:t>
      </w:r>
      <w:r w:rsidR="00474E25">
        <w:rPr>
          <w:rFonts w:asciiTheme="minorHAnsi" w:hAnsiTheme="minorHAnsi" w:cs="Arial"/>
          <w:bCs/>
          <w:sz w:val="20"/>
          <w:szCs w:val="20"/>
        </w:rPr>
        <w:t>Raymond Carroll, Betty Manning, Maureen McGarry, Edmund Staples, Charles &amp; Nellie Lawrence, Clifford Crofton, Delia Pearson and Pat Baker.</w:t>
      </w:r>
    </w:p>
    <w:p w14:paraId="1B9F415B" w14:textId="77777777" w:rsidR="00E0436E" w:rsidRPr="00420563" w:rsidRDefault="00E0436E" w:rsidP="00E0436E">
      <w:pPr>
        <w:rPr>
          <w:rFonts w:asciiTheme="minorHAnsi" w:hAnsiTheme="minorHAnsi" w:cs="Arial"/>
          <w:b/>
          <w:sz w:val="20"/>
          <w:szCs w:val="20"/>
        </w:rPr>
      </w:pPr>
    </w:p>
    <w:p w14:paraId="4D3714FE" w14:textId="02347C2C" w:rsidR="00E0436E" w:rsidRDefault="00E0436E" w:rsidP="00E0436E">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0A39BEC9" w14:textId="0B254E0C" w:rsidR="00E0436E" w:rsidRDefault="00E0436E" w:rsidP="00E0436E">
      <w:pP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 xml:space="preserve">Preparation </w:t>
      </w:r>
      <w:r w:rsidRPr="00E0436E">
        <w:rPr>
          <w:rFonts w:asciiTheme="minorHAnsi" w:hAnsiTheme="minorHAnsi" w:cstheme="minorHAnsi"/>
          <w:color w:val="000000" w:themeColor="text1"/>
          <w:sz w:val="21"/>
          <w:szCs w:val="21"/>
        </w:rPr>
        <w:t xml:space="preserve">for First holy Communion and </w:t>
      </w:r>
      <w:r w:rsidRPr="00E0436E">
        <w:rPr>
          <w:rFonts w:asciiTheme="minorHAnsi" w:hAnsiTheme="minorHAnsi" w:cs="Arial"/>
          <w:sz w:val="20"/>
          <w:szCs w:val="20"/>
        </w:rPr>
        <w:t xml:space="preserve">the Sacrament of </w:t>
      </w:r>
      <w:r w:rsidRPr="00E0436E">
        <w:rPr>
          <w:rFonts w:asciiTheme="minorHAnsi" w:hAnsiTheme="minorHAnsi" w:cstheme="minorHAnsi"/>
          <w:color w:val="000000" w:themeColor="text1"/>
          <w:sz w:val="21"/>
          <w:szCs w:val="21"/>
        </w:rPr>
        <w:t>Reconciliation will start next Saturday (29</w:t>
      </w:r>
      <w:r w:rsidRPr="00E0436E">
        <w:rPr>
          <w:rFonts w:asciiTheme="minorHAnsi" w:hAnsiTheme="minorHAnsi" w:cstheme="minorHAnsi"/>
          <w:color w:val="000000" w:themeColor="text1"/>
          <w:sz w:val="21"/>
          <w:szCs w:val="21"/>
          <w:vertAlign w:val="superscript"/>
        </w:rPr>
        <w:t>th</w:t>
      </w:r>
      <w:r w:rsidRPr="00E0436E">
        <w:rPr>
          <w:rFonts w:asciiTheme="minorHAnsi" w:hAnsiTheme="minorHAnsi" w:cstheme="minorHAnsi"/>
          <w:color w:val="000000" w:themeColor="text1"/>
          <w:sz w:val="21"/>
          <w:szCs w:val="21"/>
        </w:rPr>
        <w:t xml:space="preserve"> February). </w:t>
      </w:r>
      <w:r w:rsidR="00BF3AE4">
        <w:rPr>
          <w:rFonts w:asciiTheme="minorHAnsi" w:hAnsiTheme="minorHAnsi" w:cstheme="minorHAnsi"/>
          <w:color w:val="000000" w:themeColor="text1"/>
          <w:sz w:val="21"/>
          <w:szCs w:val="21"/>
        </w:rPr>
        <w:t>The sessions will run from 11am to 12 midday.  Please keep the candidates in your prayers.</w:t>
      </w:r>
    </w:p>
    <w:p w14:paraId="71EE0404" w14:textId="77777777" w:rsidR="00BF3AE4" w:rsidRPr="00E0436E" w:rsidRDefault="00BF3AE4" w:rsidP="00E0436E">
      <w:pPr>
        <w:rPr>
          <w:rFonts w:asciiTheme="minorHAnsi" w:hAnsiTheme="minorHAnsi" w:cstheme="minorHAnsi"/>
          <w:color w:val="000000" w:themeColor="text1"/>
          <w:sz w:val="21"/>
          <w:szCs w:val="21"/>
        </w:rPr>
      </w:pPr>
    </w:p>
    <w:p w14:paraId="60CD131F" w14:textId="5F3C6BB4" w:rsidR="00E0436E" w:rsidRDefault="00E0436E" w:rsidP="00E0436E">
      <w:pPr>
        <w:rPr>
          <w:rStyle w:val="Hyperlink"/>
          <w:rFonts w:asciiTheme="minorHAnsi" w:hAnsiTheme="minorHAnsi" w:cstheme="minorHAnsi"/>
          <w:color w:val="000000" w:themeColor="text1"/>
          <w:sz w:val="21"/>
          <w:szCs w:val="21"/>
        </w:rPr>
      </w:pPr>
      <w:r w:rsidRPr="00E0436E">
        <w:rPr>
          <w:rFonts w:asciiTheme="minorHAnsi" w:hAnsiTheme="minorHAnsi" w:cstheme="minorHAnsi"/>
          <w:b/>
          <w:bCs/>
          <w:color w:val="000000" w:themeColor="text1"/>
          <w:sz w:val="21"/>
          <w:szCs w:val="21"/>
        </w:rPr>
        <w:t xml:space="preserve">New Pilgrim Path Website of the Week.  </w:t>
      </w:r>
      <w:r w:rsidRPr="00E0436E">
        <w:rPr>
          <w:rFonts w:asciiTheme="minorHAnsi" w:hAnsiTheme="minorHAnsi" w:cstheme="minorHAnsi"/>
          <w:color w:val="000000" w:themeColor="text1"/>
          <w:sz w:val="21"/>
          <w:szCs w:val="21"/>
        </w:rPr>
        <w:t>Lent presents a wonderful time to explore Scripture in our daily prayer. ‘Living Lent Daily’ is an email series of Scripture-based inspirations from Loyola Press.</w:t>
      </w:r>
      <w:r w:rsidRPr="00E0436E">
        <w:rPr>
          <w:rStyle w:val="apple-converted-space"/>
          <w:rFonts w:asciiTheme="minorHAnsi" w:hAnsiTheme="minorHAnsi" w:cstheme="minorHAnsi"/>
          <w:color w:val="000000" w:themeColor="text1"/>
          <w:sz w:val="21"/>
          <w:szCs w:val="21"/>
        </w:rPr>
        <w:t> </w:t>
      </w:r>
      <w:r w:rsidRPr="00E0436E">
        <w:rPr>
          <w:rFonts w:asciiTheme="minorHAnsi" w:hAnsiTheme="minorHAnsi" w:cstheme="minorHAnsi"/>
          <w:color w:val="000000" w:themeColor="text1"/>
          <w:sz w:val="21"/>
          <w:szCs w:val="21"/>
        </w:rPr>
        <w:t> Each day of Lent, those who sign up for the (free) emails will receive a reflection based on Bible verses from Loyola’s immensely popular 3-Minute Retreats. The emails also include suggestions for further exploration of Lenten themes through additional online articles and prayers. Access this superb Lenten resource here:</w:t>
      </w:r>
      <w:r w:rsidRPr="00E0436E">
        <w:rPr>
          <w:rStyle w:val="apple-converted-space"/>
          <w:rFonts w:asciiTheme="minorHAnsi" w:hAnsiTheme="minorHAnsi" w:cstheme="minorHAnsi"/>
          <w:color w:val="000000" w:themeColor="text1"/>
          <w:sz w:val="21"/>
          <w:szCs w:val="21"/>
        </w:rPr>
        <w:t> </w:t>
      </w:r>
      <w:hyperlink r:id="rId7" w:history="1">
        <w:r w:rsidRPr="00E0436E">
          <w:rPr>
            <w:rStyle w:val="Hyperlink"/>
            <w:rFonts w:asciiTheme="minorHAnsi" w:hAnsiTheme="minorHAnsi" w:cstheme="minorHAnsi"/>
            <w:color w:val="000000" w:themeColor="text1"/>
            <w:sz w:val="21"/>
            <w:szCs w:val="21"/>
          </w:rPr>
          <w:t>www.newpilgrimpath.ie</w:t>
        </w:r>
      </w:hyperlink>
    </w:p>
    <w:p w14:paraId="2BFCB348" w14:textId="1876914C" w:rsidR="00A467D6" w:rsidRDefault="00A467D6" w:rsidP="00E0436E">
      <w:pPr>
        <w:rPr>
          <w:rStyle w:val="Hyperlink"/>
          <w:rFonts w:asciiTheme="minorHAnsi" w:hAnsiTheme="minorHAnsi" w:cstheme="minorHAnsi"/>
          <w:color w:val="000000" w:themeColor="text1"/>
          <w:sz w:val="21"/>
          <w:szCs w:val="21"/>
        </w:rPr>
      </w:pPr>
    </w:p>
    <w:p w14:paraId="17B0D6AC" w14:textId="3C93C466" w:rsidR="00A467D6" w:rsidRDefault="00A467D6" w:rsidP="00E0436E">
      <w:pPr>
        <w:rPr>
          <w:rFonts w:asciiTheme="minorHAnsi" w:hAnsiTheme="minorHAnsi" w:cstheme="minorHAnsi"/>
          <w:color w:val="000000" w:themeColor="text1"/>
          <w:sz w:val="21"/>
          <w:szCs w:val="21"/>
        </w:rPr>
      </w:pPr>
      <w:r w:rsidRPr="001A536C">
        <w:rPr>
          <w:rFonts w:asciiTheme="minorHAnsi" w:hAnsiTheme="minorHAnsi" w:cstheme="minorHAnsi"/>
          <w:b/>
          <w:bCs/>
          <w:color w:val="000000" w:themeColor="text1"/>
          <w:sz w:val="21"/>
          <w:szCs w:val="21"/>
        </w:rPr>
        <w:t xml:space="preserve">The first of the Lenten </w:t>
      </w:r>
      <w:r w:rsidR="001A536C" w:rsidRPr="001A536C">
        <w:rPr>
          <w:rFonts w:asciiTheme="minorHAnsi" w:hAnsiTheme="minorHAnsi" w:cstheme="minorHAnsi"/>
          <w:b/>
          <w:bCs/>
          <w:color w:val="000000" w:themeColor="text1"/>
          <w:sz w:val="21"/>
          <w:szCs w:val="21"/>
        </w:rPr>
        <w:t>Lunches</w:t>
      </w:r>
      <w:r w:rsidR="001A536C">
        <w:rPr>
          <w:rFonts w:asciiTheme="minorHAnsi" w:hAnsiTheme="minorHAnsi" w:cstheme="minorHAnsi"/>
          <w:color w:val="000000" w:themeColor="text1"/>
          <w:sz w:val="21"/>
          <w:szCs w:val="21"/>
        </w:rPr>
        <w:t xml:space="preserve"> (run by the clergy this week) will be held at </w:t>
      </w:r>
      <w:r w:rsidR="001A536C" w:rsidRPr="001A536C">
        <w:rPr>
          <w:rFonts w:asciiTheme="minorHAnsi" w:hAnsiTheme="minorHAnsi" w:cstheme="minorHAnsi"/>
          <w:b/>
          <w:bCs/>
          <w:color w:val="000000" w:themeColor="text1"/>
          <w:sz w:val="21"/>
          <w:szCs w:val="21"/>
        </w:rPr>
        <w:t>St Mildred’s Church Hall on Friday, 28</w:t>
      </w:r>
      <w:r w:rsidR="001A536C" w:rsidRPr="001A536C">
        <w:rPr>
          <w:rFonts w:asciiTheme="minorHAnsi" w:hAnsiTheme="minorHAnsi" w:cstheme="minorHAnsi"/>
          <w:b/>
          <w:bCs/>
          <w:color w:val="000000" w:themeColor="text1"/>
          <w:sz w:val="21"/>
          <w:szCs w:val="21"/>
          <w:vertAlign w:val="superscript"/>
        </w:rPr>
        <w:t>th</w:t>
      </w:r>
      <w:r w:rsidR="001A536C" w:rsidRPr="001A536C">
        <w:rPr>
          <w:rFonts w:asciiTheme="minorHAnsi" w:hAnsiTheme="minorHAnsi" w:cstheme="minorHAnsi"/>
          <w:b/>
          <w:bCs/>
          <w:color w:val="000000" w:themeColor="text1"/>
          <w:sz w:val="21"/>
          <w:szCs w:val="21"/>
        </w:rPr>
        <w:t xml:space="preserve"> February,</w:t>
      </w:r>
      <w:r w:rsidR="001A536C">
        <w:rPr>
          <w:rFonts w:asciiTheme="minorHAnsi" w:hAnsiTheme="minorHAnsi" w:cstheme="minorHAnsi"/>
          <w:color w:val="000000" w:themeColor="text1"/>
          <w:sz w:val="21"/>
          <w:szCs w:val="21"/>
        </w:rPr>
        <w:t xml:space="preserve"> from 12 midday until 2pm.  Do come along and join in!</w:t>
      </w:r>
    </w:p>
    <w:p w14:paraId="0BE258FF" w14:textId="0C17CA21" w:rsidR="001A536C" w:rsidRDefault="001A536C" w:rsidP="00E0436E">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There will be a Lenten lunch every Friday during Lent.  Details of where and of those who are running each one will be given each week.</w:t>
      </w:r>
    </w:p>
    <w:p w14:paraId="13CF1D0C" w14:textId="0B9A03AB" w:rsidR="00BF3AE4" w:rsidRDefault="00BF3AE4" w:rsidP="00E0436E">
      <w:pPr>
        <w:rPr>
          <w:rFonts w:asciiTheme="minorHAnsi" w:hAnsiTheme="minorHAnsi" w:cstheme="minorHAnsi"/>
          <w:color w:val="000000" w:themeColor="text1"/>
          <w:sz w:val="21"/>
          <w:szCs w:val="21"/>
        </w:rPr>
      </w:pPr>
    </w:p>
    <w:p w14:paraId="0FF17ED4" w14:textId="28A5C57D" w:rsidR="00E0436E" w:rsidRDefault="001A536C" w:rsidP="00E0436E">
      <w:pPr>
        <w:rPr>
          <w:rFonts w:asciiTheme="minorHAnsi" w:hAnsiTheme="minorHAnsi" w:cstheme="minorHAnsi"/>
          <w:color w:val="000000"/>
          <w:sz w:val="21"/>
          <w:szCs w:val="21"/>
          <w:lang w:eastAsia="en-GB"/>
        </w:rPr>
      </w:pPr>
      <w:r w:rsidRPr="001A536C">
        <w:rPr>
          <w:rFonts w:asciiTheme="minorHAnsi" w:hAnsiTheme="minorHAnsi" w:cstheme="minorHAnsi"/>
          <w:b/>
          <w:bCs/>
          <w:color w:val="000000"/>
          <w:sz w:val="21"/>
          <w:szCs w:val="21"/>
          <w:lang w:eastAsia="en-GB"/>
        </w:rPr>
        <w:t>ASH WEDNESDAY PSALM</w:t>
      </w:r>
      <w:r w:rsidRPr="001A536C">
        <w:rPr>
          <w:rFonts w:asciiTheme="minorHAnsi" w:hAnsiTheme="minorHAnsi" w:cstheme="minorHAnsi"/>
          <w:color w:val="000000"/>
          <w:sz w:val="21"/>
          <w:szCs w:val="21"/>
          <w:lang w:eastAsia="en-GB"/>
        </w:rPr>
        <w:t xml:space="preserve"> - Be merciful, O Lord; be merciful, O Lord; be merciful, O Lord, for we have sinne</w:t>
      </w:r>
      <w:r>
        <w:rPr>
          <w:rFonts w:asciiTheme="minorHAnsi" w:hAnsiTheme="minorHAnsi" w:cstheme="minorHAnsi"/>
          <w:color w:val="000000"/>
          <w:sz w:val="21"/>
          <w:szCs w:val="21"/>
          <w:lang w:eastAsia="en-GB"/>
        </w:rPr>
        <w:t>d.</w:t>
      </w:r>
    </w:p>
    <w:p w14:paraId="7A960B1F" w14:textId="6935A5BC" w:rsidR="001A536C" w:rsidRDefault="001A536C" w:rsidP="00E0436E">
      <w:pPr>
        <w:rPr>
          <w:rFonts w:asciiTheme="minorHAnsi" w:hAnsiTheme="minorHAnsi" w:cstheme="minorHAnsi"/>
          <w:color w:val="000000"/>
          <w:sz w:val="21"/>
          <w:szCs w:val="21"/>
          <w:lang w:eastAsia="en-GB"/>
        </w:rPr>
      </w:pPr>
    </w:p>
    <w:p w14:paraId="4A2418B4" w14:textId="6C30BF02" w:rsidR="001A536C" w:rsidRPr="001A536C" w:rsidRDefault="001A536C" w:rsidP="00E0436E">
      <w:pPr>
        <w:rPr>
          <w:rFonts w:asciiTheme="minorHAnsi" w:hAnsiTheme="minorHAnsi" w:cstheme="minorHAnsi"/>
          <w:color w:val="000000"/>
          <w:sz w:val="21"/>
          <w:szCs w:val="21"/>
          <w:lang w:eastAsia="en-GB"/>
        </w:rPr>
      </w:pPr>
      <w:r w:rsidRPr="001A536C">
        <w:rPr>
          <w:rFonts w:asciiTheme="minorHAnsi" w:hAnsiTheme="minorHAnsi" w:cstheme="minorHAnsi"/>
          <w:b/>
          <w:bCs/>
          <w:color w:val="000000"/>
          <w:sz w:val="21"/>
          <w:szCs w:val="21"/>
          <w:lang w:eastAsia="en-GB"/>
        </w:rPr>
        <w:lastRenderedPageBreak/>
        <w:t>Stations of the Cross</w:t>
      </w:r>
      <w:r>
        <w:rPr>
          <w:rFonts w:asciiTheme="minorHAnsi" w:hAnsiTheme="minorHAnsi" w:cstheme="minorHAnsi"/>
          <w:color w:val="000000"/>
          <w:sz w:val="21"/>
          <w:szCs w:val="21"/>
          <w:lang w:eastAsia="en-GB"/>
        </w:rPr>
        <w:t xml:space="preserve"> will be held every Sunday during Lent at 4pm.</w:t>
      </w:r>
    </w:p>
    <w:p w14:paraId="3E9B410A" w14:textId="77777777" w:rsidR="00E0436E" w:rsidRPr="00420563" w:rsidRDefault="00E0436E" w:rsidP="00E0436E">
      <w:pPr>
        <w:rPr>
          <w:rFonts w:asciiTheme="minorHAnsi" w:hAnsiTheme="minorHAnsi"/>
          <w:b/>
          <w:sz w:val="20"/>
          <w:szCs w:val="20"/>
        </w:rPr>
      </w:pPr>
    </w:p>
    <w:p w14:paraId="651AF50C" w14:textId="77777777" w:rsidR="00E0436E" w:rsidRPr="00420563" w:rsidRDefault="00E0436E" w:rsidP="00E0436E">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14:paraId="5637B416" w14:textId="77777777" w:rsidR="00E0436E" w:rsidRPr="00420563" w:rsidRDefault="00E0436E" w:rsidP="00E0436E">
      <w:pPr>
        <w:rPr>
          <w:rFonts w:asciiTheme="minorHAnsi" w:hAnsiTheme="minorHAnsi"/>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765"/>
        <w:gridCol w:w="4536"/>
      </w:tblGrid>
      <w:tr w:rsidR="00E0436E" w:rsidRPr="00420563" w14:paraId="4A0A2721" w14:textId="77777777" w:rsidTr="00A467D6">
        <w:tc>
          <w:tcPr>
            <w:tcW w:w="1271" w:type="dxa"/>
            <w:shd w:val="clear" w:color="auto" w:fill="auto"/>
          </w:tcPr>
          <w:p w14:paraId="32048AF5" w14:textId="77777777" w:rsidR="00E0436E" w:rsidRPr="00420563" w:rsidRDefault="00E0436E" w:rsidP="00BC64DA">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7353A01C" w14:textId="77777777" w:rsidR="00E0436E" w:rsidRPr="00420563" w:rsidRDefault="00E0436E" w:rsidP="00BC64DA">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765" w:type="dxa"/>
            <w:shd w:val="clear" w:color="auto" w:fill="auto"/>
          </w:tcPr>
          <w:p w14:paraId="6A323A78" w14:textId="77777777" w:rsidR="00E0436E" w:rsidRPr="00420563" w:rsidRDefault="00E0436E" w:rsidP="00BC64DA">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536" w:type="dxa"/>
            <w:shd w:val="clear" w:color="auto" w:fill="auto"/>
          </w:tcPr>
          <w:p w14:paraId="23FA07CE" w14:textId="77777777" w:rsidR="00E0436E" w:rsidRPr="00420563" w:rsidRDefault="00E0436E" w:rsidP="00BC64DA">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E0436E" w:rsidRPr="00420563" w14:paraId="534035BA" w14:textId="77777777" w:rsidTr="00A467D6">
        <w:tc>
          <w:tcPr>
            <w:tcW w:w="1271" w:type="dxa"/>
            <w:shd w:val="clear" w:color="auto" w:fill="auto"/>
          </w:tcPr>
          <w:p w14:paraId="028BE6CC"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C21D05D" w14:textId="4B33A4FE" w:rsidR="00E0436E" w:rsidRPr="00420563" w:rsidRDefault="00474E25" w:rsidP="00BC64DA">
            <w:pPr>
              <w:pStyle w:val="BodyText"/>
              <w:rPr>
                <w:rFonts w:asciiTheme="minorHAnsi" w:hAnsiTheme="minorHAnsi" w:cs="Arial"/>
                <w:sz w:val="20"/>
                <w:szCs w:val="20"/>
              </w:rPr>
            </w:pPr>
            <w:r>
              <w:rPr>
                <w:rFonts w:asciiTheme="minorHAnsi" w:hAnsiTheme="minorHAnsi" w:cs="Arial"/>
                <w:sz w:val="20"/>
                <w:szCs w:val="20"/>
              </w:rPr>
              <w:t>22</w:t>
            </w:r>
            <w:r w:rsidRPr="00474E25">
              <w:rPr>
                <w:rFonts w:asciiTheme="minorHAnsi" w:hAnsiTheme="minorHAnsi" w:cs="Arial"/>
                <w:sz w:val="20"/>
                <w:szCs w:val="20"/>
                <w:vertAlign w:val="superscript"/>
              </w:rPr>
              <w:t>nd</w:t>
            </w:r>
            <w:r>
              <w:rPr>
                <w:rFonts w:asciiTheme="minorHAnsi" w:hAnsiTheme="minorHAnsi" w:cs="Arial"/>
                <w:sz w:val="20"/>
                <w:szCs w:val="20"/>
              </w:rPr>
              <w:t xml:space="preserve"> February</w:t>
            </w:r>
          </w:p>
        </w:tc>
        <w:tc>
          <w:tcPr>
            <w:tcW w:w="2765" w:type="dxa"/>
            <w:shd w:val="clear" w:color="auto" w:fill="auto"/>
          </w:tcPr>
          <w:p w14:paraId="484358BA" w14:textId="0407BA83"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The Chair of St Peter the apostle</w:t>
            </w:r>
          </w:p>
        </w:tc>
        <w:tc>
          <w:tcPr>
            <w:tcW w:w="4536" w:type="dxa"/>
            <w:shd w:val="clear" w:color="auto" w:fill="auto"/>
          </w:tcPr>
          <w:p w14:paraId="5AAFB95A" w14:textId="77777777" w:rsidR="00E0436E" w:rsidRDefault="00E0436E" w:rsidP="00BC64DA">
            <w:pPr>
              <w:pStyle w:val="BodyText"/>
              <w:rPr>
                <w:rFonts w:asciiTheme="minorHAnsi" w:hAnsiTheme="minorHAnsi" w:cs="Arial"/>
                <w:sz w:val="20"/>
                <w:szCs w:val="20"/>
              </w:rPr>
            </w:pPr>
            <w:r>
              <w:rPr>
                <w:rFonts w:asciiTheme="minorHAnsi" w:hAnsiTheme="minorHAnsi" w:cs="Arial"/>
                <w:sz w:val="20"/>
                <w:szCs w:val="20"/>
              </w:rPr>
              <w:t>10am – 11am Sacrament of Reconciliation</w:t>
            </w:r>
          </w:p>
          <w:p w14:paraId="22668D1C" w14:textId="77777777" w:rsidR="00E0436E" w:rsidRPr="00420563" w:rsidRDefault="00E0436E" w:rsidP="00BC64DA">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E0436E" w:rsidRPr="00420563" w14:paraId="2F83F757" w14:textId="77777777" w:rsidTr="00A467D6">
        <w:tc>
          <w:tcPr>
            <w:tcW w:w="1271" w:type="dxa"/>
            <w:shd w:val="clear" w:color="auto" w:fill="auto"/>
          </w:tcPr>
          <w:p w14:paraId="6159F024"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25E9189" w14:textId="4D56AD1B"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23</w:t>
            </w:r>
            <w:r w:rsidRPr="0052527D">
              <w:rPr>
                <w:rFonts w:asciiTheme="minorHAnsi" w:hAnsiTheme="minorHAnsi" w:cs="Arial"/>
                <w:sz w:val="20"/>
                <w:szCs w:val="20"/>
                <w:vertAlign w:val="superscript"/>
              </w:rPr>
              <w:t>rd</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1102034C" w14:textId="25E1829B"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Seventh Sunday of the Year</w:t>
            </w:r>
          </w:p>
        </w:tc>
        <w:tc>
          <w:tcPr>
            <w:tcW w:w="4536" w:type="dxa"/>
            <w:shd w:val="clear" w:color="auto" w:fill="auto"/>
          </w:tcPr>
          <w:p w14:paraId="15453BE0" w14:textId="62DBC596" w:rsidR="00E0436E" w:rsidRPr="00A467D6" w:rsidRDefault="00E0436E" w:rsidP="00BC64DA">
            <w:pPr>
              <w:pStyle w:val="BodyText"/>
              <w:rPr>
                <w:rFonts w:asciiTheme="minorHAnsi" w:hAnsiTheme="minorHAnsi" w:cs="Arial"/>
                <w:i/>
                <w:iCs/>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sidR="00A467D6">
              <w:rPr>
                <w:rFonts w:asciiTheme="minorHAnsi" w:hAnsiTheme="minorHAnsi" w:cs="Arial"/>
                <w:i/>
                <w:iCs/>
                <w:sz w:val="20"/>
                <w:szCs w:val="20"/>
              </w:rPr>
              <w:t xml:space="preserve"> People of the parish</w:t>
            </w:r>
          </w:p>
          <w:p w14:paraId="36DB95ED" w14:textId="77777777" w:rsidR="00A467D6" w:rsidRPr="00A467D6" w:rsidRDefault="00E0436E" w:rsidP="00A467D6">
            <w:pPr>
              <w:suppressAutoHyphens w:val="0"/>
              <w:rPr>
                <w:kern w:val="0"/>
                <w:sz w:val="21"/>
                <w:szCs w:val="21"/>
                <w:lang w:eastAsia="en-GB"/>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A467D6">
              <w:rPr>
                <w:rFonts w:asciiTheme="minorHAnsi" w:hAnsiTheme="minorHAnsi" w:cs="Arial"/>
                <w:i/>
                <w:iCs/>
                <w:sz w:val="20"/>
                <w:szCs w:val="20"/>
              </w:rPr>
              <w:t xml:space="preserve"> </w:t>
            </w:r>
            <w:r w:rsidR="00A467D6" w:rsidRPr="00A467D6">
              <w:rPr>
                <w:rFonts w:ascii="Calibri" w:hAnsi="Calibri" w:cs="Calibri"/>
                <w:i/>
                <w:iCs/>
                <w:color w:val="000000"/>
                <w:sz w:val="21"/>
                <w:szCs w:val="21"/>
              </w:rPr>
              <w:t>Welfare of Michael Masterson (80</w:t>
            </w:r>
            <w:r w:rsidR="00A467D6" w:rsidRPr="00A467D6">
              <w:rPr>
                <w:rFonts w:ascii="Calibri" w:hAnsi="Calibri" w:cs="Calibri"/>
                <w:i/>
                <w:iCs/>
                <w:color w:val="000000"/>
                <w:sz w:val="21"/>
                <w:szCs w:val="21"/>
                <w:vertAlign w:val="superscript"/>
              </w:rPr>
              <w:t>th</w:t>
            </w:r>
            <w:r w:rsidR="00A467D6" w:rsidRPr="00A467D6">
              <w:rPr>
                <w:rFonts w:ascii="Calibri" w:hAnsi="Calibri" w:cs="Calibri"/>
                <w:i/>
                <w:iCs/>
                <w:color w:val="000000"/>
                <w:sz w:val="21"/>
                <w:szCs w:val="21"/>
              </w:rPr>
              <w:t>)</w:t>
            </w:r>
          </w:p>
          <w:p w14:paraId="2F321608" w14:textId="21138156" w:rsidR="00E0436E" w:rsidRPr="00A467D6" w:rsidRDefault="00E0436E" w:rsidP="00BC64DA">
            <w:pPr>
              <w:pStyle w:val="BodyText"/>
              <w:rPr>
                <w:rFonts w:asciiTheme="minorHAnsi" w:hAnsiTheme="minorHAnsi" w:cs="Arial"/>
                <w:i/>
                <w:iCs/>
                <w:sz w:val="20"/>
                <w:szCs w:val="20"/>
              </w:rPr>
            </w:pPr>
          </w:p>
        </w:tc>
      </w:tr>
      <w:tr w:rsidR="00E0436E" w:rsidRPr="00420563" w14:paraId="3C674ED8" w14:textId="77777777" w:rsidTr="00A467D6">
        <w:tc>
          <w:tcPr>
            <w:tcW w:w="1271" w:type="dxa"/>
            <w:shd w:val="clear" w:color="auto" w:fill="auto"/>
          </w:tcPr>
          <w:p w14:paraId="74B4948D"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4EB3DE28" w14:textId="48D91737"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24</w:t>
            </w:r>
            <w:r w:rsidRPr="0052527D">
              <w:rPr>
                <w:rFonts w:asciiTheme="minorHAnsi" w:hAnsiTheme="minorHAnsi" w:cs="Arial"/>
                <w:sz w:val="20"/>
                <w:szCs w:val="20"/>
                <w:vertAlign w:val="superscript"/>
              </w:rPr>
              <w:t>th</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655E84F6" w14:textId="6B2D4CCC"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51841AFE" w14:textId="64BCDDBF" w:rsidR="00A467D6" w:rsidRPr="00A467D6" w:rsidRDefault="00E0436E" w:rsidP="00A467D6">
            <w:pPr>
              <w:suppressAutoHyphens w:val="0"/>
              <w:rPr>
                <w:kern w:val="0"/>
                <w:sz w:val="21"/>
                <w:szCs w:val="21"/>
                <w:lang w:eastAsia="en-GB"/>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A467D6">
              <w:rPr>
                <w:rFonts w:ascii="Calibri" w:hAnsi="Calibri" w:cs="Calibri"/>
                <w:i/>
                <w:iCs/>
                <w:color w:val="000000"/>
                <w:sz w:val="22"/>
                <w:szCs w:val="22"/>
              </w:rPr>
              <w:t xml:space="preserve"> </w:t>
            </w:r>
            <w:r w:rsidR="001A536C" w:rsidRPr="00A467D6">
              <w:rPr>
                <w:rFonts w:ascii="Calibri" w:hAnsi="Calibri" w:cs="Calibri"/>
                <w:i/>
                <w:iCs/>
                <w:color w:val="000000"/>
                <w:sz w:val="21"/>
                <w:szCs w:val="21"/>
              </w:rPr>
              <w:t>Maureen</w:t>
            </w:r>
            <w:r w:rsidR="001A536C" w:rsidRPr="00A467D6">
              <w:rPr>
                <w:rStyle w:val="apple-converted-space"/>
                <w:rFonts w:ascii="Calibri" w:hAnsi="Calibri" w:cs="Calibri"/>
                <w:color w:val="000000"/>
                <w:sz w:val="21"/>
                <w:szCs w:val="21"/>
              </w:rPr>
              <w:t> </w:t>
            </w:r>
            <w:r w:rsidR="001A536C" w:rsidRPr="00A467D6">
              <w:rPr>
                <w:rFonts w:ascii="Calibri" w:hAnsi="Calibri" w:cs="Calibri"/>
                <w:color w:val="000000"/>
                <w:sz w:val="21"/>
                <w:szCs w:val="21"/>
              </w:rPr>
              <w:t>Curran</w:t>
            </w:r>
            <w:r w:rsidR="00A467D6" w:rsidRPr="00A467D6">
              <w:rPr>
                <w:rFonts w:ascii="Calibri" w:hAnsi="Calibri" w:cs="Calibri"/>
                <w:i/>
                <w:iCs/>
                <w:color w:val="000000"/>
                <w:sz w:val="21"/>
                <w:szCs w:val="21"/>
              </w:rPr>
              <w:t xml:space="preserve"> RIP A.Taylor</w:t>
            </w:r>
          </w:p>
          <w:p w14:paraId="761FC8CD" w14:textId="540C63FB" w:rsidR="00E0436E" w:rsidRPr="00420563" w:rsidRDefault="00E0436E" w:rsidP="00BC64DA">
            <w:pPr>
              <w:pStyle w:val="BodyText"/>
              <w:rPr>
                <w:rFonts w:asciiTheme="minorHAnsi" w:hAnsiTheme="minorHAnsi" w:cs="Arial"/>
                <w:sz w:val="20"/>
                <w:szCs w:val="20"/>
              </w:rPr>
            </w:pPr>
          </w:p>
        </w:tc>
      </w:tr>
      <w:tr w:rsidR="00E0436E" w:rsidRPr="00420563" w14:paraId="0E3424F4" w14:textId="77777777" w:rsidTr="00A467D6">
        <w:tc>
          <w:tcPr>
            <w:tcW w:w="1271" w:type="dxa"/>
            <w:shd w:val="clear" w:color="auto" w:fill="auto"/>
          </w:tcPr>
          <w:p w14:paraId="62487D5F"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11FE9B9A" w14:textId="47AFB6C3"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25</w:t>
            </w:r>
            <w:r w:rsidRPr="0052527D">
              <w:rPr>
                <w:rFonts w:asciiTheme="minorHAnsi" w:hAnsiTheme="minorHAnsi" w:cs="Arial"/>
                <w:sz w:val="20"/>
                <w:szCs w:val="20"/>
                <w:vertAlign w:val="superscript"/>
              </w:rPr>
              <w:t>th</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1CDC9AA7" w14:textId="524DDB83" w:rsidR="00E0436E" w:rsidRDefault="00A467D6" w:rsidP="00BC64DA">
            <w:pPr>
              <w:pStyle w:val="BodyText"/>
              <w:rPr>
                <w:rFonts w:asciiTheme="minorHAnsi" w:hAnsiTheme="minorHAnsi" w:cs="Arial"/>
                <w:sz w:val="20"/>
                <w:szCs w:val="20"/>
              </w:rPr>
            </w:pPr>
            <w:r>
              <w:rPr>
                <w:rFonts w:asciiTheme="minorHAnsi" w:hAnsiTheme="minorHAnsi" w:cs="Arial"/>
                <w:sz w:val="20"/>
                <w:szCs w:val="20"/>
              </w:rPr>
              <w:t>St Ethelbert</w:t>
            </w:r>
          </w:p>
          <w:p w14:paraId="6FA4209C" w14:textId="53527197" w:rsidR="00A467D6" w:rsidRPr="00420563" w:rsidRDefault="00A467D6" w:rsidP="00BC64DA">
            <w:pPr>
              <w:pStyle w:val="BodyText"/>
              <w:rPr>
                <w:rFonts w:asciiTheme="minorHAnsi" w:hAnsiTheme="minorHAnsi" w:cs="Arial"/>
                <w:sz w:val="20"/>
                <w:szCs w:val="20"/>
              </w:rPr>
            </w:pPr>
          </w:p>
        </w:tc>
        <w:tc>
          <w:tcPr>
            <w:tcW w:w="4536" w:type="dxa"/>
            <w:shd w:val="clear" w:color="auto" w:fill="auto"/>
          </w:tcPr>
          <w:p w14:paraId="0683ED52"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E0436E" w:rsidRPr="00420563" w14:paraId="1A2987D6" w14:textId="77777777" w:rsidTr="00A467D6">
        <w:tc>
          <w:tcPr>
            <w:tcW w:w="1271" w:type="dxa"/>
            <w:shd w:val="clear" w:color="auto" w:fill="auto"/>
          </w:tcPr>
          <w:p w14:paraId="017A6708"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4FCF4ED5" w14:textId="5FC91BB4"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26</w:t>
            </w:r>
            <w:r w:rsidRPr="0052527D">
              <w:rPr>
                <w:rFonts w:asciiTheme="minorHAnsi" w:hAnsiTheme="minorHAnsi" w:cs="Arial"/>
                <w:sz w:val="20"/>
                <w:szCs w:val="20"/>
                <w:vertAlign w:val="superscript"/>
              </w:rPr>
              <w:t>th</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5F1032AC" w14:textId="3EC5BA34" w:rsidR="00E0436E" w:rsidRPr="0052527D" w:rsidRDefault="0052527D" w:rsidP="00BC64DA">
            <w:pPr>
              <w:pStyle w:val="BodyText"/>
              <w:rPr>
                <w:rFonts w:asciiTheme="minorHAnsi" w:hAnsiTheme="minorHAnsi" w:cs="Arial"/>
                <w:b/>
                <w:bCs/>
                <w:sz w:val="20"/>
                <w:szCs w:val="20"/>
              </w:rPr>
            </w:pPr>
            <w:r w:rsidRPr="0052527D">
              <w:rPr>
                <w:rFonts w:asciiTheme="minorHAnsi" w:hAnsiTheme="minorHAnsi" w:cs="Arial"/>
                <w:b/>
                <w:bCs/>
                <w:sz w:val="20"/>
                <w:szCs w:val="20"/>
              </w:rPr>
              <w:t>Ash Wednesday</w:t>
            </w:r>
            <w:r>
              <w:rPr>
                <w:rFonts w:asciiTheme="minorHAnsi" w:hAnsiTheme="minorHAnsi" w:cs="Arial"/>
                <w:b/>
                <w:bCs/>
                <w:sz w:val="20"/>
                <w:szCs w:val="20"/>
              </w:rPr>
              <w:t xml:space="preserve"> – a day of fasting &amp; abstinence</w:t>
            </w:r>
          </w:p>
        </w:tc>
        <w:tc>
          <w:tcPr>
            <w:tcW w:w="4536" w:type="dxa"/>
            <w:shd w:val="clear" w:color="auto" w:fill="auto"/>
          </w:tcPr>
          <w:p w14:paraId="316A13AE" w14:textId="08D6C97E" w:rsidR="00E0436E" w:rsidRPr="00906E9B" w:rsidRDefault="00E0436E" w:rsidP="00A467D6">
            <w:pPr>
              <w:suppressAutoHyphens w:val="0"/>
              <w:rPr>
                <w:rFonts w:asciiTheme="minorHAnsi" w:hAnsiTheme="minorHAnsi" w:cstheme="minorHAnsi"/>
                <w:sz w:val="20"/>
                <w:szCs w:val="20"/>
              </w:rPr>
            </w:pPr>
            <w:r w:rsidRPr="00906E9B">
              <w:rPr>
                <w:rFonts w:asciiTheme="minorHAnsi" w:hAnsiTheme="minorHAnsi" w:cstheme="minorHAnsi"/>
                <w:sz w:val="20"/>
                <w:szCs w:val="20"/>
              </w:rPr>
              <w:t xml:space="preserve">10:00am Mass </w:t>
            </w:r>
            <w:r w:rsidR="00A467D6" w:rsidRPr="00906E9B">
              <w:rPr>
                <w:rFonts w:asciiTheme="minorHAnsi" w:hAnsiTheme="minorHAnsi" w:cstheme="minorHAnsi"/>
                <w:color w:val="000000"/>
                <w:sz w:val="20"/>
                <w:szCs w:val="20"/>
              </w:rPr>
              <w:t>&amp; Blessing and distribution of Ashes </w:t>
            </w:r>
            <w:r w:rsidRPr="00906E9B">
              <w:rPr>
                <w:rFonts w:asciiTheme="minorHAnsi" w:hAnsiTheme="minorHAnsi" w:cstheme="minorHAnsi"/>
                <w:sz w:val="20"/>
                <w:szCs w:val="20"/>
              </w:rPr>
              <w:t xml:space="preserve">followed by </w:t>
            </w:r>
            <w:r w:rsidR="00A467D6" w:rsidRPr="00906E9B">
              <w:rPr>
                <w:rFonts w:asciiTheme="minorHAnsi" w:hAnsiTheme="minorHAnsi" w:cstheme="minorHAnsi"/>
                <w:sz w:val="20"/>
                <w:szCs w:val="20"/>
              </w:rPr>
              <w:t xml:space="preserve">Exposition &amp; </w:t>
            </w:r>
            <w:r w:rsidRPr="00906E9B">
              <w:rPr>
                <w:rFonts w:asciiTheme="minorHAnsi" w:hAnsiTheme="minorHAnsi" w:cstheme="minorHAnsi"/>
                <w:sz w:val="20"/>
                <w:szCs w:val="20"/>
              </w:rPr>
              <w:t>Adoration</w:t>
            </w:r>
          </w:p>
          <w:p w14:paraId="32FC9B13" w14:textId="77777777" w:rsidR="00906E9B" w:rsidRPr="00906E9B" w:rsidRDefault="00906E9B" w:rsidP="00A467D6">
            <w:pPr>
              <w:suppressAutoHyphens w:val="0"/>
              <w:rPr>
                <w:rFonts w:asciiTheme="minorHAnsi" w:hAnsiTheme="minorHAnsi" w:cstheme="minorHAnsi"/>
                <w:sz w:val="20"/>
                <w:szCs w:val="20"/>
              </w:rPr>
            </w:pPr>
          </w:p>
          <w:p w14:paraId="0B74C801" w14:textId="3EEC05BF" w:rsidR="00A467D6" w:rsidRPr="00906E9B" w:rsidRDefault="00A467D6" w:rsidP="00A467D6">
            <w:pPr>
              <w:suppressAutoHyphens w:val="0"/>
              <w:rPr>
                <w:rFonts w:asciiTheme="minorHAnsi" w:hAnsiTheme="minorHAnsi" w:cstheme="minorHAnsi"/>
                <w:kern w:val="0"/>
                <w:sz w:val="20"/>
                <w:szCs w:val="20"/>
                <w:lang w:eastAsia="en-GB"/>
              </w:rPr>
            </w:pPr>
            <w:r w:rsidRPr="00906E9B">
              <w:rPr>
                <w:rFonts w:asciiTheme="minorHAnsi" w:hAnsiTheme="minorHAnsi" w:cstheme="minorHAnsi"/>
                <w:sz w:val="20"/>
                <w:szCs w:val="20"/>
              </w:rPr>
              <w:t>7pm Mass and distribution of Ashes</w:t>
            </w:r>
          </w:p>
        </w:tc>
      </w:tr>
      <w:tr w:rsidR="00E0436E" w:rsidRPr="00420563" w14:paraId="0839F591" w14:textId="77777777" w:rsidTr="00A467D6">
        <w:tc>
          <w:tcPr>
            <w:tcW w:w="1271" w:type="dxa"/>
            <w:shd w:val="clear" w:color="auto" w:fill="auto"/>
          </w:tcPr>
          <w:p w14:paraId="464CDC6E"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0DB150F0" w14:textId="0BFB2A58"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27</w:t>
            </w:r>
            <w:r w:rsidRPr="0052527D">
              <w:rPr>
                <w:rFonts w:asciiTheme="minorHAnsi" w:hAnsiTheme="minorHAnsi" w:cs="Arial"/>
                <w:sz w:val="20"/>
                <w:szCs w:val="20"/>
                <w:vertAlign w:val="superscript"/>
              </w:rPr>
              <w:t>th</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667ACD05" w14:textId="16863C1C"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5075E188" w14:textId="26FEBD1A" w:rsidR="00A467D6" w:rsidRPr="00906E9B" w:rsidRDefault="00A467D6" w:rsidP="00A467D6">
            <w:pPr>
              <w:suppressAutoHyphens w:val="0"/>
              <w:rPr>
                <w:kern w:val="0"/>
                <w:sz w:val="20"/>
                <w:szCs w:val="20"/>
                <w:lang w:eastAsia="en-GB"/>
              </w:rPr>
            </w:pPr>
            <w:r w:rsidRPr="00906E9B">
              <w:rPr>
                <w:rFonts w:asciiTheme="minorHAnsi" w:hAnsiTheme="minorHAnsi" w:cs="Arial"/>
                <w:sz w:val="20"/>
                <w:szCs w:val="20"/>
              </w:rPr>
              <w:t>10</w:t>
            </w:r>
            <w:r w:rsidR="00E0436E" w:rsidRPr="00906E9B">
              <w:rPr>
                <w:rFonts w:asciiTheme="minorHAnsi" w:hAnsiTheme="minorHAnsi" w:cs="Arial"/>
                <w:sz w:val="20"/>
                <w:szCs w:val="20"/>
              </w:rPr>
              <w:t>:00am Mass</w:t>
            </w:r>
            <w:r w:rsidRPr="00906E9B">
              <w:rPr>
                <w:rFonts w:ascii="Calibri" w:hAnsi="Calibri" w:cs="Calibri"/>
                <w:i/>
                <w:iCs/>
                <w:color w:val="000000"/>
                <w:sz w:val="20"/>
                <w:szCs w:val="20"/>
              </w:rPr>
              <w:t xml:space="preserve"> Fr D O’Brien RIP</w:t>
            </w:r>
          </w:p>
          <w:p w14:paraId="10181DC0" w14:textId="5559F70C" w:rsidR="00E0436E" w:rsidRPr="00906E9B" w:rsidRDefault="00E0436E" w:rsidP="00BC64DA">
            <w:pPr>
              <w:pStyle w:val="BodyText"/>
              <w:rPr>
                <w:rFonts w:asciiTheme="minorHAnsi" w:hAnsiTheme="minorHAnsi" w:cs="Arial"/>
                <w:sz w:val="20"/>
                <w:szCs w:val="20"/>
              </w:rPr>
            </w:pPr>
          </w:p>
        </w:tc>
      </w:tr>
      <w:tr w:rsidR="00E0436E" w:rsidRPr="00420563" w14:paraId="069C7184" w14:textId="77777777" w:rsidTr="00A467D6">
        <w:tc>
          <w:tcPr>
            <w:tcW w:w="1271" w:type="dxa"/>
            <w:shd w:val="clear" w:color="auto" w:fill="auto"/>
          </w:tcPr>
          <w:p w14:paraId="328E7299"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1DCF36E5" w14:textId="259256DE"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28</w:t>
            </w:r>
            <w:r w:rsidRPr="0052527D">
              <w:rPr>
                <w:rFonts w:asciiTheme="minorHAnsi" w:hAnsiTheme="minorHAnsi" w:cs="Arial"/>
                <w:sz w:val="20"/>
                <w:szCs w:val="20"/>
                <w:vertAlign w:val="superscript"/>
              </w:rPr>
              <w:t>th</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3179A477" w14:textId="574D3DAB" w:rsidR="00E0436E" w:rsidRPr="0052527D" w:rsidRDefault="0052527D" w:rsidP="00BC64DA">
            <w:pPr>
              <w:pStyle w:val="BodyText"/>
              <w:rPr>
                <w:rFonts w:asciiTheme="minorHAnsi" w:hAnsiTheme="minorHAnsi" w:cs="Arial"/>
                <w:sz w:val="20"/>
                <w:szCs w:val="20"/>
              </w:rPr>
            </w:pPr>
            <w:r w:rsidRPr="0052527D">
              <w:rPr>
                <w:rFonts w:asciiTheme="minorHAnsi" w:hAnsiTheme="minorHAnsi" w:cs="Arial"/>
                <w:sz w:val="20"/>
                <w:szCs w:val="20"/>
              </w:rPr>
              <w:t>Feria</w:t>
            </w:r>
          </w:p>
        </w:tc>
        <w:tc>
          <w:tcPr>
            <w:tcW w:w="4536" w:type="dxa"/>
            <w:shd w:val="clear" w:color="auto" w:fill="auto"/>
          </w:tcPr>
          <w:p w14:paraId="22A748B1" w14:textId="575372ED" w:rsidR="00E0436E" w:rsidRPr="00A467D6" w:rsidRDefault="00E0436E" w:rsidP="00A467D6">
            <w:pPr>
              <w:rPr>
                <w:rFonts w:ascii="Calibri" w:hAnsi="Calibri" w:cs="Calibri"/>
                <w:color w:val="000000"/>
                <w:kern w:val="0"/>
                <w:sz w:val="22"/>
                <w:szCs w:val="22"/>
                <w:lang w:eastAsia="en-GB"/>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A467D6" w:rsidRPr="00A467D6">
              <w:rPr>
                <w:rFonts w:ascii="Calibri" w:hAnsi="Calibri" w:cs="Calibri"/>
                <w:i/>
                <w:iCs/>
                <w:color w:val="000000"/>
                <w:sz w:val="21"/>
                <w:szCs w:val="21"/>
              </w:rPr>
              <w:t>Deceased clergy</w:t>
            </w:r>
            <w:r w:rsidR="00A467D6" w:rsidRPr="00A467D6">
              <w:rPr>
                <w:rFonts w:ascii="Calibri" w:hAnsi="Calibri" w:cs="Calibri"/>
                <w:color w:val="000000"/>
                <w:sz w:val="21"/>
                <w:szCs w:val="21"/>
              </w:rPr>
              <w:t>   Exposition and Adoration</w:t>
            </w:r>
          </w:p>
        </w:tc>
      </w:tr>
      <w:tr w:rsidR="00E0436E" w:rsidRPr="00420563" w14:paraId="37F2E51E" w14:textId="77777777" w:rsidTr="00A467D6">
        <w:tc>
          <w:tcPr>
            <w:tcW w:w="1271" w:type="dxa"/>
            <w:shd w:val="clear" w:color="auto" w:fill="auto"/>
          </w:tcPr>
          <w:p w14:paraId="3ABB85CF"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7091A29" w14:textId="2F78E1EE"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29</w:t>
            </w:r>
            <w:r w:rsidRPr="0052527D">
              <w:rPr>
                <w:rFonts w:asciiTheme="minorHAnsi" w:hAnsiTheme="minorHAnsi" w:cs="Arial"/>
                <w:sz w:val="20"/>
                <w:szCs w:val="20"/>
                <w:vertAlign w:val="superscript"/>
              </w:rPr>
              <w:t>th</w:t>
            </w:r>
            <w:r>
              <w:rPr>
                <w:rFonts w:asciiTheme="minorHAnsi" w:hAnsiTheme="minorHAnsi" w:cs="Arial"/>
                <w:sz w:val="20"/>
                <w:szCs w:val="20"/>
              </w:rPr>
              <w:t xml:space="preserve"> </w:t>
            </w:r>
            <w:r w:rsidR="00474E25">
              <w:rPr>
                <w:rFonts w:asciiTheme="minorHAnsi" w:hAnsiTheme="minorHAnsi" w:cs="Arial"/>
                <w:sz w:val="20"/>
                <w:szCs w:val="20"/>
              </w:rPr>
              <w:t>February</w:t>
            </w:r>
          </w:p>
        </w:tc>
        <w:tc>
          <w:tcPr>
            <w:tcW w:w="2765" w:type="dxa"/>
            <w:shd w:val="clear" w:color="auto" w:fill="auto"/>
          </w:tcPr>
          <w:p w14:paraId="433D6711" w14:textId="4F05B53F"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340DC765" w14:textId="77777777" w:rsidR="00A467D6"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34158097" w14:textId="2D8074CE" w:rsidR="00E0436E" w:rsidRPr="00420563" w:rsidRDefault="00E0436E" w:rsidP="00BC64DA">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sidR="00A467D6">
              <w:rPr>
                <w:rFonts w:asciiTheme="minorHAnsi" w:hAnsiTheme="minorHAnsi" w:cs="Arial"/>
                <w:sz w:val="20"/>
                <w:szCs w:val="20"/>
              </w:rPr>
              <w:t xml:space="preserve"> of Sunday</w:t>
            </w:r>
          </w:p>
        </w:tc>
      </w:tr>
      <w:tr w:rsidR="00E0436E" w:rsidRPr="00420563" w14:paraId="30AC476C" w14:textId="77777777" w:rsidTr="00A467D6">
        <w:tc>
          <w:tcPr>
            <w:tcW w:w="1271" w:type="dxa"/>
            <w:shd w:val="clear" w:color="auto" w:fill="auto"/>
          </w:tcPr>
          <w:p w14:paraId="7C4C7594" w14:textId="77777777" w:rsidR="00E0436E" w:rsidRPr="00420563"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1C47AC20" w14:textId="59326CF3" w:rsidR="00E0436E" w:rsidRPr="00420563" w:rsidRDefault="0052527D" w:rsidP="00BC64DA">
            <w:pPr>
              <w:pStyle w:val="BodyText"/>
              <w:rPr>
                <w:rFonts w:asciiTheme="minorHAnsi" w:hAnsiTheme="minorHAnsi" w:cs="Arial"/>
                <w:sz w:val="20"/>
                <w:szCs w:val="20"/>
              </w:rPr>
            </w:pPr>
            <w:r>
              <w:rPr>
                <w:rFonts w:asciiTheme="minorHAnsi" w:hAnsiTheme="minorHAnsi" w:cs="Arial"/>
                <w:sz w:val="20"/>
                <w:szCs w:val="20"/>
              </w:rPr>
              <w:t>1</w:t>
            </w:r>
            <w:r w:rsidRPr="0052527D">
              <w:rPr>
                <w:rFonts w:asciiTheme="minorHAnsi" w:hAnsiTheme="minorHAnsi" w:cs="Arial"/>
                <w:sz w:val="20"/>
                <w:szCs w:val="20"/>
                <w:vertAlign w:val="superscript"/>
              </w:rPr>
              <w:t>st</w:t>
            </w:r>
            <w:r>
              <w:rPr>
                <w:rFonts w:asciiTheme="minorHAnsi" w:hAnsiTheme="minorHAnsi" w:cs="Arial"/>
                <w:sz w:val="20"/>
                <w:szCs w:val="20"/>
              </w:rPr>
              <w:t xml:space="preserve"> March</w:t>
            </w:r>
          </w:p>
        </w:tc>
        <w:tc>
          <w:tcPr>
            <w:tcW w:w="2765" w:type="dxa"/>
            <w:shd w:val="clear" w:color="auto" w:fill="auto"/>
          </w:tcPr>
          <w:p w14:paraId="04A2F6C2" w14:textId="0342FBB8" w:rsidR="00E0436E" w:rsidRPr="0052527D" w:rsidRDefault="0052527D" w:rsidP="00BC64DA">
            <w:pPr>
              <w:pStyle w:val="BodyText"/>
              <w:rPr>
                <w:rFonts w:asciiTheme="minorHAnsi" w:hAnsiTheme="minorHAnsi" w:cs="Arial"/>
                <w:b/>
                <w:bCs/>
                <w:sz w:val="20"/>
                <w:szCs w:val="20"/>
              </w:rPr>
            </w:pPr>
            <w:r w:rsidRPr="0052527D">
              <w:rPr>
                <w:rFonts w:asciiTheme="minorHAnsi" w:hAnsiTheme="minorHAnsi" w:cs="Arial"/>
                <w:b/>
                <w:bCs/>
                <w:sz w:val="20"/>
                <w:szCs w:val="20"/>
              </w:rPr>
              <w:t>First Sunday of Lent</w:t>
            </w:r>
          </w:p>
        </w:tc>
        <w:tc>
          <w:tcPr>
            <w:tcW w:w="4536" w:type="dxa"/>
            <w:shd w:val="clear" w:color="auto" w:fill="auto"/>
          </w:tcPr>
          <w:p w14:paraId="7AE12D9D" w14:textId="1D2F1126" w:rsidR="00E0436E" w:rsidRPr="00A467D6" w:rsidRDefault="00E0436E" w:rsidP="00A467D6">
            <w:pPr>
              <w:suppressAutoHyphens w:val="0"/>
              <w:rPr>
                <w:kern w:val="0"/>
                <w:lang w:eastAsia="en-GB"/>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sidR="00A467D6">
              <w:rPr>
                <w:rFonts w:ascii="Calibri" w:hAnsi="Calibri" w:cs="Calibri"/>
                <w:i/>
                <w:iCs/>
                <w:color w:val="000000"/>
                <w:sz w:val="22"/>
                <w:szCs w:val="22"/>
              </w:rPr>
              <w:t xml:space="preserve"> People of the parish</w:t>
            </w:r>
          </w:p>
          <w:p w14:paraId="055F5928" w14:textId="77777777" w:rsidR="00E0436E" w:rsidRDefault="00E0436E" w:rsidP="00BC64DA">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p w14:paraId="2B9FE8A2" w14:textId="3011BEEA" w:rsidR="00A467D6" w:rsidRPr="00420563" w:rsidRDefault="00A467D6" w:rsidP="00BC64DA">
            <w:pPr>
              <w:pStyle w:val="BodyText"/>
              <w:rPr>
                <w:rFonts w:asciiTheme="minorHAnsi" w:hAnsiTheme="minorHAnsi" w:cs="Arial"/>
                <w:sz w:val="20"/>
                <w:szCs w:val="20"/>
              </w:rPr>
            </w:pPr>
            <w:r>
              <w:rPr>
                <w:rFonts w:asciiTheme="minorHAnsi" w:hAnsiTheme="minorHAnsi" w:cs="Arial"/>
                <w:sz w:val="20"/>
                <w:szCs w:val="20"/>
              </w:rPr>
              <w:t>4pm Stations of the Cross</w:t>
            </w:r>
          </w:p>
        </w:tc>
      </w:tr>
    </w:tbl>
    <w:p w14:paraId="5C3CD964" w14:textId="77777777" w:rsidR="00E0436E" w:rsidRPr="00420563" w:rsidRDefault="00E0436E" w:rsidP="00E0436E">
      <w:pPr>
        <w:rPr>
          <w:rFonts w:asciiTheme="minorHAnsi" w:hAnsiTheme="minorHAnsi" w:cs="Arial"/>
          <w:sz w:val="20"/>
          <w:szCs w:val="20"/>
        </w:rPr>
      </w:pPr>
    </w:p>
    <w:p w14:paraId="256CC565" w14:textId="2A2CD1F8" w:rsidR="00E0436E" w:rsidRPr="00690F30" w:rsidRDefault="00E0436E" w:rsidP="00E0436E">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(29</w:t>
      </w:r>
      <w:r w:rsidRPr="00E0436E">
        <w:rPr>
          <w:rFonts w:asciiTheme="minorHAnsi" w:hAnsiTheme="minorHAnsi" w:cs="Arial"/>
          <w:b/>
          <w:sz w:val="20"/>
          <w:szCs w:val="20"/>
          <w:vertAlign w:val="superscript"/>
        </w:rPr>
        <w:t>th</w:t>
      </w:r>
      <w:r>
        <w:rPr>
          <w:rFonts w:asciiTheme="minorHAnsi" w:hAnsiTheme="minorHAnsi" w:cs="Arial"/>
          <w:b/>
          <w:sz w:val="20"/>
          <w:szCs w:val="20"/>
        </w:rPr>
        <w:t xml:space="preserve"> February/1</w:t>
      </w:r>
      <w:r w:rsidRPr="00E0436E">
        <w:rPr>
          <w:rFonts w:asciiTheme="minorHAnsi" w:hAnsiTheme="minorHAnsi" w:cs="Arial"/>
          <w:b/>
          <w:sz w:val="20"/>
          <w:szCs w:val="20"/>
          <w:vertAlign w:val="superscript"/>
        </w:rPr>
        <w:t>st</w:t>
      </w:r>
      <w:r>
        <w:rPr>
          <w:rFonts w:asciiTheme="minorHAnsi" w:hAnsiTheme="minorHAnsi" w:cs="Arial"/>
          <w:b/>
          <w:sz w:val="20"/>
          <w:szCs w:val="20"/>
        </w:rPr>
        <w:t xml:space="preserve"> March)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E0436E" w:rsidRPr="00420563" w14:paraId="0EB37912" w14:textId="77777777" w:rsidTr="00BC64DA">
        <w:trPr>
          <w:trHeight w:val="416"/>
        </w:trPr>
        <w:tc>
          <w:tcPr>
            <w:tcW w:w="2405" w:type="dxa"/>
            <w:shd w:val="clear" w:color="auto" w:fill="auto"/>
          </w:tcPr>
          <w:p w14:paraId="58DD7507" w14:textId="77777777" w:rsidR="00E0436E" w:rsidRPr="00420563" w:rsidRDefault="00E0436E" w:rsidP="00BC64DA">
            <w:pPr>
              <w:jc w:val="center"/>
              <w:rPr>
                <w:rFonts w:asciiTheme="minorHAnsi" w:hAnsiTheme="minorHAnsi" w:cs="Arial"/>
                <w:b/>
                <w:bCs/>
                <w:sz w:val="20"/>
                <w:szCs w:val="20"/>
              </w:rPr>
            </w:pPr>
          </w:p>
        </w:tc>
        <w:tc>
          <w:tcPr>
            <w:tcW w:w="2410" w:type="dxa"/>
            <w:shd w:val="clear" w:color="auto" w:fill="auto"/>
          </w:tcPr>
          <w:p w14:paraId="42DF765E" w14:textId="77777777" w:rsidR="00E0436E" w:rsidRPr="00420563" w:rsidRDefault="00E0436E" w:rsidP="00BC64DA">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11CCD269" w14:textId="77777777" w:rsidR="00E0436E" w:rsidRPr="00420563" w:rsidRDefault="00E0436E" w:rsidP="00BC64DA">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w:t>
            </w:r>
            <w:r>
              <w:rPr>
                <w:rFonts w:asciiTheme="minorHAnsi" w:hAnsiTheme="minorHAnsi" w:cs="Arial"/>
                <w:b/>
                <w:bCs/>
                <w:sz w:val="20"/>
                <w:szCs w:val="20"/>
              </w:rPr>
              <w:t>y</w:t>
            </w:r>
          </w:p>
        </w:tc>
        <w:tc>
          <w:tcPr>
            <w:tcW w:w="3402" w:type="dxa"/>
            <w:shd w:val="clear" w:color="auto" w:fill="auto"/>
          </w:tcPr>
          <w:p w14:paraId="79B0CCF3" w14:textId="77777777" w:rsidR="00E0436E" w:rsidRPr="00420563" w:rsidRDefault="00E0436E" w:rsidP="00BC64DA">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E0436E" w:rsidRPr="00420563" w14:paraId="536B009F" w14:textId="77777777" w:rsidTr="00BC64DA">
        <w:tc>
          <w:tcPr>
            <w:tcW w:w="2405" w:type="dxa"/>
            <w:shd w:val="clear" w:color="auto" w:fill="auto"/>
          </w:tcPr>
          <w:p w14:paraId="16386582" w14:textId="77777777" w:rsidR="00E0436E" w:rsidRPr="00420563" w:rsidRDefault="00E0436E" w:rsidP="00BC64DA">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0C9AE806" w14:textId="4C135544" w:rsidR="00E0436E" w:rsidRPr="00420563" w:rsidRDefault="00BF3AE4" w:rsidP="00BC64DA">
            <w:pPr>
              <w:jc w:val="center"/>
              <w:rPr>
                <w:rFonts w:asciiTheme="minorHAnsi" w:hAnsiTheme="minorHAnsi" w:cs="Arial"/>
                <w:bCs/>
                <w:sz w:val="20"/>
                <w:szCs w:val="20"/>
              </w:rPr>
            </w:pPr>
            <w:r>
              <w:rPr>
                <w:rFonts w:asciiTheme="minorHAnsi" w:hAnsiTheme="minorHAnsi" w:cs="Arial"/>
                <w:bCs/>
                <w:sz w:val="20"/>
                <w:szCs w:val="20"/>
              </w:rPr>
              <w:t>Noel J</w:t>
            </w:r>
          </w:p>
        </w:tc>
        <w:tc>
          <w:tcPr>
            <w:tcW w:w="2268" w:type="dxa"/>
            <w:shd w:val="clear" w:color="auto" w:fill="auto"/>
          </w:tcPr>
          <w:p w14:paraId="2DC3DFB5" w14:textId="6136E432" w:rsidR="00E0436E" w:rsidRPr="00420563" w:rsidRDefault="00BF3AE4" w:rsidP="00BC64DA">
            <w:pPr>
              <w:jc w:val="center"/>
              <w:rPr>
                <w:rFonts w:asciiTheme="minorHAnsi" w:hAnsiTheme="minorHAnsi" w:cs="Arial"/>
                <w:bCs/>
                <w:sz w:val="20"/>
                <w:szCs w:val="20"/>
              </w:rPr>
            </w:pPr>
            <w:r>
              <w:rPr>
                <w:rFonts w:asciiTheme="minorHAnsi" w:hAnsiTheme="minorHAnsi" w:cs="Arial"/>
                <w:bCs/>
                <w:sz w:val="20"/>
                <w:szCs w:val="20"/>
              </w:rPr>
              <w:t>Suzanne V</w:t>
            </w:r>
          </w:p>
        </w:tc>
        <w:tc>
          <w:tcPr>
            <w:tcW w:w="3402" w:type="dxa"/>
            <w:shd w:val="clear" w:color="auto" w:fill="auto"/>
          </w:tcPr>
          <w:p w14:paraId="4E69FF11" w14:textId="545E8851" w:rsidR="00E0436E" w:rsidRPr="00420563" w:rsidRDefault="00BF3AE4" w:rsidP="00BC64DA">
            <w:pPr>
              <w:jc w:val="center"/>
              <w:rPr>
                <w:rFonts w:asciiTheme="minorHAnsi" w:hAnsiTheme="minorHAnsi" w:cs="Arial"/>
                <w:bCs/>
                <w:sz w:val="20"/>
                <w:szCs w:val="20"/>
              </w:rPr>
            </w:pPr>
            <w:r>
              <w:rPr>
                <w:rFonts w:asciiTheme="minorHAnsi" w:hAnsiTheme="minorHAnsi" w:cs="Arial"/>
                <w:bCs/>
                <w:sz w:val="20"/>
                <w:szCs w:val="20"/>
              </w:rPr>
              <w:t>Kevin T</w:t>
            </w:r>
          </w:p>
        </w:tc>
      </w:tr>
      <w:tr w:rsidR="00E0436E" w:rsidRPr="00420563" w14:paraId="2A0CF830" w14:textId="77777777" w:rsidTr="00BC64DA">
        <w:tc>
          <w:tcPr>
            <w:tcW w:w="2405" w:type="dxa"/>
            <w:shd w:val="clear" w:color="auto" w:fill="auto"/>
          </w:tcPr>
          <w:p w14:paraId="4B03BE9C" w14:textId="77777777" w:rsidR="00E0436E" w:rsidRPr="00420563" w:rsidRDefault="00E0436E" w:rsidP="00BC64DA">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69B44142" w14:textId="77777777" w:rsidR="00E0436E" w:rsidRPr="00420563" w:rsidRDefault="00E0436E" w:rsidP="00BC64DA">
            <w:pPr>
              <w:jc w:val="center"/>
              <w:rPr>
                <w:rFonts w:asciiTheme="minorHAnsi" w:hAnsiTheme="minorHAnsi" w:cs="Arial"/>
                <w:bCs/>
                <w:sz w:val="20"/>
                <w:szCs w:val="20"/>
              </w:rPr>
            </w:pPr>
          </w:p>
        </w:tc>
        <w:tc>
          <w:tcPr>
            <w:tcW w:w="2268" w:type="dxa"/>
            <w:shd w:val="clear" w:color="auto" w:fill="auto"/>
          </w:tcPr>
          <w:p w14:paraId="37812B89" w14:textId="77777777" w:rsidR="00E0436E" w:rsidRDefault="00BF3AE4" w:rsidP="00BF3AE4">
            <w:pPr>
              <w:jc w:val="center"/>
              <w:rPr>
                <w:rFonts w:asciiTheme="minorHAnsi" w:hAnsiTheme="minorHAnsi" w:cs="Arial"/>
                <w:bCs/>
                <w:sz w:val="20"/>
                <w:szCs w:val="20"/>
              </w:rPr>
            </w:pPr>
            <w:r>
              <w:rPr>
                <w:rFonts w:asciiTheme="minorHAnsi" w:hAnsiTheme="minorHAnsi" w:cs="Arial"/>
                <w:bCs/>
                <w:sz w:val="20"/>
                <w:szCs w:val="20"/>
              </w:rPr>
              <w:t>Louise Carter</w:t>
            </w:r>
          </w:p>
          <w:p w14:paraId="433871F8" w14:textId="07379A16" w:rsidR="00BF3AE4" w:rsidRPr="00420563" w:rsidRDefault="00BF3AE4" w:rsidP="00BF3AE4">
            <w:pPr>
              <w:jc w:val="center"/>
              <w:rPr>
                <w:rFonts w:asciiTheme="minorHAnsi" w:hAnsiTheme="minorHAnsi" w:cs="Arial"/>
                <w:bCs/>
                <w:sz w:val="20"/>
                <w:szCs w:val="20"/>
              </w:rPr>
            </w:pPr>
            <w:r>
              <w:rPr>
                <w:rFonts w:asciiTheme="minorHAnsi" w:hAnsiTheme="minorHAnsi" w:cs="Arial"/>
                <w:bCs/>
                <w:sz w:val="20"/>
                <w:szCs w:val="20"/>
              </w:rPr>
              <w:t>Michael Payne</w:t>
            </w:r>
          </w:p>
        </w:tc>
        <w:tc>
          <w:tcPr>
            <w:tcW w:w="3402" w:type="dxa"/>
            <w:shd w:val="clear" w:color="auto" w:fill="auto"/>
          </w:tcPr>
          <w:p w14:paraId="332E7655" w14:textId="4730BE6E" w:rsidR="00E0436E" w:rsidRDefault="00BF3AE4" w:rsidP="00BC64DA">
            <w:pPr>
              <w:jc w:val="center"/>
              <w:rPr>
                <w:rFonts w:asciiTheme="minorHAnsi" w:hAnsiTheme="minorHAnsi" w:cs="Arial"/>
                <w:bCs/>
                <w:sz w:val="20"/>
                <w:szCs w:val="20"/>
              </w:rPr>
            </w:pPr>
            <w:r>
              <w:rPr>
                <w:rFonts w:asciiTheme="minorHAnsi" w:hAnsiTheme="minorHAnsi" w:cs="Arial"/>
                <w:bCs/>
                <w:sz w:val="20"/>
                <w:szCs w:val="20"/>
              </w:rPr>
              <w:t>Frances Lawrence</w:t>
            </w:r>
          </w:p>
          <w:p w14:paraId="67790DA2" w14:textId="47A7D52F" w:rsidR="00BF3AE4" w:rsidRPr="00420563" w:rsidRDefault="00BF3AE4" w:rsidP="00BC64DA">
            <w:pPr>
              <w:jc w:val="center"/>
              <w:rPr>
                <w:rFonts w:asciiTheme="minorHAnsi" w:hAnsiTheme="minorHAnsi" w:cs="Arial"/>
                <w:bCs/>
                <w:sz w:val="20"/>
                <w:szCs w:val="20"/>
              </w:rPr>
            </w:pPr>
            <w:r>
              <w:rPr>
                <w:rFonts w:asciiTheme="minorHAnsi" w:hAnsiTheme="minorHAnsi" w:cs="Arial"/>
                <w:bCs/>
                <w:sz w:val="20"/>
                <w:szCs w:val="20"/>
              </w:rPr>
              <w:t>Collette Iglinski</w:t>
            </w:r>
          </w:p>
        </w:tc>
      </w:tr>
      <w:tr w:rsidR="00E0436E" w:rsidRPr="00420563" w14:paraId="3D01D8CA" w14:textId="77777777" w:rsidTr="00BC64DA">
        <w:tc>
          <w:tcPr>
            <w:tcW w:w="2405" w:type="dxa"/>
            <w:shd w:val="clear" w:color="auto" w:fill="auto"/>
          </w:tcPr>
          <w:p w14:paraId="4E9A1856" w14:textId="77777777" w:rsidR="00E0436E" w:rsidRPr="00420563" w:rsidRDefault="00E0436E" w:rsidP="00BC64DA">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08A47F5A" w14:textId="3BA8A3C8" w:rsidR="00E0436E" w:rsidRPr="00420563" w:rsidRDefault="00BF3AE4" w:rsidP="00BC64DA">
            <w:pPr>
              <w:jc w:val="center"/>
              <w:rPr>
                <w:rFonts w:asciiTheme="minorHAnsi" w:hAnsiTheme="minorHAnsi" w:cs="Arial"/>
                <w:bCs/>
                <w:sz w:val="20"/>
                <w:szCs w:val="20"/>
              </w:rPr>
            </w:pPr>
            <w:r>
              <w:rPr>
                <w:rFonts w:asciiTheme="minorHAnsi" w:hAnsiTheme="minorHAnsi" w:cs="Arial"/>
                <w:bCs/>
                <w:sz w:val="20"/>
                <w:szCs w:val="20"/>
              </w:rPr>
              <w:t>No flowers</w:t>
            </w:r>
          </w:p>
        </w:tc>
        <w:tc>
          <w:tcPr>
            <w:tcW w:w="2268" w:type="dxa"/>
            <w:shd w:val="clear" w:color="auto" w:fill="auto"/>
          </w:tcPr>
          <w:p w14:paraId="29B64696" w14:textId="77777777" w:rsidR="00E0436E" w:rsidRPr="00420563" w:rsidRDefault="00E0436E" w:rsidP="00BC64DA">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50BEA662" w14:textId="1C4D012C" w:rsidR="00E0436E" w:rsidRPr="00420563" w:rsidRDefault="00BF3AE4" w:rsidP="00BC64DA">
            <w:pPr>
              <w:jc w:val="center"/>
              <w:rPr>
                <w:rFonts w:asciiTheme="minorHAnsi" w:hAnsiTheme="minorHAnsi" w:cs="Arial"/>
                <w:bCs/>
                <w:sz w:val="20"/>
                <w:szCs w:val="20"/>
              </w:rPr>
            </w:pPr>
            <w:r>
              <w:rPr>
                <w:rFonts w:asciiTheme="minorHAnsi" w:hAnsiTheme="minorHAnsi" w:cs="Arial"/>
                <w:bCs/>
                <w:sz w:val="20"/>
                <w:szCs w:val="20"/>
              </w:rPr>
              <w:t>Val Broad &amp; Bea</w:t>
            </w:r>
          </w:p>
        </w:tc>
      </w:tr>
    </w:tbl>
    <w:p w14:paraId="0AE69966" w14:textId="77777777" w:rsidR="00E0436E" w:rsidRDefault="00E0436E" w:rsidP="00E0436E">
      <w:pPr>
        <w:jc w:val="center"/>
        <w:rPr>
          <w:rFonts w:asciiTheme="minorHAnsi" w:hAnsiTheme="minorHAnsi" w:cstheme="minorHAnsi"/>
          <w:b/>
          <w:bCs/>
          <w:sz w:val="21"/>
          <w:szCs w:val="21"/>
        </w:rPr>
      </w:pPr>
    </w:p>
    <w:p w14:paraId="4B9793A1" w14:textId="77777777" w:rsidR="00E0436E" w:rsidRPr="00F46E67" w:rsidRDefault="00E0436E" w:rsidP="00E0436E">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10485" w:type="dxa"/>
        <w:tblLook w:val="04A0" w:firstRow="1" w:lastRow="0" w:firstColumn="1" w:lastColumn="0" w:noHBand="0" w:noVBand="1"/>
      </w:tblPr>
      <w:tblGrid>
        <w:gridCol w:w="3485"/>
        <w:gridCol w:w="3485"/>
        <w:gridCol w:w="3515"/>
      </w:tblGrid>
      <w:tr w:rsidR="00E0436E" w:rsidRPr="00F46E67" w14:paraId="41376510" w14:textId="77777777" w:rsidTr="00BC64DA">
        <w:trPr>
          <w:trHeight w:val="106"/>
        </w:trPr>
        <w:tc>
          <w:tcPr>
            <w:tcW w:w="3485" w:type="dxa"/>
          </w:tcPr>
          <w:p w14:paraId="11075C76"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6272CD98"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515" w:type="dxa"/>
          </w:tcPr>
          <w:p w14:paraId="694618EF"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E0436E" w:rsidRPr="00F46E67" w14:paraId="15992D4C" w14:textId="77777777" w:rsidTr="00BC64DA">
        <w:tc>
          <w:tcPr>
            <w:tcW w:w="3485" w:type="dxa"/>
          </w:tcPr>
          <w:p w14:paraId="052CE14C"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25CBC2DB"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515" w:type="dxa"/>
          </w:tcPr>
          <w:p w14:paraId="14FEFF69"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E0436E" w:rsidRPr="00F46E67" w14:paraId="1BD5FADF" w14:textId="77777777" w:rsidTr="00BC64DA">
        <w:tc>
          <w:tcPr>
            <w:tcW w:w="3485" w:type="dxa"/>
          </w:tcPr>
          <w:p w14:paraId="306B8165"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274FCFCB"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515" w:type="dxa"/>
          </w:tcPr>
          <w:p w14:paraId="3BE358E4" w14:textId="77777777" w:rsidR="00E0436E" w:rsidRPr="00F46E67" w:rsidRDefault="00E0436E" w:rsidP="00BC64DA">
            <w:pPr>
              <w:jc w:val="center"/>
              <w:rPr>
                <w:rFonts w:asciiTheme="minorHAnsi" w:hAnsiTheme="minorHAnsi" w:cstheme="minorHAnsi"/>
                <w:sz w:val="21"/>
                <w:szCs w:val="21"/>
              </w:rPr>
            </w:pPr>
            <w:r w:rsidRPr="00F46E67">
              <w:rPr>
                <w:rFonts w:asciiTheme="minorHAnsi" w:hAnsiTheme="minorHAnsi" w:cstheme="minorHAnsi"/>
                <w:sz w:val="21"/>
                <w:szCs w:val="21"/>
              </w:rPr>
              <w:t xml:space="preserve">Wednesdays at </w:t>
            </w:r>
            <w:r>
              <w:rPr>
                <w:rFonts w:asciiTheme="minorHAnsi" w:hAnsiTheme="minorHAnsi" w:cstheme="minorHAnsi"/>
                <w:sz w:val="21"/>
                <w:szCs w:val="21"/>
              </w:rPr>
              <w:t>6.3</w:t>
            </w:r>
            <w:r w:rsidRPr="00F46E67">
              <w:rPr>
                <w:rFonts w:asciiTheme="minorHAnsi" w:hAnsiTheme="minorHAnsi" w:cstheme="minorHAnsi"/>
                <w:sz w:val="21"/>
                <w:szCs w:val="21"/>
              </w:rPr>
              <w:t>0pm</w:t>
            </w:r>
          </w:p>
        </w:tc>
      </w:tr>
    </w:tbl>
    <w:p w14:paraId="7B0600E5" w14:textId="77777777" w:rsidR="00E0436E" w:rsidRDefault="00E0436E" w:rsidP="00E0436E"/>
    <w:p w14:paraId="467F1251" w14:textId="2A3FB246" w:rsidR="00E0436E" w:rsidRPr="000567C0" w:rsidRDefault="00E0436E" w:rsidP="000567C0">
      <w:pPr>
        <w:jc w:val="center"/>
        <w:rPr>
          <w:rFonts w:asciiTheme="minorHAnsi" w:hAnsiTheme="minorHAnsi"/>
          <w:b/>
          <w:sz w:val="21"/>
          <w:szCs w:val="21"/>
        </w:rPr>
      </w:pPr>
      <w:r w:rsidRPr="00B94608">
        <w:rPr>
          <w:rFonts w:asciiTheme="minorHAnsi" w:hAnsiTheme="minorHAnsi"/>
          <w:b/>
          <w:sz w:val="21"/>
          <w:szCs w:val="21"/>
        </w:rPr>
        <w:t>Forthcoming events</w:t>
      </w:r>
    </w:p>
    <w:p w14:paraId="6C2B638D" w14:textId="28B95E32" w:rsidR="008A67FA" w:rsidRDefault="008A67FA" w:rsidP="00906E9B">
      <w:pPr>
        <w:rPr>
          <w:rFonts w:asciiTheme="minorHAnsi" w:hAnsiTheme="minorHAnsi" w:cstheme="minorHAnsi"/>
          <w:color w:val="000000"/>
          <w:sz w:val="21"/>
          <w:szCs w:val="21"/>
          <w:lang w:eastAsia="en-GB"/>
        </w:rPr>
      </w:pPr>
      <w:r>
        <w:rPr>
          <w:rFonts w:asciiTheme="minorHAnsi" w:hAnsiTheme="minorHAnsi" w:cstheme="minorHAnsi"/>
          <w:color w:val="000000"/>
          <w:sz w:val="21"/>
          <w:szCs w:val="21"/>
          <w:lang w:eastAsia="en-GB"/>
        </w:rPr>
        <w:t xml:space="preserve">The next </w:t>
      </w:r>
      <w:r w:rsidRPr="00940924">
        <w:rPr>
          <w:rFonts w:asciiTheme="minorHAnsi" w:hAnsiTheme="minorHAnsi" w:cstheme="minorHAnsi"/>
          <w:b/>
          <w:bCs/>
          <w:color w:val="000000"/>
          <w:sz w:val="21"/>
          <w:szCs w:val="21"/>
          <w:lang w:eastAsia="en-GB"/>
        </w:rPr>
        <w:t>Men’s Christian Big Breakfast</w:t>
      </w:r>
      <w:r>
        <w:rPr>
          <w:rFonts w:asciiTheme="minorHAnsi" w:hAnsiTheme="minorHAnsi" w:cstheme="minorHAnsi"/>
          <w:color w:val="000000"/>
          <w:sz w:val="21"/>
          <w:szCs w:val="21"/>
          <w:lang w:eastAsia="en-GB"/>
        </w:rPr>
        <w:t xml:space="preserve"> will be held at St Mildred’s Church Hall on </w:t>
      </w:r>
      <w:r w:rsidR="00940924" w:rsidRPr="00940924">
        <w:rPr>
          <w:rFonts w:asciiTheme="minorHAnsi" w:hAnsiTheme="minorHAnsi" w:cstheme="minorHAnsi"/>
          <w:b/>
          <w:bCs/>
          <w:color w:val="000000"/>
          <w:sz w:val="21"/>
          <w:szCs w:val="21"/>
          <w:lang w:eastAsia="en-GB"/>
        </w:rPr>
        <w:t>Saturday, 21</w:t>
      </w:r>
      <w:r w:rsidR="00940924" w:rsidRPr="00940924">
        <w:rPr>
          <w:rFonts w:asciiTheme="minorHAnsi" w:hAnsiTheme="minorHAnsi" w:cstheme="minorHAnsi"/>
          <w:b/>
          <w:bCs/>
          <w:color w:val="000000"/>
          <w:sz w:val="21"/>
          <w:szCs w:val="21"/>
          <w:vertAlign w:val="superscript"/>
          <w:lang w:eastAsia="en-GB"/>
        </w:rPr>
        <w:t>st</w:t>
      </w:r>
      <w:r w:rsidR="00940924" w:rsidRPr="00940924">
        <w:rPr>
          <w:rFonts w:asciiTheme="minorHAnsi" w:hAnsiTheme="minorHAnsi" w:cstheme="minorHAnsi"/>
          <w:b/>
          <w:bCs/>
          <w:color w:val="000000"/>
          <w:sz w:val="21"/>
          <w:szCs w:val="21"/>
          <w:lang w:eastAsia="en-GB"/>
        </w:rPr>
        <w:t xml:space="preserve"> March</w:t>
      </w:r>
      <w:r w:rsidR="00940924">
        <w:rPr>
          <w:rFonts w:asciiTheme="minorHAnsi" w:hAnsiTheme="minorHAnsi" w:cstheme="minorHAnsi"/>
          <w:color w:val="000000"/>
          <w:sz w:val="21"/>
          <w:szCs w:val="21"/>
          <w:lang w:eastAsia="en-GB"/>
        </w:rPr>
        <w:t>, starting at 8.30am.  The speaker will be Freddy, the Pastor at Zion Baptist Church.</w:t>
      </w:r>
    </w:p>
    <w:p w14:paraId="5A6B8119" w14:textId="77777777" w:rsidR="008A67FA" w:rsidRDefault="008A67FA" w:rsidP="00906E9B">
      <w:pPr>
        <w:rPr>
          <w:rFonts w:asciiTheme="minorHAnsi" w:hAnsiTheme="minorHAnsi" w:cstheme="minorHAnsi"/>
          <w:color w:val="000000"/>
          <w:sz w:val="21"/>
          <w:szCs w:val="21"/>
          <w:lang w:eastAsia="en-GB"/>
        </w:rPr>
      </w:pPr>
    </w:p>
    <w:p w14:paraId="74A5B114" w14:textId="57971773" w:rsidR="00906E9B" w:rsidRDefault="001A536C" w:rsidP="00906E9B">
      <w:pPr>
        <w:rPr>
          <w:rFonts w:asciiTheme="minorHAnsi" w:hAnsiTheme="minorHAnsi" w:cstheme="minorHAnsi"/>
          <w:b/>
          <w:bCs/>
          <w:color w:val="000000"/>
          <w:sz w:val="21"/>
          <w:szCs w:val="21"/>
          <w:lang w:eastAsia="en-GB"/>
        </w:rPr>
      </w:pPr>
      <w:r w:rsidRPr="000567C0">
        <w:rPr>
          <w:rFonts w:asciiTheme="minorHAnsi" w:hAnsiTheme="minorHAnsi" w:cstheme="minorHAnsi"/>
          <w:color w:val="000000"/>
          <w:sz w:val="21"/>
          <w:szCs w:val="21"/>
          <w:lang w:eastAsia="en-GB"/>
        </w:rPr>
        <w:t xml:space="preserve">As sunset will be at 7.30pm, Father John has decided that the </w:t>
      </w:r>
      <w:r w:rsidRPr="000567C0">
        <w:rPr>
          <w:rFonts w:asciiTheme="minorHAnsi" w:hAnsiTheme="minorHAnsi" w:cstheme="minorHAnsi"/>
          <w:b/>
          <w:bCs/>
          <w:color w:val="000000"/>
          <w:sz w:val="21"/>
          <w:szCs w:val="21"/>
          <w:lang w:eastAsia="en-GB"/>
        </w:rPr>
        <w:t>Easter Vigil</w:t>
      </w:r>
      <w:r w:rsidRPr="000567C0">
        <w:rPr>
          <w:rFonts w:asciiTheme="minorHAnsi" w:hAnsiTheme="minorHAnsi" w:cstheme="minorHAnsi"/>
          <w:color w:val="000000"/>
          <w:sz w:val="21"/>
          <w:szCs w:val="21"/>
          <w:lang w:eastAsia="en-GB"/>
        </w:rPr>
        <w:t xml:space="preserve"> will commence at </w:t>
      </w:r>
      <w:r w:rsidRPr="000567C0">
        <w:rPr>
          <w:rFonts w:asciiTheme="minorHAnsi" w:hAnsiTheme="minorHAnsi" w:cstheme="minorHAnsi"/>
          <w:b/>
          <w:bCs/>
          <w:color w:val="000000"/>
          <w:sz w:val="21"/>
          <w:szCs w:val="21"/>
          <w:lang w:eastAsia="en-GB"/>
        </w:rPr>
        <w:t>9pm on Saturday</w:t>
      </w:r>
      <w:r w:rsidR="000567C0" w:rsidRPr="000567C0">
        <w:rPr>
          <w:rFonts w:asciiTheme="minorHAnsi" w:hAnsiTheme="minorHAnsi" w:cstheme="minorHAnsi"/>
          <w:b/>
          <w:bCs/>
          <w:color w:val="000000"/>
          <w:sz w:val="21"/>
          <w:szCs w:val="21"/>
          <w:lang w:eastAsia="en-GB"/>
        </w:rPr>
        <w:t>, 11</w:t>
      </w:r>
      <w:r w:rsidR="000567C0" w:rsidRPr="000567C0">
        <w:rPr>
          <w:rFonts w:asciiTheme="minorHAnsi" w:hAnsiTheme="minorHAnsi" w:cstheme="minorHAnsi"/>
          <w:b/>
          <w:bCs/>
          <w:color w:val="000000"/>
          <w:sz w:val="21"/>
          <w:szCs w:val="21"/>
          <w:vertAlign w:val="superscript"/>
          <w:lang w:eastAsia="en-GB"/>
        </w:rPr>
        <w:t>th</w:t>
      </w:r>
      <w:r w:rsidR="000567C0" w:rsidRPr="000567C0">
        <w:rPr>
          <w:rFonts w:asciiTheme="minorHAnsi" w:hAnsiTheme="minorHAnsi" w:cstheme="minorHAnsi"/>
          <w:b/>
          <w:bCs/>
          <w:color w:val="000000"/>
          <w:sz w:val="21"/>
          <w:szCs w:val="21"/>
          <w:lang w:eastAsia="en-GB"/>
        </w:rPr>
        <w:t xml:space="preserve"> April</w:t>
      </w:r>
      <w:r w:rsidRPr="000567C0">
        <w:rPr>
          <w:rFonts w:asciiTheme="minorHAnsi" w:hAnsiTheme="minorHAnsi" w:cstheme="minorHAnsi"/>
          <w:b/>
          <w:bCs/>
          <w:color w:val="000000"/>
          <w:sz w:val="21"/>
          <w:szCs w:val="21"/>
          <w:lang w:eastAsia="en-GB"/>
        </w:rPr>
        <w:t>.</w:t>
      </w:r>
    </w:p>
    <w:p w14:paraId="4665822C" w14:textId="77777777" w:rsidR="00906E9B" w:rsidRDefault="00906E9B" w:rsidP="00906E9B">
      <w:pPr>
        <w:rPr>
          <w:rFonts w:asciiTheme="minorHAnsi" w:hAnsiTheme="minorHAnsi" w:cstheme="minorHAnsi"/>
          <w:b/>
          <w:bCs/>
          <w:color w:val="000000"/>
          <w:sz w:val="21"/>
          <w:szCs w:val="21"/>
          <w:lang w:eastAsia="en-GB"/>
        </w:rPr>
      </w:pPr>
    </w:p>
    <w:p w14:paraId="61888835" w14:textId="13873E16" w:rsidR="00906E9B" w:rsidRPr="00906E9B" w:rsidRDefault="004F583C" w:rsidP="00906E9B">
      <w:pPr>
        <w:rPr>
          <w:rFonts w:asciiTheme="minorHAnsi" w:hAnsiTheme="minorHAnsi" w:cstheme="minorHAnsi"/>
          <w:b/>
          <w:bCs/>
          <w:color w:val="000000"/>
          <w:sz w:val="21"/>
          <w:szCs w:val="21"/>
          <w:lang w:eastAsia="en-GB"/>
        </w:rPr>
      </w:pPr>
      <w:r>
        <w:rPr>
          <w:rFonts w:asciiTheme="minorHAnsi" w:hAnsiTheme="minorHAnsi" w:cstheme="minorHAnsi"/>
          <w:color w:val="000000"/>
          <w:sz w:val="21"/>
          <w:szCs w:val="21"/>
          <w:lang w:eastAsia="en-GB"/>
        </w:rPr>
        <w:t>And finally…</w:t>
      </w:r>
    </w:p>
    <w:p w14:paraId="0CC59DE6" w14:textId="33D857D4" w:rsidR="004F583C" w:rsidRDefault="004F583C" w:rsidP="00906E9B">
      <w:pPr>
        <w:snapToGrid w:val="0"/>
        <w:spacing w:before="100" w:beforeAutospacing="1" w:after="100" w:afterAutospacing="1"/>
        <w:rPr>
          <w:rFonts w:asciiTheme="minorHAnsi" w:hAnsiTheme="minorHAnsi" w:cstheme="minorHAnsi"/>
          <w:color w:val="000000"/>
          <w:sz w:val="21"/>
          <w:szCs w:val="21"/>
          <w:lang w:eastAsia="en-GB"/>
        </w:rPr>
      </w:pPr>
      <w:r w:rsidRPr="00DE02E0">
        <w:rPr>
          <w:rFonts w:asciiTheme="minorHAnsi" w:hAnsiTheme="minorHAnsi" w:cstheme="minorHAnsi"/>
          <w:color w:val="000000"/>
          <w:sz w:val="21"/>
          <w:szCs w:val="21"/>
          <w:lang w:eastAsia="en-GB"/>
        </w:rPr>
        <w:t>A bicycle can't stand alone; it's just</w:t>
      </w:r>
      <w:r w:rsidR="00906E9B">
        <w:rPr>
          <w:rFonts w:asciiTheme="minorHAnsi" w:hAnsiTheme="minorHAnsi" w:cstheme="minorHAnsi"/>
          <w:color w:val="000000"/>
          <w:sz w:val="21"/>
          <w:szCs w:val="21"/>
          <w:lang w:eastAsia="en-GB"/>
        </w:rPr>
        <w:t xml:space="preserve"> </w:t>
      </w:r>
      <w:r w:rsidRPr="00DE02E0">
        <w:rPr>
          <w:rFonts w:asciiTheme="minorHAnsi" w:hAnsiTheme="minorHAnsi" w:cstheme="minorHAnsi"/>
          <w:color w:val="000000"/>
          <w:sz w:val="21"/>
          <w:szCs w:val="21"/>
          <w:lang w:eastAsia="en-GB"/>
        </w:rPr>
        <w:t>two tyred</w:t>
      </w:r>
      <w:r w:rsidR="008A67FA">
        <w:rPr>
          <w:rFonts w:asciiTheme="minorHAnsi" w:hAnsiTheme="minorHAnsi" w:cstheme="minorHAnsi"/>
          <w:color w:val="000000"/>
          <w:sz w:val="21"/>
          <w:szCs w:val="21"/>
          <w:lang w:eastAsia="en-GB"/>
        </w:rPr>
        <w:t>.</w:t>
      </w:r>
    </w:p>
    <w:p w14:paraId="6ED1D017" w14:textId="7FC03BDE" w:rsidR="004F583C" w:rsidRPr="00DE02E0" w:rsidRDefault="004F583C" w:rsidP="00906E9B">
      <w:pPr>
        <w:snapToGrid w:val="0"/>
        <w:spacing w:before="100" w:beforeAutospacing="1" w:after="100" w:afterAutospacing="1"/>
        <w:rPr>
          <w:rFonts w:asciiTheme="minorHAnsi" w:hAnsiTheme="minorHAnsi" w:cstheme="minorHAnsi"/>
          <w:color w:val="000000"/>
          <w:sz w:val="21"/>
          <w:szCs w:val="21"/>
          <w:lang w:eastAsia="en-GB"/>
        </w:rPr>
      </w:pPr>
      <w:r w:rsidRPr="00DE02E0">
        <w:rPr>
          <w:rFonts w:asciiTheme="minorHAnsi" w:hAnsiTheme="minorHAnsi" w:cstheme="minorHAnsi"/>
          <w:color w:val="000000"/>
          <w:sz w:val="21"/>
          <w:szCs w:val="21"/>
          <w:lang w:eastAsia="en-GB"/>
        </w:rPr>
        <w:t>The guy who fell onto an upholstery machine is now fully recovered.</w:t>
      </w:r>
    </w:p>
    <w:p w14:paraId="78339B18" w14:textId="6A5F778F" w:rsidR="004F583C" w:rsidRPr="00DE02E0" w:rsidRDefault="004F583C" w:rsidP="00940924">
      <w:pPr>
        <w:snapToGrid w:val="0"/>
        <w:spacing w:before="100" w:beforeAutospacing="1" w:after="100" w:afterAutospacing="1"/>
        <w:rPr>
          <w:rFonts w:asciiTheme="minorHAnsi" w:hAnsiTheme="minorHAnsi" w:cstheme="minorHAnsi"/>
          <w:color w:val="000000"/>
          <w:sz w:val="21"/>
          <w:szCs w:val="21"/>
          <w:lang w:eastAsia="en-GB"/>
        </w:rPr>
      </w:pPr>
      <w:r w:rsidRPr="00DE02E0">
        <w:rPr>
          <w:rFonts w:asciiTheme="minorHAnsi" w:hAnsiTheme="minorHAnsi" w:cstheme="minorHAnsi"/>
          <w:color w:val="000000"/>
          <w:sz w:val="21"/>
          <w:szCs w:val="21"/>
          <w:lang w:eastAsia="en-GB"/>
        </w:rPr>
        <w:t xml:space="preserve">When she saw her first strands of grey </w:t>
      </w:r>
      <w:r w:rsidRPr="00DE02E0">
        <w:rPr>
          <w:rFonts w:cstheme="minorHAnsi"/>
          <w:color w:val="000000"/>
          <w:sz w:val="21"/>
          <w:szCs w:val="21"/>
          <w:lang w:eastAsia="en-GB"/>
        </w:rPr>
        <w:t>hair,</w:t>
      </w:r>
      <w:r w:rsidRPr="00DE02E0">
        <w:rPr>
          <w:rFonts w:asciiTheme="minorHAnsi" w:hAnsiTheme="minorHAnsi" w:cstheme="minorHAnsi"/>
          <w:color w:val="000000"/>
          <w:sz w:val="21"/>
          <w:szCs w:val="21"/>
          <w:lang w:eastAsia="en-GB"/>
        </w:rPr>
        <w:t xml:space="preserve"> she thought she'd dye.</w:t>
      </w:r>
    </w:p>
    <w:sectPr w:rsidR="004F583C" w:rsidRPr="00DE02E0"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6E"/>
    <w:rsid w:val="000567C0"/>
    <w:rsid w:val="001A536C"/>
    <w:rsid w:val="002B4EBE"/>
    <w:rsid w:val="00474E25"/>
    <w:rsid w:val="004D73A2"/>
    <w:rsid w:val="004F583C"/>
    <w:rsid w:val="0052527D"/>
    <w:rsid w:val="005A1AA2"/>
    <w:rsid w:val="008A67FA"/>
    <w:rsid w:val="00906E9B"/>
    <w:rsid w:val="00940924"/>
    <w:rsid w:val="00A467D6"/>
    <w:rsid w:val="00A7241A"/>
    <w:rsid w:val="00BF3AE4"/>
    <w:rsid w:val="00C62881"/>
    <w:rsid w:val="00E0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4DC1"/>
  <w15:chartTrackingRefBased/>
  <w15:docId w15:val="{340AA366-C6A9-8543-9217-221384EA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6E"/>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436E"/>
    <w:pPr>
      <w:spacing w:after="120"/>
    </w:pPr>
  </w:style>
  <w:style w:type="character" w:customStyle="1" w:styleId="BodyTextChar">
    <w:name w:val="Body Text Char"/>
    <w:basedOn w:val="DefaultParagraphFont"/>
    <w:link w:val="BodyText"/>
    <w:rsid w:val="00E0436E"/>
    <w:rPr>
      <w:rFonts w:ascii="Times New Roman" w:eastAsia="Times New Roman" w:hAnsi="Times New Roman" w:cs="Times New Roman"/>
      <w:kern w:val="1"/>
      <w:lang w:eastAsia="ar-SA"/>
    </w:rPr>
  </w:style>
  <w:style w:type="character" w:styleId="Hyperlink">
    <w:name w:val="Hyperlink"/>
    <w:uiPriority w:val="99"/>
    <w:rsid w:val="00E0436E"/>
    <w:rPr>
      <w:color w:val="000080"/>
      <w:u w:val="single"/>
    </w:rPr>
  </w:style>
  <w:style w:type="table" w:styleId="TableGrid">
    <w:name w:val="Table Grid"/>
    <w:basedOn w:val="TableNormal"/>
    <w:uiPriority w:val="39"/>
    <w:rsid w:val="00E04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36E"/>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E0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2560">
      <w:bodyDiv w:val="1"/>
      <w:marLeft w:val="0"/>
      <w:marRight w:val="0"/>
      <w:marTop w:val="0"/>
      <w:marBottom w:val="0"/>
      <w:divBdr>
        <w:top w:val="none" w:sz="0" w:space="0" w:color="auto"/>
        <w:left w:val="none" w:sz="0" w:space="0" w:color="auto"/>
        <w:bottom w:val="none" w:sz="0" w:space="0" w:color="auto"/>
        <w:right w:val="none" w:sz="0" w:space="0" w:color="auto"/>
      </w:divBdr>
    </w:div>
    <w:div w:id="294146853">
      <w:bodyDiv w:val="1"/>
      <w:marLeft w:val="0"/>
      <w:marRight w:val="0"/>
      <w:marTop w:val="0"/>
      <w:marBottom w:val="0"/>
      <w:divBdr>
        <w:top w:val="none" w:sz="0" w:space="0" w:color="auto"/>
        <w:left w:val="none" w:sz="0" w:space="0" w:color="auto"/>
        <w:bottom w:val="none" w:sz="0" w:space="0" w:color="auto"/>
        <w:right w:val="none" w:sz="0" w:space="0" w:color="auto"/>
      </w:divBdr>
    </w:div>
    <w:div w:id="638149757">
      <w:bodyDiv w:val="1"/>
      <w:marLeft w:val="0"/>
      <w:marRight w:val="0"/>
      <w:marTop w:val="0"/>
      <w:marBottom w:val="0"/>
      <w:divBdr>
        <w:top w:val="none" w:sz="0" w:space="0" w:color="auto"/>
        <w:left w:val="none" w:sz="0" w:space="0" w:color="auto"/>
        <w:bottom w:val="none" w:sz="0" w:space="0" w:color="auto"/>
        <w:right w:val="none" w:sz="0" w:space="0" w:color="auto"/>
      </w:divBdr>
    </w:div>
    <w:div w:id="705836692">
      <w:bodyDiv w:val="1"/>
      <w:marLeft w:val="0"/>
      <w:marRight w:val="0"/>
      <w:marTop w:val="0"/>
      <w:marBottom w:val="0"/>
      <w:divBdr>
        <w:top w:val="none" w:sz="0" w:space="0" w:color="auto"/>
        <w:left w:val="none" w:sz="0" w:space="0" w:color="auto"/>
        <w:bottom w:val="none" w:sz="0" w:space="0" w:color="auto"/>
        <w:right w:val="none" w:sz="0" w:space="0" w:color="auto"/>
      </w:divBdr>
    </w:div>
    <w:div w:id="992879623">
      <w:bodyDiv w:val="1"/>
      <w:marLeft w:val="0"/>
      <w:marRight w:val="0"/>
      <w:marTop w:val="0"/>
      <w:marBottom w:val="0"/>
      <w:divBdr>
        <w:top w:val="none" w:sz="0" w:space="0" w:color="auto"/>
        <w:left w:val="none" w:sz="0" w:space="0" w:color="auto"/>
        <w:bottom w:val="none" w:sz="0" w:space="0" w:color="auto"/>
        <w:right w:val="none" w:sz="0" w:space="0" w:color="auto"/>
      </w:divBdr>
    </w:div>
    <w:div w:id="993753717">
      <w:bodyDiv w:val="1"/>
      <w:marLeft w:val="0"/>
      <w:marRight w:val="0"/>
      <w:marTop w:val="0"/>
      <w:marBottom w:val="0"/>
      <w:divBdr>
        <w:top w:val="none" w:sz="0" w:space="0" w:color="auto"/>
        <w:left w:val="none" w:sz="0" w:space="0" w:color="auto"/>
        <w:bottom w:val="none" w:sz="0" w:space="0" w:color="auto"/>
        <w:right w:val="none" w:sz="0" w:space="0" w:color="auto"/>
      </w:divBdr>
    </w:div>
    <w:div w:id="1352802154">
      <w:bodyDiv w:val="1"/>
      <w:marLeft w:val="0"/>
      <w:marRight w:val="0"/>
      <w:marTop w:val="0"/>
      <w:marBottom w:val="0"/>
      <w:divBdr>
        <w:top w:val="none" w:sz="0" w:space="0" w:color="auto"/>
        <w:left w:val="none" w:sz="0" w:space="0" w:color="auto"/>
        <w:bottom w:val="none" w:sz="0" w:space="0" w:color="auto"/>
        <w:right w:val="none" w:sz="0" w:space="0" w:color="auto"/>
      </w:divBdr>
    </w:div>
    <w:div w:id="17666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2020-02-21T17:27:00Z</dcterms:created>
  <dcterms:modified xsi:type="dcterms:W3CDTF">2020-02-21T17:27:00Z</dcterms:modified>
</cp:coreProperties>
</file>