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B2ED5" w14:textId="77777777" w:rsidR="00C27ABA" w:rsidRPr="00420563" w:rsidRDefault="00C27ABA" w:rsidP="00C27ABA">
      <w:pPr>
        <w:rPr>
          <w:rFonts w:asciiTheme="minorHAnsi" w:eastAsia="Verdana" w:hAnsiTheme="minorHAnsi"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72A468AA" wp14:editId="28503440">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0BA08F74" w14:textId="77777777" w:rsidR="00C27ABA" w:rsidRPr="00420563" w:rsidRDefault="00C27ABA" w:rsidP="00C27ABA">
      <w:pPr>
        <w:jc w:val="center"/>
        <w:rPr>
          <w:rFonts w:asciiTheme="minorHAnsi" w:eastAsia="Verdana" w:hAnsiTheme="minorHAnsi" w:cs="Arial"/>
          <w:b/>
          <w:bCs/>
          <w:color w:val="000000"/>
          <w:u w:val="single"/>
          <w:shd w:val="clear" w:color="auto" w:fill="FFFFFF"/>
          <w:lang w:val="en-CA"/>
        </w:rPr>
      </w:pPr>
    </w:p>
    <w:p w14:paraId="29AC191A" w14:textId="77777777" w:rsidR="00C27ABA" w:rsidRPr="00420563" w:rsidRDefault="00C27ABA" w:rsidP="00C27ABA">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4A4BCA9E" w14:textId="77777777" w:rsidR="00C27ABA" w:rsidRPr="00420563" w:rsidRDefault="00C27ABA" w:rsidP="00C27ABA">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58A8F6E0" w14:textId="77777777" w:rsidR="00C27ABA" w:rsidRPr="00420563" w:rsidRDefault="00C27ABA" w:rsidP="00C27ABA">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6513C34B" w14:textId="77777777" w:rsidR="00C27ABA" w:rsidRPr="00420563" w:rsidRDefault="00C27ABA" w:rsidP="00C27ABA">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4237FEDF" w14:textId="77777777" w:rsidR="00C27ABA" w:rsidRPr="00A57EB3" w:rsidRDefault="00C27ABA" w:rsidP="00C27ABA">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793976B1" w14:textId="77777777" w:rsidR="00C27ABA" w:rsidRPr="000513B9" w:rsidRDefault="00C27ABA" w:rsidP="00C27ABA">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2C8B61A8" w14:textId="77777777" w:rsidR="00C27ABA" w:rsidRPr="00420563" w:rsidRDefault="00C27ABA" w:rsidP="00C27ABA">
      <w:pPr>
        <w:rPr>
          <w:rFonts w:asciiTheme="minorHAnsi" w:hAnsiTheme="minorHAnsi"/>
        </w:rPr>
      </w:pPr>
    </w:p>
    <w:p w14:paraId="7A2E3F85" w14:textId="1DEA5855" w:rsidR="00C27ABA" w:rsidRPr="00A35775" w:rsidRDefault="00C27ABA" w:rsidP="00C27ABA">
      <w:pPr>
        <w:jc w:val="center"/>
        <w:rPr>
          <w:rFonts w:asciiTheme="minorHAnsi" w:hAnsiTheme="minorHAnsi" w:cs="Arial"/>
          <w:b/>
          <w:sz w:val="21"/>
          <w:szCs w:val="21"/>
        </w:rPr>
      </w:pPr>
      <w:r w:rsidRPr="00A35775">
        <w:rPr>
          <w:rFonts w:asciiTheme="minorHAnsi" w:hAnsiTheme="minorHAnsi" w:cs="Arial"/>
          <w:b/>
          <w:sz w:val="21"/>
          <w:szCs w:val="21"/>
        </w:rPr>
        <w:t xml:space="preserve">Newsletter for the week commencing </w:t>
      </w:r>
      <w:r w:rsidR="006B69D3">
        <w:rPr>
          <w:rFonts w:asciiTheme="minorHAnsi" w:hAnsiTheme="minorHAnsi" w:cs="Arial"/>
          <w:b/>
          <w:sz w:val="21"/>
          <w:szCs w:val="21"/>
        </w:rPr>
        <w:t>23</w:t>
      </w:r>
      <w:r w:rsidR="006B69D3" w:rsidRPr="006B69D3">
        <w:rPr>
          <w:rFonts w:asciiTheme="minorHAnsi" w:hAnsiTheme="minorHAnsi" w:cs="Arial"/>
          <w:b/>
          <w:sz w:val="21"/>
          <w:szCs w:val="21"/>
          <w:vertAlign w:val="superscript"/>
        </w:rPr>
        <w:t>rd</w:t>
      </w:r>
      <w:r w:rsidR="006B69D3">
        <w:rPr>
          <w:rFonts w:asciiTheme="minorHAnsi" w:hAnsiTheme="minorHAnsi" w:cs="Arial"/>
          <w:b/>
          <w:sz w:val="21"/>
          <w:szCs w:val="21"/>
        </w:rPr>
        <w:t>/24</w:t>
      </w:r>
      <w:r w:rsidR="006B69D3" w:rsidRPr="006B69D3">
        <w:rPr>
          <w:rFonts w:asciiTheme="minorHAnsi" w:hAnsiTheme="minorHAnsi" w:cs="Arial"/>
          <w:b/>
          <w:sz w:val="21"/>
          <w:szCs w:val="21"/>
          <w:vertAlign w:val="superscript"/>
        </w:rPr>
        <w:t>th</w:t>
      </w:r>
      <w:r w:rsidR="006B69D3">
        <w:rPr>
          <w:rFonts w:asciiTheme="minorHAnsi" w:hAnsiTheme="minorHAnsi" w:cs="Arial"/>
          <w:b/>
          <w:sz w:val="21"/>
          <w:szCs w:val="21"/>
        </w:rPr>
        <w:t xml:space="preserve"> November 2019</w:t>
      </w:r>
    </w:p>
    <w:p w14:paraId="5B47DB2F" w14:textId="5DE3A23B" w:rsidR="00C27ABA" w:rsidRPr="00A35775" w:rsidRDefault="006B69D3" w:rsidP="00C27ABA">
      <w:pPr>
        <w:jc w:val="center"/>
        <w:rPr>
          <w:rFonts w:asciiTheme="minorHAnsi" w:hAnsiTheme="minorHAnsi" w:cs="Arial"/>
          <w:b/>
          <w:sz w:val="21"/>
          <w:szCs w:val="21"/>
        </w:rPr>
      </w:pPr>
      <w:r>
        <w:rPr>
          <w:rFonts w:asciiTheme="minorHAnsi" w:hAnsiTheme="minorHAnsi" w:cs="Arial"/>
          <w:b/>
          <w:sz w:val="21"/>
          <w:szCs w:val="21"/>
        </w:rPr>
        <w:t>Our Lord Jesus Christ, King of the Universe</w:t>
      </w:r>
      <w:r w:rsidR="00C27ABA" w:rsidRPr="00A35775">
        <w:rPr>
          <w:rFonts w:asciiTheme="minorHAnsi" w:hAnsiTheme="minorHAnsi" w:cs="Arial"/>
          <w:b/>
          <w:sz w:val="21"/>
          <w:szCs w:val="21"/>
        </w:rPr>
        <w:t xml:space="preserve"> (</w:t>
      </w:r>
      <w:r>
        <w:rPr>
          <w:rFonts w:asciiTheme="minorHAnsi" w:hAnsiTheme="minorHAnsi" w:cs="Arial"/>
          <w:b/>
          <w:sz w:val="21"/>
          <w:szCs w:val="21"/>
        </w:rPr>
        <w:t>C</w:t>
      </w:r>
      <w:r w:rsidR="00C27ABA" w:rsidRPr="00A35775">
        <w:rPr>
          <w:rFonts w:asciiTheme="minorHAnsi" w:hAnsiTheme="minorHAnsi" w:cs="Arial"/>
          <w:b/>
          <w:sz w:val="21"/>
          <w:szCs w:val="21"/>
        </w:rPr>
        <w:t>)</w:t>
      </w:r>
    </w:p>
    <w:p w14:paraId="6EB07C4D" w14:textId="77777777" w:rsidR="00C27ABA" w:rsidRDefault="00C27ABA" w:rsidP="00C27ABA">
      <w:pPr>
        <w:jc w:val="center"/>
        <w:rPr>
          <w:rFonts w:asciiTheme="minorHAnsi" w:hAnsiTheme="minorHAnsi" w:cs="Arial"/>
          <w:b/>
          <w:sz w:val="20"/>
          <w:szCs w:val="20"/>
        </w:rPr>
      </w:pPr>
    </w:p>
    <w:p w14:paraId="039D9B33" w14:textId="01D3B40B" w:rsidR="00C27ABA" w:rsidRPr="00B40D0B" w:rsidRDefault="00C27ABA" w:rsidP="00C27ABA">
      <w:pPr>
        <w:suppressAutoHyphens w:val="0"/>
        <w:rPr>
          <w:bCs/>
          <w:color w:val="000000" w:themeColor="text1"/>
          <w:kern w:val="0"/>
          <w:sz w:val="21"/>
          <w:szCs w:val="21"/>
          <w:lang w:eastAsia="en-US"/>
        </w:rPr>
      </w:pPr>
      <w:r w:rsidRPr="00A35775">
        <w:rPr>
          <w:rFonts w:asciiTheme="minorHAnsi" w:hAnsiTheme="minorHAnsi" w:cs="Arial"/>
          <w:b/>
          <w:sz w:val="21"/>
          <w:szCs w:val="21"/>
        </w:rPr>
        <w:t xml:space="preserve">First Reading:  </w:t>
      </w:r>
      <w:r w:rsidR="006B69D3">
        <w:rPr>
          <w:rFonts w:asciiTheme="minorHAnsi" w:hAnsiTheme="minorHAnsi" w:cs="Arial"/>
          <w:b/>
          <w:sz w:val="21"/>
          <w:szCs w:val="21"/>
        </w:rPr>
        <w:t>The second book of Samuel 5: 1-3</w:t>
      </w:r>
      <w:r w:rsidR="00B40D0B">
        <w:rPr>
          <w:rFonts w:asciiTheme="minorHAnsi" w:hAnsiTheme="minorHAnsi" w:cs="Arial"/>
          <w:b/>
          <w:sz w:val="21"/>
          <w:szCs w:val="21"/>
        </w:rPr>
        <w:t xml:space="preserve"> </w:t>
      </w:r>
      <w:r w:rsidR="00B40D0B" w:rsidRPr="00B40D0B">
        <w:rPr>
          <w:rFonts w:asciiTheme="minorHAnsi" w:hAnsiTheme="minorHAnsi" w:cs="Arial"/>
          <w:bCs/>
          <w:sz w:val="20"/>
          <w:szCs w:val="20"/>
        </w:rPr>
        <w:t>The</w:t>
      </w:r>
      <w:r w:rsidR="00B40D0B" w:rsidRPr="00B40D0B">
        <w:rPr>
          <w:rFonts w:asciiTheme="minorHAnsi" w:hAnsiTheme="minorHAnsi" w:cs="Arial"/>
          <w:b/>
          <w:sz w:val="20"/>
          <w:szCs w:val="20"/>
        </w:rPr>
        <w:t xml:space="preserve"> </w:t>
      </w:r>
      <w:r w:rsidR="00B40D0B" w:rsidRPr="00B40D0B">
        <w:rPr>
          <w:rFonts w:asciiTheme="minorHAnsi" w:hAnsiTheme="minorHAnsi" w:cs="Arial"/>
          <w:bCs/>
          <w:sz w:val="20"/>
          <w:szCs w:val="20"/>
        </w:rPr>
        <w:t>representatives of all the tribes request David to be their king.  David heeds to their request and makes a covenant with them.</w:t>
      </w:r>
      <w:r w:rsidR="00B40D0B" w:rsidRPr="00B40D0B">
        <w:rPr>
          <w:bCs/>
          <w:color w:val="000000" w:themeColor="text1"/>
          <w:kern w:val="0"/>
          <w:sz w:val="21"/>
          <w:szCs w:val="21"/>
          <w:lang w:eastAsia="en-US"/>
        </w:rPr>
        <w:t xml:space="preserve"> </w:t>
      </w:r>
    </w:p>
    <w:p w14:paraId="6993E079" w14:textId="3593E9FD" w:rsidR="006B69D3" w:rsidRPr="006B69D3" w:rsidRDefault="00C27ABA" w:rsidP="006B69D3">
      <w:pPr>
        <w:suppressAutoHyphens w:val="0"/>
        <w:rPr>
          <w:rFonts w:asciiTheme="minorHAnsi" w:hAnsiTheme="minorHAnsi"/>
          <w:kern w:val="0"/>
          <w:sz w:val="22"/>
          <w:szCs w:val="22"/>
          <w:lang w:eastAsia="en-GB"/>
        </w:rPr>
      </w:pPr>
      <w:r w:rsidRPr="00A35775">
        <w:rPr>
          <w:rFonts w:asciiTheme="minorHAnsi" w:hAnsiTheme="minorHAnsi" w:cs="Arial"/>
          <w:b/>
          <w:sz w:val="21"/>
          <w:szCs w:val="21"/>
        </w:rPr>
        <w:t xml:space="preserve">Psalm </w:t>
      </w:r>
      <w:r w:rsidR="006B69D3">
        <w:rPr>
          <w:rFonts w:asciiTheme="minorHAnsi" w:hAnsiTheme="minorHAnsi" w:cs="Arial"/>
          <w:b/>
          <w:sz w:val="21"/>
          <w:szCs w:val="21"/>
        </w:rPr>
        <w:t>121</w:t>
      </w:r>
      <w:r w:rsidRPr="00A35775">
        <w:rPr>
          <w:rFonts w:asciiTheme="minorHAnsi" w:hAnsiTheme="minorHAnsi" w:cs="Arial"/>
          <w:b/>
          <w:sz w:val="21"/>
          <w:szCs w:val="21"/>
        </w:rPr>
        <w:t xml:space="preserve"> Response:</w:t>
      </w:r>
      <w:r w:rsidRPr="00A35775">
        <w:rPr>
          <w:rFonts w:ascii="Helvetica Neue" w:hAnsi="Helvetica Neue"/>
          <w:color w:val="000000"/>
          <w:kern w:val="0"/>
          <w:sz w:val="21"/>
          <w:szCs w:val="21"/>
          <w:lang w:eastAsia="en-US"/>
        </w:rPr>
        <w:t xml:space="preserve">  </w:t>
      </w:r>
      <w:r w:rsidR="006B69D3" w:rsidRPr="006B69D3">
        <w:rPr>
          <w:rFonts w:asciiTheme="minorHAnsi" w:hAnsiTheme="minorHAnsi"/>
          <w:color w:val="000000"/>
          <w:kern w:val="0"/>
          <w:sz w:val="22"/>
          <w:szCs w:val="22"/>
          <w:lang w:eastAsia="en-GB"/>
        </w:rPr>
        <w:t>6pm &amp; 8.30am: I rejoiced when I heard them say "Let us go to God's house"</w:t>
      </w:r>
    </w:p>
    <w:p w14:paraId="2BE846DC" w14:textId="6DE31B2B" w:rsidR="006B69D3" w:rsidRPr="006B69D3" w:rsidRDefault="006B69D3" w:rsidP="006B69D3">
      <w:pPr>
        <w:suppressAutoHyphens w:val="0"/>
        <w:rPr>
          <w:rFonts w:asciiTheme="majorHAnsi" w:hAnsiTheme="majorHAnsi" w:cstheme="majorHAnsi"/>
          <w:color w:val="000000"/>
          <w:kern w:val="0"/>
          <w:sz w:val="22"/>
          <w:szCs w:val="22"/>
          <w:lang w:eastAsia="en-GB"/>
        </w:rPr>
      </w:pPr>
      <w:r>
        <w:rPr>
          <w:rFonts w:asciiTheme="minorHAnsi" w:hAnsiTheme="minorHAnsi" w:cstheme="minorHAnsi"/>
          <w:b/>
          <w:sz w:val="22"/>
          <w:szCs w:val="22"/>
        </w:rPr>
        <w:t xml:space="preserve">                                       </w:t>
      </w:r>
      <w:r w:rsidRPr="006B69D3">
        <w:rPr>
          <w:rFonts w:asciiTheme="minorHAnsi" w:hAnsiTheme="minorHAnsi" w:cstheme="minorHAnsi"/>
          <w:bCs/>
          <w:sz w:val="22"/>
          <w:szCs w:val="22"/>
        </w:rPr>
        <w:t>10.30am</w:t>
      </w:r>
      <w:r>
        <w:rPr>
          <w:rFonts w:asciiTheme="minorHAnsi" w:hAnsiTheme="minorHAnsi" w:cstheme="minorHAnsi"/>
          <w:b/>
          <w:sz w:val="22"/>
          <w:szCs w:val="22"/>
        </w:rPr>
        <w:t xml:space="preserve"> </w:t>
      </w:r>
      <w:r w:rsidRPr="006B69D3">
        <w:rPr>
          <w:rFonts w:asciiTheme="majorHAnsi" w:hAnsiTheme="majorHAnsi" w:cstheme="majorHAnsi"/>
          <w:color w:val="000000"/>
          <w:kern w:val="0"/>
          <w:sz w:val="22"/>
          <w:szCs w:val="22"/>
          <w:lang w:eastAsia="en-GB"/>
        </w:rPr>
        <w:t>I rejoiced when I heard them say "Let us go to the house of the Lord"</w:t>
      </w:r>
    </w:p>
    <w:p w14:paraId="08F32025" w14:textId="13B77557" w:rsidR="006B69D3" w:rsidRPr="006B69D3" w:rsidRDefault="006B69D3" w:rsidP="006B69D3">
      <w:pPr>
        <w:suppressAutoHyphens w:val="0"/>
        <w:rPr>
          <w:rFonts w:ascii="Helvetica Neue" w:hAnsi="Helvetica Neue"/>
          <w:color w:val="000000"/>
          <w:kern w:val="0"/>
          <w:lang w:eastAsia="en-GB"/>
        </w:rPr>
      </w:pPr>
      <w:r w:rsidRPr="006B69D3">
        <w:rPr>
          <w:rFonts w:asciiTheme="majorHAnsi" w:hAnsiTheme="majorHAnsi" w:cstheme="majorHAnsi"/>
          <w:color w:val="000000"/>
          <w:kern w:val="0"/>
          <w:sz w:val="22"/>
          <w:szCs w:val="22"/>
          <w:lang w:eastAsia="en-GB"/>
        </w:rPr>
        <w:t>                      </w:t>
      </w:r>
      <w:r>
        <w:rPr>
          <w:rFonts w:asciiTheme="majorHAnsi" w:hAnsiTheme="majorHAnsi" w:cstheme="majorHAnsi"/>
          <w:color w:val="000000"/>
          <w:kern w:val="0"/>
          <w:sz w:val="22"/>
          <w:szCs w:val="22"/>
          <w:lang w:eastAsia="en-GB"/>
        </w:rPr>
        <w:t xml:space="preserve">                                  </w:t>
      </w:r>
      <w:r w:rsidRPr="006B69D3">
        <w:rPr>
          <w:rFonts w:asciiTheme="majorHAnsi" w:hAnsiTheme="majorHAnsi" w:cstheme="majorHAnsi"/>
          <w:color w:val="000000"/>
          <w:kern w:val="0"/>
          <w:sz w:val="22"/>
          <w:szCs w:val="22"/>
          <w:shd w:val="clear" w:color="auto" w:fill="FFFFFF"/>
          <w:lang w:eastAsia="en-GB"/>
        </w:rPr>
        <w:t>I rejoiced when I heard them say "Let us go to the house of the Lord</w:t>
      </w:r>
      <w:r w:rsidRPr="006B69D3">
        <w:rPr>
          <w:rFonts w:ascii="Helvetica Neue" w:hAnsi="Helvetica Neue"/>
          <w:color w:val="000000"/>
          <w:kern w:val="0"/>
          <w:shd w:val="clear" w:color="auto" w:fill="FFFFFF"/>
          <w:lang w:eastAsia="en-GB"/>
        </w:rPr>
        <w:t>"</w:t>
      </w:r>
    </w:p>
    <w:p w14:paraId="271F9C91" w14:textId="584F2AA5" w:rsidR="00B40D0B" w:rsidRPr="00B40D0B" w:rsidRDefault="00C27ABA" w:rsidP="00B40D0B">
      <w:pPr>
        <w:suppressAutoHyphens w:val="0"/>
        <w:rPr>
          <w:rFonts w:asciiTheme="minorHAnsi" w:hAnsiTheme="minorHAnsi"/>
          <w:kern w:val="0"/>
          <w:sz w:val="20"/>
          <w:szCs w:val="20"/>
          <w:lang w:eastAsia="en-GB"/>
        </w:rPr>
      </w:pPr>
      <w:r w:rsidRPr="00A35775">
        <w:rPr>
          <w:rFonts w:asciiTheme="minorHAnsi" w:hAnsiTheme="minorHAnsi" w:cs="Arial"/>
          <w:b/>
          <w:sz w:val="21"/>
          <w:szCs w:val="21"/>
        </w:rPr>
        <w:t xml:space="preserve">Second Reading: </w:t>
      </w:r>
      <w:r w:rsidR="006B69D3">
        <w:rPr>
          <w:rFonts w:asciiTheme="minorHAnsi" w:hAnsiTheme="minorHAnsi" w:cs="Arial"/>
          <w:b/>
          <w:sz w:val="21"/>
          <w:szCs w:val="21"/>
        </w:rPr>
        <w:t>The letter of St Paul to the Colossians 1:1 2-20</w:t>
      </w:r>
      <w:r w:rsidR="00B40D0B">
        <w:rPr>
          <w:rFonts w:asciiTheme="minorHAnsi" w:hAnsiTheme="minorHAnsi" w:cs="Arial"/>
          <w:b/>
          <w:sz w:val="21"/>
          <w:szCs w:val="21"/>
        </w:rPr>
        <w:t xml:space="preserve"> </w:t>
      </w:r>
      <w:r w:rsidR="00B40D0B" w:rsidRPr="00B40D0B">
        <w:rPr>
          <w:rFonts w:asciiTheme="minorHAnsi" w:hAnsiTheme="minorHAnsi"/>
          <w:color w:val="000033"/>
          <w:kern w:val="0"/>
          <w:sz w:val="20"/>
          <w:szCs w:val="20"/>
          <w:lang w:eastAsia="en-GB"/>
        </w:rPr>
        <w:t>This hymn praises Christ as the first-born of all creation and through whom God has created all things. The invisible nature and character of God has been revealed in Christ</w:t>
      </w:r>
      <w:r w:rsidR="00B40D0B">
        <w:rPr>
          <w:rFonts w:asciiTheme="minorHAnsi" w:hAnsiTheme="minorHAnsi"/>
          <w:color w:val="000033"/>
          <w:kern w:val="0"/>
          <w:sz w:val="20"/>
          <w:szCs w:val="20"/>
          <w:lang w:eastAsia="en-GB"/>
        </w:rPr>
        <w:t>.</w:t>
      </w:r>
    </w:p>
    <w:p w14:paraId="46FF14CC" w14:textId="0D3228AD" w:rsidR="00B40D0B" w:rsidRPr="00B40D0B" w:rsidRDefault="00C27ABA" w:rsidP="00B40D0B">
      <w:pPr>
        <w:suppressAutoHyphens w:val="0"/>
        <w:rPr>
          <w:rFonts w:asciiTheme="minorHAnsi" w:hAnsiTheme="minorHAnsi"/>
          <w:kern w:val="0"/>
          <w:sz w:val="20"/>
          <w:szCs w:val="20"/>
          <w:lang w:eastAsia="en-GB"/>
        </w:rPr>
      </w:pPr>
      <w:r w:rsidRPr="00A35775">
        <w:rPr>
          <w:rFonts w:asciiTheme="minorHAnsi" w:hAnsiTheme="minorHAnsi" w:cs="Arial"/>
          <w:b/>
          <w:sz w:val="21"/>
          <w:szCs w:val="21"/>
        </w:rPr>
        <w:t xml:space="preserve">Gospel:  Luke </w:t>
      </w:r>
      <w:r w:rsidR="006B69D3">
        <w:rPr>
          <w:rFonts w:asciiTheme="minorHAnsi" w:hAnsiTheme="minorHAnsi" w:cs="Arial"/>
          <w:b/>
          <w:sz w:val="21"/>
          <w:szCs w:val="21"/>
        </w:rPr>
        <w:t>23: 35-43</w:t>
      </w:r>
      <w:r w:rsidRPr="00A35775">
        <w:rPr>
          <w:rFonts w:asciiTheme="minorHAnsi" w:hAnsiTheme="minorHAnsi" w:cs="Arial"/>
          <w:b/>
          <w:sz w:val="21"/>
          <w:szCs w:val="21"/>
        </w:rPr>
        <w:t xml:space="preserve">   </w:t>
      </w:r>
      <w:r w:rsidR="00B40D0B" w:rsidRPr="00B40D0B">
        <w:rPr>
          <w:rFonts w:asciiTheme="minorHAnsi" w:hAnsiTheme="minorHAnsi"/>
          <w:color w:val="000033"/>
          <w:kern w:val="0"/>
          <w:sz w:val="20"/>
          <w:szCs w:val="20"/>
          <w:lang w:eastAsia="en-GB"/>
        </w:rPr>
        <w:t>Simple people watch from afar the scene of the crucifixion while the rulers and the soldiers mock him. The criminals also have opposite reactions, one rails at him while the other prays to be saved by him</w:t>
      </w:r>
      <w:r w:rsidR="00B40D0B">
        <w:rPr>
          <w:rFonts w:asciiTheme="minorHAnsi" w:hAnsiTheme="minorHAnsi"/>
          <w:color w:val="000033"/>
          <w:kern w:val="0"/>
          <w:sz w:val="20"/>
          <w:szCs w:val="20"/>
          <w:lang w:eastAsia="en-GB"/>
        </w:rPr>
        <w:t>.</w:t>
      </w:r>
    </w:p>
    <w:p w14:paraId="52390290" w14:textId="77777777" w:rsidR="00C27ABA" w:rsidRPr="00B40D0B" w:rsidRDefault="00C27ABA" w:rsidP="00C27ABA">
      <w:pPr>
        <w:suppressAutoHyphens w:val="0"/>
        <w:rPr>
          <w:rFonts w:asciiTheme="minorHAnsi" w:hAnsiTheme="minorHAnsi"/>
          <w:kern w:val="0"/>
          <w:sz w:val="20"/>
          <w:szCs w:val="20"/>
          <w:lang w:eastAsia="en-GB"/>
        </w:rPr>
      </w:pPr>
    </w:p>
    <w:p w14:paraId="70243A22" w14:textId="77777777" w:rsidR="00C27ABA" w:rsidRPr="00420563" w:rsidRDefault="00C27ABA" w:rsidP="00C27ABA">
      <w:pPr>
        <w:rPr>
          <w:rFonts w:asciiTheme="minorHAnsi" w:hAnsiTheme="minorHAnsi" w:cs="Arial"/>
          <w:b/>
          <w:sz w:val="20"/>
          <w:szCs w:val="20"/>
        </w:rPr>
      </w:pPr>
      <w:r w:rsidRPr="00420563">
        <w:rPr>
          <w:rFonts w:asciiTheme="minorHAnsi" w:hAnsiTheme="minorHAnsi" w:cs="Arial"/>
          <w:b/>
          <w:sz w:val="20"/>
          <w:szCs w:val="20"/>
        </w:rPr>
        <w:t>Father John writes:</w:t>
      </w:r>
    </w:p>
    <w:p w14:paraId="43070E6A" w14:textId="4CAD77D3" w:rsidR="00862500" w:rsidRDefault="00862500" w:rsidP="00862500">
      <w:pPr>
        <w:rPr>
          <w:rFonts w:ascii="Comic Sans MS" w:hAnsi="Comic Sans MS" w:cs="Arial"/>
          <w:sz w:val="20"/>
          <w:szCs w:val="20"/>
        </w:rPr>
      </w:pPr>
      <w:r>
        <w:rPr>
          <w:rFonts w:asciiTheme="minorHAnsi" w:hAnsiTheme="minorHAnsi" w:cs="Arial"/>
          <w:b/>
          <w:sz w:val="20"/>
          <w:szCs w:val="20"/>
        </w:rPr>
        <w:t xml:space="preserve">  </w:t>
      </w:r>
      <w:r>
        <w:rPr>
          <w:rFonts w:ascii="Comic Sans MS" w:hAnsi="Comic Sans MS" w:cs="Arial"/>
          <w:sz w:val="20"/>
          <w:szCs w:val="20"/>
        </w:rPr>
        <w:t>Recently Pape Francis quoted the ‘</w:t>
      </w:r>
      <w:r w:rsidRPr="003403B5">
        <w:rPr>
          <w:rFonts w:ascii="Comic Sans MS" w:hAnsi="Comic Sans MS" w:cs="Arial"/>
          <w:b/>
          <w:sz w:val="20"/>
          <w:szCs w:val="20"/>
        </w:rPr>
        <w:t>Beatitudes of the Politician’</w:t>
      </w:r>
      <w:r>
        <w:rPr>
          <w:rFonts w:ascii="Comic Sans MS" w:hAnsi="Comic Sans MS" w:cs="Arial"/>
          <w:sz w:val="20"/>
          <w:szCs w:val="20"/>
        </w:rPr>
        <w:t xml:space="preserve"> –relevant for our times!</w:t>
      </w:r>
    </w:p>
    <w:p w14:paraId="00C0C90F" w14:textId="0084C79A" w:rsidR="00862500" w:rsidRDefault="002F1A7D" w:rsidP="002F1A7D">
      <w:pPr>
        <w:rPr>
          <w:rFonts w:ascii="Comic Sans MS" w:hAnsi="Comic Sans MS" w:cs="Arial"/>
          <w:sz w:val="20"/>
          <w:szCs w:val="20"/>
        </w:rPr>
      </w:pPr>
      <w:r>
        <w:rPr>
          <w:rFonts w:ascii="Comic Sans MS" w:hAnsi="Comic Sans MS" w:cs="Arial"/>
          <w:sz w:val="20"/>
          <w:szCs w:val="20"/>
        </w:rPr>
        <w:t xml:space="preserve">           </w:t>
      </w:r>
      <w:r w:rsidR="00862500">
        <w:rPr>
          <w:rFonts w:ascii="Comic Sans MS" w:hAnsi="Comic Sans MS" w:cs="Arial"/>
          <w:sz w:val="20"/>
          <w:szCs w:val="20"/>
        </w:rPr>
        <w:t>“Blessed be the politician with a lofty sense of deep understanding of their role.</w:t>
      </w:r>
    </w:p>
    <w:p w14:paraId="7EEE0209" w14:textId="77777777" w:rsidR="00862500" w:rsidRDefault="00862500" w:rsidP="00862500">
      <w:pPr>
        <w:ind w:firstLine="720"/>
        <w:rPr>
          <w:rFonts w:ascii="Comic Sans MS" w:hAnsi="Comic Sans MS" w:cs="Arial"/>
          <w:sz w:val="20"/>
          <w:szCs w:val="20"/>
        </w:rPr>
      </w:pPr>
      <w:r>
        <w:rPr>
          <w:rFonts w:ascii="Comic Sans MS" w:hAnsi="Comic Sans MS" w:cs="Arial"/>
          <w:sz w:val="20"/>
          <w:szCs w:val="20"/>
        </w:rPr>
        <w:t>Blessed be the politician who personally exemplifies credibility.</w:t>
      </w:r>
    </w:p>
    <w:p w14:paraId="0BD11F51" w14:textId="77777777" w:rsidR="00862500" w:rsidRDefault="00862500" w:rsidP="00862500">
      <w:pPr>
        <w:ind w:firstLine="720"/>
        <w:rPr>
          <w:rFonts w:ascii="Comic Sans MS" w:hAnsi="Comic Sans MS" w:cs="Arial"/>
          <w:sz w:val="20"/>
          <w:szCs w:val="20"/>
        </w:rPr>
      </w:pPr>
      <w:r>
        <w:rPr>
          <w:rFonts w:ascii="Comic Sans MS" w:hAnsi="Comic Sans MS" w:cs="Arial"/>
          <w:sz w:val="20"/>
          <w:szCs w:val="20"/>
        </w:rPr>
        <w:t>Blessed be the politician who works for the common good and not his or her own interest.</w:t>
      </w:r>
    </w:p>
    <w:p w14:paraId="70AB11CE" w14:textId="77777777" w:rsidR="00862500" w:rsidRDefault="00862500" w:rsidP="00862500">
      <w:pPr>
        <w:ind w:firstLine="720"/>
        <w:rPr>
          <w:rFonts w:ascii="Comic Sans MS" w:hAnsi="Comic Sans MS" w:cs="Arial"/>
          <w:sz w:val="20"/>
          <w:szCs w:val="20"/>
        </w:rPr>
      </w:pPr>
      <w:r>
        <w:rPr>
          <w:rFonts w:ascii="Comic Sans MS" w:hAnsi="Comic Sans MS" w:cs="Arial"/>
          <w:sz w:val="20"/>
          <w:szCs w:val="20"/>
        </w:rPr>
        <w:t>Blessed be the politician who remains consistent</w:t>
      </w:r>
    </w:p>
    <w:p w14:paraId="6DD7128E" w14:textId="77777777" w:rsidR="00862500" w:rsidRDefault="00862500" w:rsidP="00862500">
      <w:pPr>
        <w:ind w:firstLine="720"/>
        <w:rPr>
          <w:rFonts w:ascii="Comic Sans MS" w:hAnsi="Comic Sans MS" w:cs="Arial"/>
          <w:sz w:val="20"/>
          <w:szCs w:val="20"/>
        </w:rPr>
      </w:pPr>
      <w:r>
        <w:rPr>
          <w:rFonts w:ascii="Comic Sans MS" w:hAnsi="Comic Sans MS" w:cs="Arial"/>
          <w:sz w:val="20"/>
          <w:szCs w:val="20"/>
        </w:rPr>
        <w:t>Blessed be the politician who works for unity</w:t>
      </w:r>
    </w:p>
    <w:p w14:paraId="6EEFC233" w14:textId="77777777" w:rsidR="00862500" w:rsidRDefault="00862500" w:rsidP="00862500">
      <w:pPr>
        <w:ind w:firstLine="720"/>
        <w:rPr>
          <w:rFonts w:ascii="Comic Sans MS" w:hAnsi="Comic Sans MS" w:cs="Arial"/>
          <w:sz w:val="20"/>
          <w:szCs w:val="20"/>
        </w:rPr>
      </w:pPr>
      <w:r>
        <w:rPr>
          <w:rFonts w:ascii="Comic Sans MS" w:hAnsi="Comic Sans MS" w:cs="Arial"/>
          <w:sz w:val="20"/>
          <w:szCs w:val="20"/>
        </w:rPr>
        <w:t>Blessed be the politician who works to accomplish radical change</w:t>
      </w:r>
    </w:p>
    <w:p w14:paraId="7EFA1F07" w14:textId="77777777" w:rsidR="00862500" w:rsidRDefault="00862500" w:rsidP="00862500">
      <w:pPr>
        <w:ind w:firstLine="720"/>
        <w:rPr>
          <w:rFonts w:ascii="Comic Sans MS" w:hAnsi="Comic Sans MS" w:cs="Arial"/>
          <w:sz w:val="20"/>
          <w:szCs w:val="20"/>
        </w:rPr>
      </w:pPr>
      <w:r>
        <w:rPr>
          <w:rFonts w:ascii="Comic Sans MS" w:hAnsi="Comic Sans MS" w:cs="Arial"/>
          <w:sz w:val="20"/>
          <w:szCs w:val="20"/>
        </w:rPr>
        <w:t>Blessed be the politician who is capable of listening</w:t>
      </w:r>
    </w:p>
    <w:p w14:paraId="5C853D29" w14:textId="77777777" w:rsidR="00862500" w:rsidRPr="003403B5" w:rsidRDefault="00862500" w:rsidP="00862500">
      <w:pPr>
        <w:ind w:firstLine="720"/>
        <w:rPr>
          <w:rFonts w:ascii="Comic Sans MS" w:hAnsi="Comic Sans MS" w:cs="Arial"/>
          <w:sz w:val="20"/>
          <w:szCs w:val="20"/>
        </w:rPr>
      </w:pPr>
      <w:r>
        <w:rPr>
          <w:rFonts w:ascii="Comic Sans MS" w:hAnsi="Comic Sans MS" w:cs="Arial"/>
          <w:sz w:val="20"/>
          <w:szCs w:val="20"/>
        </w:rPr>
        <w:t>Blessed be the politician who is without fear”</w:t>
      </w:r>
    </w:p>
    <w:p w14:paraId="0DB783E2" w14:textId="77777777" w:rsidR="00C27ABA" w:rsidRPr="00420563" w:rsidRDefault="00C27ABA" w:rsidP="00C27ABA">
      <w:pPr>
        <w:rPr>
          <w:rFonts w:asciiTheme="minorHAnsi" w:hAnsiTheme="minorHAnsi" w:cs="Arial"/>
          <w:sz w:val="20"/>
          <w:szCs w:val="20"/>
        </w:rPr>
      </w:pPr>
    </w:p>
    <w:p w14:paraId="544B1F0F" w14:textId="77777777" w:rsidR="00C27ABA" w:rsidRDefault="00C27ABA" w:rsidP="00C27ABA">
      <w:pPr>
        <w:rPr>
          <w:rFonts w:asciiTheme="minorHAnsi" w:hAnsiTheme="minorHAnsi" w:cs="Arial"/>
          <w:b/>
          <w:sz w:val="20"/>
          <w:szCs w:val="20"/>
        </w:rPr>
      </w:pPr>
      <w:r w:rsidRPr="00420563">
        <w:rPr>
          <w:rFonts w:asciiTheme="minorHAnsi" w:hAnsiTheme="minorHAnsi" w:cs="Arial"/>
          <w:b/>
          <w:sz w:val="20"/>
          <w:szCs w:val="20"/>
        </w:rPr>
        <w:t>Your Prayers are asked for:</w:t>
      </w:r>
    </w:p>
    <w:p w14:paraId="60F377DC" w14:textId="77777777" w:rsidR="00C27ABA" w:rsidRDefault="00C27ABA" w:rsidP="00C27ABA">
      <w:pPr>
        <w:rPr>
          <w:rFonts w:asciiTheme="minorHAnsi" w:hAnsiTheme="minorHAnsi" w:cs="Arial"/>
          <w:b/>
          <w:sz w:val="20"/>
          <w:szCs w:val="20"/>
        </w:rPr>
      </w:pPr>
      <w:r>
        <w:rPr>
          <w:rFonts w:asciiTheme="minorHAnsi" w:hAnsiTheme="minorHAnsi" w:cs="Arial"/>
          <w:b/>
          <w:sz w:val="20"/>
          <w:szCs w:val="20"/>
        </w:rPr>
        <w:t xml:space="preserve">Those recently deceased: </w:t>
      </w:r>
    </w:p>
    <w:p w14:paraId="774A24F6" w14:textId="1B69E413" w:rsidR="00C27ABA" w:rsidRDefault="00C27ABA" w:rsidP="00C27ABA">
      <w:pPr>
        <w:rPr>
          <w:rFonts w:asciiTheme="minorHAnsi" w:hAnsiTheme="minorHAnsi" w:cs="Arial"/>
          <w:b/>
          <w:sz w:val="20"/>
          <w:szCs w:val="20"/>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C0F1C">
        <w:rPr>
          <w:rFonts w:asciiTheme="minorHAnsi" w:hAnsiTheme="minorHAnsi" w:cstheme="minorHAnsi"/>
          <w:sz w:val="21"/>
          <w:szCs w:val="21"/>
        </w:rPr>
        <w:t>Joe Adams,</w:t>
      </w:r>
      <w:r>
        <w:rPr>
          <w:rFonts w:asciiTheme="minorHAnsi" w:hAnsiTheme="minorHAnsi" w:cstheme="minorHAnsi"/>
          <w:sz w:val="20"/>
          <w:szCs w:val="20"/>
        </w:rPr>
        <w:t xml:space="preserve"> </w:t>
      </w:r>
      <w:r w:rsidRPr="006206BC">
        <w:rPr>
          <w:rFonts w:asciiTheme="minorHAnsi" w:hAnsiTheme="minorHAnsi" w:cstheme="minorHAnsi"/>
          <w:sz w:val="21"/>
          <w:szCs w:val="21"/>
        </w:rPr>
        <w:t>Ellie Lawrence, Anne Bryant, Eric Booth, Patricia Hook, Elena Peck (senior), Marjorie Dumbleton</w:t>
      </w:r>
      <w:r w:rsidR="006E2EF6">
        <w:rPr>
          <w:rFonts w:asciiTheme="minorHAnsi" w:hAnsiTheme="minorHAnsi" w:cstheme="minorHAnsi"/>
          <w:sz w:val="21"/>
          <w:szCs w:val="21"/>
        </w:rPr>
        <w:t>,</w:t>
      </w:r>
      <w:r w:rsidRPr="006206BC">
        <w:rPr>
          <w:rFonts w:asciiTheme="minorHAnsi" w:hAnsiTheme="minorHAnsi" w:cstheme="minorHAnsi"/>
          <w:sz w:val="21"/>
          <w:szCs w:val="21"/>
        </w:rPr>
        <w:t xml:space="preserve"> Josie Payne</w:t>
      </w:r>
      <w:r w:rsidR="006E2EF6">
        <w:rPr>
          <w:rFonts w:asciiTheme="minorHAnsi" w:hAnsiTheme="minorHAnsi" w:cstheme="minorHAnsi"/>
          <w:sz w:val="21"/>
          <w:szCs w:val="21"/>
        </w:rPr>
        <w:t xml:space="preserve"> and Sr Anne Hine.</w:t>
      </w:r>
    </w:p>
    <w:p w14:paraId="7278DCBD" w14:textId="2E4731FA" w:rsidR="00C27ABA" w:rsidRPr="00EB622B" w:rsidRDefault="00C27ABA" w:rsidP="00C27ABA">
      <w:pPr>
        <w:rPr>
          <w:rFonts w:asciiTheme="minorHAnsi" w:hAnsiTheme="minorHAnsi" w:cs="Arial"/>
          <w:bCs/>
          <w:sz w:val="20"/>
          <w:szCs w:val="20"/>
        </w:rPr>
      </w:pPr>
      <w:r>
        <w:rPr>
          <w:rFonts w:asciiTheme="minorHAnsi" w:hAnsiTheme="minorHAnsi" w:cs="Arial"/>
          <w:b/>
          <w:sz w:val="20"/>
          <w:szCs w:val="20"/>
        </w:rPr>
        <w:t xml:space="preserve">Those whose anniversaries of death occur at this time:  </w:t>
      </w:r>
      <w:r w:rsidR="006E2EF6" w:rsidRPr="006E2EF6">
        <w:rPr>
          <w:rFonts w:asciiTheme="minorHAnsi" w:hAnsiTheme="minorHAnsi" w:cs="Arial"/>
          <w:bCs/>
          <w:sz w:val="20"/>
          <w:szCs w:val="20"/>
        </w:rPr>
        <w:t>Frank Whelan, Patricia Rickwood, Marguerite May, Jo Pendered, Irene Balkham, Jimmy Hodson, Christopher Crofton, Catherine Broughton, Theresa Maloney, John Leonard and David Daniels.</w:t>
      </w:r>
    </w:p>
    <w:p w14:paraId="01653A5F" w14:textId="77777777" w:rsidR="00766379" w:rsidRPr="00420563" w:rsidRDefault="00766379" w:rsidP="00C27ABA">
      <w:pPr>
        <w:rPr>
          <w:rFonts w:asciiTheme="minorHAnsi" w:hAnsiTheme="minorHAnsi" w:cs="Arial"/>
          <w:b/>
          <w:sz w:val="20"/>
          <w:szCs w:val="20"/>
        </w:rPr>
      </w:pPr>
    </w:p>
    <w:p w14:paraId="569CE4D9" w14:textId="77777777" w:rsidR="00C27ABA" w:rsidRDefault="00C27ABA" w:rsidP="00C27ABA">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7957A767" w14:textId="2BFC832D" w:rsidR="00B40D0B" w:rsidRPr="00E96CE8" w:rsidRDefault="00E96CE8" w:rsidP="006B69D3">
      <w:pPr>
        <w:suppressAutoHyphens w:val="0"/>
        <w:rPr>
          <w:rFonts w:asciiTheme="minorHAnsi" w:hAnsiTheme="minorHAnsi"/>
          <w:color w:val="000000"/>
          <w:kern w:val="0"/>
          <w:sz w:val="21"/>
          <w:szCs w:val="21"/>
          <w:lang w:eastAsia="en-GB"/>
        </w:rPr>
      </w:pPr>
      <w:r w:rsidRPr="00E96CE8">
        <w:rPr>
          <w:rFonts w:asciiTheme="minorHAnsi" w:hAnsiTheme="minorHAnsi"/>
          <w:color w:val="000000"/>
          <w:kern w:val="0"/>
          <w:sz w:val="21"/>
          <w:szCs w:val="21"/>
          <w:lang w:eastAsia="en-GB"/>
        </w:rPr>
        <w:t>There is a</w:t>
      </w:r>
      <w:r>
        <w:rPr>
          <w:rFonts w:asciiTheme="minorHAnsi" w:hAnsiTheme="minorHAnsi"/>
          <w:b/>
          <w:bCs/>
          <w:color w:val="000000"/>
          <w:kern w:val="0"/>
          <w:sz w:val="21"/>
          <w:szCs w:val="21"/>
          <w:lang w:eastAsia="en-GB"/>
        </w:rPr>
        <w:t xml:space="preserve"> second collection </w:t>
      </w:r>
      <w:r w:rsidRPr="00E96CE8">
        <w:rPr>
          <w:rFonts w:asciiTheme="minorHAnsi" w:hAnsiTheme="minorHAnsi"/>
          <w:color w:val="000000"/>
          <w:kern w:val="0"/>
          <w:sz w:val="21"/>
          <w:szCs w:val="21"/>
          <w:lang w:eastAsia="en-GB"/>
        </w:rPr>
        <w:t>this weekend in aid of Catholic Youth Work.</w:t>
      </w:r>
    </w:p>
    <w:p w14:paraId="2BB8E1C1" w14:textId="77777777" w:rsidR="00E96CE8" w:rsidRPr="00E96CE8" w:rsidRDefault="00E96CE8" w:rsidP="006B69D3">
      <w:pPr>
        <w:suppressAutoHyphens w:val="0"/>
        <w:rPr>
          <w:rFonts w:asciiTheme="minorHAnsi" w:hAnsiTheme="minorHAnsi"/>
          <w:color w:val="000000"/>
          <w:kern w:val="0"/>
          <w:sz w:val="21"/>
          <w:szCs w:val="21"/>
          <w:lang w:eastAsia="en-GB"/>
        </w:rPr>
      </w:pPr>
    </w:p>
    <w:p w14:paraId="552FE31B" w14:textId="42A970C2" w:rsidR="006B69D3" w:rsidRPr="006B69D3" w:rsidRDefault="006B69D3" w:rsidP="006B69D3">
      <w:pPr>
        <w:suppressAutoHyphens w:val="0"/>
        <w:rPr>
          <w:rFonts w:asciiTheme="minorHAnsi" w:hAnsiTheme="minorHAnsi"/>
          <w:color w:val="000000"/>
          <w:kern w:val="0"/>
          <w:sz w:val="21"/>
          <w:szCs w:val="21"/>
          <w:lang w:eastAsia="en-GB"/>
        </w:rPr>
      </w:pPr>
      <w:r w:rsidRPr="006B69D3">
        <w:rPr>
          <w:rFonts w:asciiTheme="minorHAnsi" w:hAnsiTheme="minorHAnsi"/>
          <w:b/>
          <w:bCs/>
          <w:color w:val="000000"/>
          <w:kern w:val="0"/>
          <w:sz w:val="21"/>
          <w:szCs w:val="21"/>
          <w:lang w:eastAsia="en-GB"/>
        </w:rPr>
        <w:t>Repository Christmas Sale. </w:t>
      </w:r>
    </w:p>
    <w:p w14:paraId="292873BA" w14:textId="77777777" w:rsidR="006B69D3" w:rsidRPr="006B69D3" w:rsidRDefault="006B69D3" w:rsidP="006B69D3">
      <w:pPr>
        <w:suppressAutoHyphens w:val="0"/>
        <w:rPr>
          <w:rFonts w:asciiTheme="minorHAnsi" w:hAnsiTheme="minorHAnsi"/>
          <w:color w:val="000000"/>
          <w:kern w:val="0"/>
          <w:sz w:val="21"/>
          <w:szCs w:val="21"/>
          <w:lang w:eastAsia="en-GB"/>
        </w:rPr>
      </w:pPr>
      <w:r w:rsidRPr="006B69D3">
        <w:rPr>
          <w:rFonts w:asciiTheme="minorHAnsi" w:hAnsiTheme="minorHAnsi"/>
          <w:color w:val="000000"/>
          <w:kern w:val="0"/>
          <w:sz w:val="21"/>
          <w:szCs w:val="21"/>
          <w:lang w:eastAsia="en-GB"/>
        </w:rPr>
        <w:t xml:space="preserve">We are holding our Christmas sale </w:t>
      </w:r>
      <w:r w:rsidRPr="006B69D3">
        <w:rPr>
          <w:rFonts w:asciiTheme="minorHAnsi" w:hAnsiTheme="minorHAnsi"/>
          <w:b/>
          <w:bCs/>
          <w:color w:val="000000"/>
          <w:kern w:val="0"/>
          <w:sz w:val="21"/>
          <w:szCs w:val="21"/>
          <w:lang w:eastAsia="en-GB"/>
        </w:rPr>
        <w:t>in the hall after all the Masses on Sat 23rd and Sun 24th November</w:t>
      </w:r>
      <w:r w:rsidRPr="006B69D3">
        <w:rPr>
          <w:rFonts w:asciiTheme="minorHAnsi" w:hAnsiTheme="minorHAnsi"/>
          <w:color w:val="000000"/>
          <w:kern w:val="0"/>
          <w:sz w:val="21"/>
          <w:szCs w:val="21"/>
          <w:lang w:eastAsia="en-GB"/>
        </w:rPr>
        <w:t>.  Our card sale this year will be in support of The Church in Need Charity which supports Christians in various war-torn countries and The Catholic Children’s Society.  We also have Advent calendars and sets of candles for Advent Wreaths, cribs and books for children, together with our usual selection of greeting cards and Missals.</w:t>
      </w:r>
    </w:p>
    <w:p w14:paraId="0FEC7626" w14:textId="7D7D3F88" w:rsidR="006B69D3" w:rsidRDefault="006B69D3" w:rsidP="006B69D3">
      <w:pPr>
        <w:suppressAutoHyphens w:val="0"/>
        <w:rPr>
          <w:rFonts w:asciiTheme="minorHAnsi" w:hAnsiTheme="minorHAnsi"/>
          <w:color w:val="000000"/>
          <w:kern w:val="0"/>
          <w:sz w:val="21"/>
          <w:szCs w:val="21"/>
          <w:lang w:eastAsia="en-GB"/>
        </w:rPr>
      </w:pPr>
      <w:r w:rsidRPr="006B69D3">
        <w:rPr>
          <w:rFonts w:asciiTheme="minorHAnsi" w:hAnsiTheme="minorHAnsi"/>
          <w:color w:val="000000"/>
          <w:kern w:val="0"/>
          <w:sz w:val="21"/>
          <w:szCs w:val="21"/>
          <w:lang w:eastAsia="en-GB"/>
        </w:rPr>
        <w:t>After our initial sale, any remaining cards and other items will still be available in the Church porch where the Repository Is located.</w:t>
      </w:r>
    </w:p>
    <w:p w14:paraId="48FB394B" w14:textId="637C7CC3" w:rsidR="006B69D3" w:rsidRDefault="006B69D3" w:rsidP="006B69D3">
      <w:pPr>
        <w:suppressAutoHyphens w:val="0"/>
        <w:rPr>
          <w:rFonts w:asciiTheme="minorHAnsi" w:hAnsiTheme="minorHAnsi"/>
          <w:color w:val="000000"/>
          <w:kern w:val="0"/>
          <w:sz w:val="21"/>
          <w:szCs w:val="21"/>
          <w:lang w:eastAsia="en-GB"/>
        </w:rPr>
      </w:pPr>
    </w:p>
    <w:p w14:paraId="39CB2DD1" w14:textId="06578694" w:rsidR="00B40D0B" w:rsidRDefault="007A152F" w:rsidP="006B69D3">
      <w:pPr>
        <w:suppressAutoHyphens w:val="0"/>
        <w:rPr>
          <w:rFonts w:asciiTheme="minorHAnsi" w:hAnsiTheme="minorHAnsi"/>
          <w:color w:val="000000"/>
          <w:kern w:val="0"/>
          <w:sz w:val="21"/>
          <w:szCs w:val="21"/>
          <w:lang w:eastAsia="en-GB"/>
        </w:rPr>
      </w:pPr>
      <w:r>
        <w:rPr>
          <w:rFonts w:asciiTheme="minorHAnsi" w:hAnsiTheme="minorHAnsi"/>
          <w:color w:val="000000"/>
          <w:kern w:val="0"/>
          <w:sz w:val="21"/>
          <w:szCs w:val="21"/>
          <w:lang w:eastAsia="en-GB"/>
        </w:rPr>
        <w:t xml:space="preserve">There is a meeting of the </w:t>
      </w:r>
      <w:r w:rsidRPr="007A152F">
        <w:rPr>
          <w:rFonts w:asciiTheme="minorHAnsi" w:hAnsiTheme="minorHAnsi"/>
          <w:b/>
          <w:bCs/>
          <w:color w:val="000000"/>
          <w:kern w:val="0"/>
          <w:sz w:val="21"/>
          <w:szCs w:val="21"/>
          <w:lang w:eastAsia="en-GB"/>
        </w:rPr>
        <w:t>Parish Outreach Group</w:t>
      </w:r>
      <w:r>
        <w:rPr>
          <w:rFonts w:asciiTheme="minorHAnsi" w:hAnsiTheme="minorHAnsi"/>
          <w:color w:val="000000"/>
          <w:kern w:val="0"/>
          <w:sz w:val="21"/>
          <w:szCs w:val="21"/>
          <w:lang w:eastAsia="en-GB"/>
        </w:rPr>
        <w:t xml:space="preserve"> this Monday </w:t>
      </w:r>
      <w:r w:rsidRPr="007A152F">
        <w:rPr>
          <w:rFonts w:asciiTheme="minorHAnsi" w:hAnsiTheme="minorHAnsi"/>
          <w:b/>
          <w:bCs/>
          <w:color w:val="000000"/>
          <w:kern w:val="0"/>
          <w:sz w:val="21"/>
          <w:szCs w:val="21"/>
          <w:lang w:eastAsia="en-GB"/>
        </w:rPr>
        <w:t>25</w:t>
      </w:r>
      <w:r w:rsidRPr="007A152F">
        <w:rPr>
          <w:rFonts w:asciiTheme="minorHAnsi" w:hAnsiTheme="minorHAnsi"/>
          <w:b/>
          <w:bCs/>
          <w:color w:val="000000"/>
          <w:kern w:val="0"/>
          <w:sz w:val="21"/>
          <w:szCs w:val="21"/>
          <w:vertAlign w:val="superscript"/>
          <w:lang w:eastAsia="en-GB"/>
        </w:rPr>
        <w:t>th</w:t>
      </w:r>
      <w:r w:rsidRPr="007A152F">
        <w:rPr>
          <w:rFonts w:asciiTheme="minorHAnsi" w:hAnsiTheme="minorHAnsi"/>
          <w:b/>
          <w:bCs/>
          <w:color w:val="000000"/>
          <w:kern w:val="0"/>
          <w:sz w:val="21"/>
          <w:szCs w:val="21"/>
          <w:lang w:eastAsia="en-GB"/>
        </w:rPr>
        <w:t xml:space="preserve"> November at</w:t>
      </w:r>
      <w:r>
        <w:rPr>
          <w:rFonts w:asciiTheme="minorHAnsi" w:hAnsiTheme="minorHAnsi"/>
          <w:color w:val="000000"/>
          <w:kern w:val="0"/>
          <w:sz w:val="21"/>
          <w:szCs w:val="21"/>
          <w:lang w:eastAsia="en-GB"/>
        </w:rPr>
        <w:t xml:space="preserve"> 2pm in the Parish Room.</w:t>
      </w:r>
    </w:p>
    <w:p w14:paraId="7BBAA690" w14:textId="77777777" w:rsidR="00766379" w:rsidRDefault="00766379" w:rsidP="00766379">
      <w:pPr>
        <w:spacing w:line="330" w:lineRule="atLeast"/>
        <w:rPr>
          <w:rFonts w:ascii="Calibri" w:hAnsi="Calibri"/>
          <w:b/>
          <w:bCs/>
          <w:color w:val="000000"/>
        </w:rPr>
      </w:pPr>
    </w:p>
    <w:p w14:paraId="5B1B4B4F" w14:textId="10E35182" w:rsidR="00766379" w:rsidRPr="00766379" w:rsidRDefault="00766379" w:rsidP="00766379">
      <w:pPr>
        <w:spacing w:line="330" w:lineRule="atLeast"/>
        <w:rPr>
          <w:rFonts w:ascii="Calibri" w:hAnsi="Calibri"/>
          <w:color w:val="000000" w:themeColor="text1"/>
          <w:sz w:val="21"/>
          <w:szCs w:val="21"/>
        </w:rPr>
      </w:pPr>
      <w:r w:rsidRPr="00766379">
        <w:rPr>
          <w:rFonts w:ascii="Calibri" w:hAnsi="Calibri"/>
          <w:b/>
          <w:bCs/>
          <w:color w:val="000000" w:themeColor="text1"/>
          <w:sz w:val="21"/>
          <w:szCs w:val="21"/>
        </w:rPr>
        <w:t xml:space="preserve">New Pilgrim Path Website of the Week.   </w:t>
      </w:r>
      <w:r w:rsidRPr="00766379">
        <w:rPr>
          <w:rFonts w:ascii="Calibri" w:hAnsi="Calibri"/>
          <w:color w:val="000000" w:themeColor="text1"/>
          <w:sz w:val="21"/>
          <w:szCs w:val="21"/>
        </w:rPr>
        <w:t xml:space="preserve">Richard Rohr, an American Franciscan, is a globally recognized ecumenical teacher bearing witness to the universal awakening within Christian mysticism. He teaches that religious conversion involves radical transformation – an experiential knowing of God; that our real selves are who we are in God and who God </w:t>
      </w:r>
      <w:r w:rsidRPr="00766379">
        <w:rPr>
          <w:rFonts w:ascii="Calibri" w:hAnsi="Calibri"/>
          <w:color w:val="000000" w:themeColor="text1"/>
          <w:sz w:val="21"/>
          <w:szCs w:val="21"/>
        </w:rPr>
        <w:lastRenderedPageBreak/>
        <w:t xml:space="preserve">is in us. Over the course of his Daily Meditations, Richard Rohr mines the depths of his Christian tradition through his Franciscan and contemplative lens. You can sign up to receive his short reflections by email – either daily, or at the end of each week. Access this, and other rich online spiritual resources at: </w:t>
      </w:r>
      <w:hyperlink r:id="rId7" w:history="1">
        <w:r w:rsidRPr="00766379">
          <w:rPr>
            <w:rStyle w:val="Hyperlink"/>
            <w:rFonts w:ascii="Calibri" w:hAnsi="Calibri"/>
            <w:color w:val="000000" w:themeColor="text1"/>
            <w:sz w:val="21"/>
            <w:szCs w:val="21"/>
          </w:rPr>
          <w:t>www.NewPilgrimPath.ie</w:t>
        </w:r>
      </w:hyperlink>
      <w:r w:rsidRPr="00766379">
        <w:rPr>
          <w:rFonts w:ascii="Calibri" w:hAnsi="Calibri"/>
          <w:color w:val="000000" w:themeColor="text1"/>
          <w:sz w:val="21"/>
          <w:szCs w:val="21"/>
        </w:rPr>
        <w:t>.</w:t>
      </w:r>
    </w:p>
    <w:p w14:paraId="0CA2A585" w14:textId="77777777" w:rsidR="00766379" w:rsidRPr="00420563" w:rsidRDefault="00766379" w:rsidP="00C27ABA">
      <w:pPr>
        <w:rPr>
          <w:rFonts w:asciiTheme="minorHAnsi" w:hAnsiTheme="minorHAnsi"/>
          <w:b/>
          <w:sz w:val="20"/>
          <w:szCs w:val="20"/>
        </w:rPr>
      </w:pPr>
    </w:p>
    <w:p w14:paraId="1D41AED8" w14:textId="77777777" w:rsidR="00C27ABA" w:rsidRPr="00420563" w:rsidRDefault="00C27ABA" w:rsidP="00C27ABA">
      <w:pPr>
        <w:rPr>
          <w:rFonts w:asciiTheme="minorHAnsi" w:hAnsiTheme="minorHAnsi"/>
          <w:b/>
          <w:sz w:val="20"/>
          <w:szCs w:val="20"/>
        </w:rPr>
      </w:pPr>
    </w:p>
    <w:p w14:paraId="72F2C286" w14:textId="114112DE" w:rsidR="00C27ABA" w:rsidRPr="00E96CE8" w:rsidRDefault="00C27ABA" w:rsidP="00E96CE8">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678"/>
      </w:tblGrid>
      <w:tr w:rsidR="00C27ABA" w:rsidRPr="00420563" w14:paraId="1B539436" w14:textId="77777777" w:rsidTr="00E8053F">
        <w:tc>
          <w:tcPr>
            <w:tcW w:w="1271" w:type="dxa"/>
            <w:shd w:val="clear" w:color="auto" w:fill="auto"/>
          </w:tcPr>
          <w:p w14:paraId="661D7F98" w14:textId="77777777" w:rsidR="00C27ABA" w:rsidRPr="00420563" w:rsidRDefault="00C27ABA" w:rsidP="00E8053F">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14B4E03C" w14:textId="77777777" w:rsidR="00C27ABA" w:rsidRPr="00420563" w:rsidRDefault="00C27ABA" w:rsidP="00E8053F">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907" w:type="dxa"/>
            <w:shd w:val="clear" w:color="auto" w:fill="auto"/>
          </w:tcPr>
          <w:p w14:paraId="7A0B147E" w14:textId="77777777" w:rsidR="00C27ABA" w:rsidRPr="00420563" w:rsidRDefault="00C27ABA" w:rsidP="00E8053F">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678" w:type="dxa"/>
            <w:shd w:val="clear" w:color="auto" w:fill="auto"/>
          </w:tcPr>
          <w:p w14:paraId="161E168B" w14:textId="77777777" w:rsidR="00C27ABA" w:rsidRPr="00420563" w:rsidRDefault="00C27ABA" w:rsidP="00E8053F">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862500" w:rsidRPr="00420563" w14:paraId="727BEAA3" w14:textId="77777777" w:rsidTr="00E8053F">
        <w:tc>
          <w:tcPr>
            <w:tcW w:w="1271" w:type="dxa"/>
            <w:shd w:val="clear" w:color="auto" w:fill="auto"/>
          </w:tcPr>
          <w:p w14:paraId="70699A8E"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1E5B299B" w14:textId="53A33C76"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23</w:t>
            </w:r>
            <w:r w:rsidRPr="00B40D0B">
              <w:rPr>
                <w:rFonts w:asciiTheme="minorHAnsi" w:hAnsiTheme="minorHAnsi" w:cs="Arial"/>
                <w:sz w:val="20"/>
                <w:szCs w:val="20"/>
                <w:vertAlign w:val="superscript"/>
              </w:rPr>
              <w:t>rd</w:t>
            </w:r>
            <w:r>
              <w:rPr>
                <w:rFonts w:asciiTheme="minorHAnsi" w:hAnsiTheme="minorHAnsi" w:cs="Arial"/>
                <w:sz w:val="20"/>
                <w:szCs w:val="20"/>
              </w:rPr>
              <w:t xml:space="preserve"> November</w:t>
            </w:r>
          </w:p>
        </w:tc>
        <w:tc>
          <w:tcPr>
            <w:tcW w:w="2907" w:type="dxa"/>
            <w:shd w:val="clear" w:color="auto" w:fill="auto"/>
          </w:tcPr>
          <w:p w14:paraId="2A57E811" w14:textId="3E0DCD20"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St Clement</w:t>
            </w:r>
          </w:p>
        </w:tc>
        <w:tc>
          <w:tcPr>
            <w:tcW w:w="4678" w:type="dxa"/>
            <w:shd w:val="clear" w:color="auto" w:fill="auto"/>
          </w:tcPr>
          <w:p w14:paraId="096E95F7" w14:textId="6CEC0955"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 </w:t>
            </w:r>
            <w:r>
              <w:rPr>
                <w:rFonts w:asciiTheme="minorHAnsi" w:hAnsiTheme="minorHAnsi" w:cs="Arial"/>
                <w:i/>
                <w:sz w:val="20"/>
                <w:szCs w:val="20"/>
              </w:rPr>
              <w:t>People of the parish</w:t>
            </w:r>
          </w:p>
        </w:tc>
      </w:tr>
      <w:tr w:rsidR="00862500" w:rsidRPr="00420563" w14:paraId="34FA103E" w14:textId="77777777" w:rsidTr="00E8053F">
        <w:tc>
          <w:tcPr>
            <w:tcW w:w="1271" w:type="dxa"/>
            <w:shd w:val="clear" w:color="auto" w:fill="auto"/>
          </w:tcPr>
          <w:p w14:paraId="16E55B1D"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7E53096" w14:textId="23C498F3"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24</w:t>
            </w:r>
            <w:r w:rsidRPr="00B40D0B">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2E85EE84" w14:textId="56096C1B" w:rsidR="00862500" w:rsidRPr="00420563" w:rsidRDefault="00862500" w:rsidP="00862500">
            <w:pPr>
              <w:pStyle w:val="BodyText"/>
              <w:rPr>
                <w:rFonts w:asciiTheme="minorHAnsi" w:hAnsiTheme="minorHAnsi" w:cs="Arial"/>
                <w:sz w:val="20"/>
                <w:szCs w:val="20"/>
              </w:rPr>
            </w:pPr>
            <w:r w:rsidRPr="00B40D0B">
              <w:rPr>
                <w:rFonts w:asciiTheme="minorHAnsi" w:hAnsiTheme="minorHAnsi" w:cs="Arial"/>
                <w:b/>
                <w:bCs/>
                <w:sz w:val="20"/>
                <w:szCs w:val="20"/>
              </w:rPr>
              <w:t xml:space="preserve">Our Lord Jesus Christ, King of the Universe </w:t>
            </w:r>
            <w:r w:rsidR="002F1A7D" w:rsidRPr="00B40D0B">
              <w:rPr>
                <w:rFonts w:asciiTheme="minorHAnsi" w:hAnsiTheme="minorHAnsi" w:cs="Arial"/>
                <w:b/>
                <w:bCs/>
                <w:sz w:val="20"/>
                <w:szCs w:val="20"/>
              </w:rPr>
              <w:t>(C</w:t>
            </w:r>
            <w:r w:rsidR="002F1A7D">
              <w:rPr>
                <w:rFonts w:asciiTheme="minorHAnsi" w:hAnsiTheme="minorHAnsi" w:cs="Arial"/>
                <w:sz w:val="20"/>
                <w:szCs w:val="20"/>
              </w:rPr>
              <w:t>)</w:t>
            </w:r>
          </w:p>
        </w:tc>
        <w:tc>
          <w:tcPr>
            <w:tcW w:w="4678" w:type="dxa"/>
            <w:shd w:val="clear" w:color="auto" w:fill="auto"/>
          </w:tcPr>
          <w:p w14:paraId="423F2A85"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2B9CAF33" w14:textId="0C4F07B0" w:rsidR="00862500" w:rsidRPr="00707EBB"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Gordon Reynolds RIP  2</w:t>
            </w:r>
            <w:r w:rsidRPr="0091232D">
              <w:rPr>
                <w:rFonts w:asciiTheme="minorHAnsi" w:hAnsiTheme="minorHAnsi" w:cs="Arial"/>
                <w:i/>
                <w:sz w:val="20"/>
                <w:szCs w:val="20"/>
                <w:vertAlign w:val="superscript"/>
              </w:rPr>
              <w:t>nd</w:t>
            </w:r>
            <w:r>
              <w:rPr>
                <w:rFonts w:asciiTheme="minorHAnsi" w:hAnsiTheme="minorHAnsi" w:cs="Arial"/>
                <w:i/>
                <w:sz w:val="20"/>
                <w:szCs w:val="20"/>
              </w:rPr>
              <w:t xml:space="preserve"> Anniversary</w:t>
            </w:r>
          </w:p>
        </w:tc>
      </w:tr>
      <w:tr w:rsidR="00862500" w:rsidRPr="00420563" w14:paraId="5811F936" w14:textId="77777777" w:rsidTr="00E8053F">
        <w:tc>
          <w:tcPr>
            <w:tcW w:w="1271" w:type="dxa"/>
            <w:shd w:val="clear" w:color="auto" w:fill="auto"/>
          </w:tcPr>
          <w:p w14:paraId="784DF6C2"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62006151" w14:textId="39A27B38"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25</w:t>
            </w:r>
            <w:r w:rsidRPr="00B40D0B">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43A24F8B" w14:textId="401E5ED3"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 xml:space="preserve">St Catherine of Alexandria </w:t>
            </w:r>
          </w:p>
        </w:tc>
        <w:tc>
          <w:tcPr>
            <w:tcW w:w="4678" w:type="dxa"/>
            <w:shd w:val="clear" w:color="auto" w:fill="auto"/>
          </w:tcPr>
          <w:p w14:paraId="44D26FA5" w14:textId="7F2767E2"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862500" w:rsidRPr="00420563" w14:paraId="419DC725" w14:textId="77777777" w:rsidTr="00E8053F">
        <w:tc>
          <w:tcPr>
            <w:tcW w:w="1271" w:type="dxa"/>
            <w:shd w:val="clear" w:color="auto" w:fill="auto"/>
          </w:tcPr>
          <w:p w14:paraId="44927884"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42262902" w14:textId="752F3BF3"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26</w:t>
            </w:r>
            <w:r w:rsidRPr="00B40D0B">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4D000F63" w14:textId="0CCBF082"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165B24C1" w14:textId="3835EE41"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862500" w:rsidRPr="00420563" w14:paraId="24225261" w14:textId="77777777" w:rsidTr="00E8053F">
        <w:tc>
          <w:tcPr>
            <w:tcW w:w="1271" w:type="dxa"/>
            <w:shd w:val="clear" w:color="auto" w:fill="auto"/>
          </w:tcPr>
          <w:p w14:paraId="5CEDB7C6"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26AFFEE6" w14:textId="541853F8"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27</w:t>
            </w:r>
            <w:r w:rsidRPr="00B40D0B">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48D27A79" w14:textId="518A176A"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4DB14148" w14:textId="4F2D2AF2" w:rsidR="00862500" w:rsidRPr="00420563" w:rsidRDefault="00862500" w:rsidP="00862500">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r>
              <w:rPr>
                <w:rFonts w:asciiTheme="minorHAnsi" w:hAnsiTheme="minorHAnsi" w:cs="Arial"/>
                <w:sz w:val="20"/>
                <w:szCs w:val="20"/>
              </w:rPr>
              <w:t xml:space="preserve"> </w:t>
            </w:r>
            <w:r>
              <w:rPr>
                <w:rFonts w:asciiTheme="minorHAnsi" w:hAnsiTheme="minorHAnsi" w:cs="Arial"/>
                <w:i/>
                <w:sz w:val="20"/>
                <w:szCs w:val="20"/>
              </w:rPr>
              <w:t>Private Intention</w:t>
            </w:r>
          </w:p>
        </w:tc>
      </w:tr>
      <w:tr w:rsidR="00862500" w:rsidRPr="00420563" w14:paraId="01CC0761" w14:textId="77777777" w:rsidTr="00E8053F">
        <w:tc>
          <w:tcPr>
            <w:tcW w:w="1271" w:type="dxa"/>
            <w:shd w:val="clear" w:color="auto" w:fill="auto"/>
          </w:tcPr>
          <w:p w14:paraId="53BF2A4E"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67C6CEB8" w14:textId="088C0299"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28</w:t>
            </w:r>
            <w:r w:rsidRPr="00B40D0B">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50F5679F" w14:textId="07E55598"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7195257C" w14:textId="1EE11FA0"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862500" w:rsidRPr="00420563" w14:paraId="573B73E9" w14:textId="77777777" w:rsidTr="00E8053F">
        <w:tc>
          <w:tcPr>
            <w:tcW w:w="1271" w:type="dxa"/>
            <w:shd w:val="clear" w:color="auto" w:fill="auto"/>
          </w:tcPr>
          <w:p w14:paraId="0B43B523"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3F88A93A" w14:textId="1F24C904"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29</w:t>
            </w:r>
            <w:r w:rsidRPr="00B40D0B">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78D0F8AA" w14:textId="51FFD1D4" w:rsidR="00862500" w:rsidRPr="00707EBB" w:rsidRDefault="00862500" w:rsidP="00862500">
            <w:pPr>
              <w:pStyle w:val="BodyText"/>
              <w:rPr>
                <w:rFonts w:asciiTheme="minorHAnsi" w:hAnsiTheme="minorHAnsi" w:cs="Arial"/>
                <w:b/>
                <w:bCs/>
                <w:sz w:val="20"/>
                <w:szCs w:val="20"/>
              </w:rPr>
            </w:pPr>
            <w:r>
              <w:rPr>
                <w:rFonts w:asciiTheme="minorHAnsi" w:hAnsiTheme="minorHAnsi" w:cs="Arial"/>
                <w:b/>
                <w:bCs/>
                <w:sz w:val="20"/>
                <w:szCs w:val="20"/>
              </w:rPr>
              <w:t>Feria</w:t>
            </w:r>
          </w:p>
        </w:tc>
        <w:tc>
          <w:tcPr>
            <w:tcW w:w="4678" w:type="dxa"/>
            <w:shd w:val="clear" w:color="auto" w:fill="auto"/>
          </w:tcPr>
          <w:p w14:paraId="03E0842D" w14:textId="7CE8B431" w:rsidR="00862500" w:rsidRPr="00420563" w:rsidRDefault="00862500" w:rsidP="00862500">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r>
              <w:rPr>
                <w:rFonts w:asciiTheme="minorHAnsi" w:hAnsiTheme="minorHAnsi" w:cs="Arial"/>
                <w:sz w:val="20"/>
                <w:szCs w:val="20"/>
              </w:rPr>
              <w:t xml:space="preserve"> </w:t>
            </w:r>
            <w:r>
              <w:rPr>
                <w:rFonts w:asciiTheme="minorHAnsi" w:hAnsiTheme="minorHAnsi" w:cs="Arial"/>
                <w:i/>
                <w:sz w:val="20"/>
                <w:szCs w:val="20"/>
              </w:rPr>
              <w:t>Allen Davies RIP</w:t>
            </w:r>
          </w:p>
        </w:tc>
      </w:tr>
      <w:tr w:rsidR="00862500" w:rsidRPr="00420563" w14:paraId="613786E3" w14:textId="77777777" w:rsidTr="00E8053F">
        <w:tc>
          <w:tcPr>
            <w:tcW w:w="1271" w:type="dxa"/>
            <w:shd w:val="clear" w:color="auto" w:fill="auto"/>
          </w:tcPr>
          <w:p w14:paraId="1EDA8903"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40C709FD" w14:textId="68B0103F"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30</w:t>
            </w:r>
            <w:r w:rsidRPr="00B40D0B">
              <w:rPr>
                <w:rFonts w:asciiTheme="minorHAnsi" w:hAnsiTheme="minorHAnsi" w:cs="Arial"/>
                <w:sz w:val="20"/>
                <w:szCs w:val="20"/>
                <w:vertAlign w:val="superscript"/>
              </w:rPr>
              <w:t>th</w:t>
            </w:r>
            <w:r>
              <w:rPr>
                <w:rFonts w:asciiTheme="minorHAnsi" w:hAnsiTheme="minorHAnsi" w:cs="Arial"/>
                <w:sz w:val="20"/>
                <w:szCs w:val="20"/>
              </w:rPr>
              <w:t xml:space="preserve"> November</w:t>
            </w:r>
          </w:p>
        </w:tc>
        <w:tc>
          <w:tcPr>
            <w:tcW w:w="2907" w:type="dxa"/>
            <w:shd w:val="clear" w:color="auto" w:fill="auto"/>
          </w:tcPr>
          <w:p w14:paraId="2ED6F6D8" w14:textId="1FDC5A2F"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St Andrew, Apostle</w:t>
            </w:r>
          </w:p>
        </w:tc>
        <w:tc>
          <w:tcPr>
            <w:tcW w:w="4678" w:type="dxa"/>
            <w:shd w:val="clear" w:color="auto" w:fill="auto"/>
          </w:tcPr>
          <w:p w14:paraId="20FDB0D7"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31A34FC2" w14:textId="3F75F37C"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862500" w:rsidRPr="00420563" w14:paraId="705BB4CD" w14:textId="77777777" w:rsidTr="00E8053F">
        <w:tc>
          <w:tcPr>
            <w:tcW w:w="1271" w:type="dxa"/>
            <w:shd w:val="clear" w:color="auto" w:fill="auto"/>
          </w:tcPr>
          <w:p w14:paraId="2A3EA242"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3FE3981E" w14:textId="7ECD0211" w:rsidR="00862500" w:rsidRPr="00420563" w:rsidRDefault="00862500" w:rsidP="00862500">
            <w:pPr>
              <w:pStyle w:val="BodyText"/>
              <w:rPr>
                <w:rFonts w:asciiTheme="minorHAnsi" w:hAnsiTheme="minorHAnsi" w:cs="Arial"/>
                <w:sz w:val="20"/>
                <w:szCs w:val="20"/>
              </w:rPr>
            </w:pPr>
            <w:r>
              <w:rPr>
                <w:rFonts w:asciiTheme="minorHAnsi" w:hAnsiTheme="minorHAnsi" w:cs="Arial"/>
                <w:sz w:val="20"/>
                <w:szCs w:val="20"/>
              </w:rPr>
              <w:t>1</w:t>
            </w:r>
            <w:r w:rsidRPr="00B40D0B">
              <w:rPr>
                <w:rFonts w:asciiTheme="minorHAnsi" w:hAnsiTheme="minorHAnsi" w:cs="Arial"/>
                <w:sz w:val="20"/>
                <w:szCs w:val="20"/>
                <w:vertAlign w:val="superscript"/>
              </w:rPr>
              <w:t>st</w:t>
            </w:r>
            <w:r>
              <w:rPr>
                <w:rFonts w:asciiTheme="minorHAnsi" w:hAnsiTheme="minorHAnsi" w:cs="Arial"/>
                <w:sz w:val="20"/>
                <w:szCs w:val="20"/>
              </w:rPr>
              <w:t xml:space="preserve"> December</w:t>
            </w:r>
          </w:p>
        </w:tc>
        <w:tc>
          <w:tcPr>
            <w:tcW w:w="2907" w:type="dxa"/>
            <w:shd w:val="clear" w:color="auto" w:fill="auto"/>
          </w:tcPr>
          <w:p w14:paraId="194F7E15" w14:textId="777CBEA7" w:rsidR="00862500" w:rsidRPr="00B40D0B" w:rsidRDefault="00862500" w:rsidP="00862500">
            <w:pPr>
              <w:pStyle w:val="BodyText"/>
              <w:rPr>
                <w:rFonts w:asciiTheme="minorHAnsi" w:hAnsiTheme="minorHAnsi" w:cs="Arial"/>
                <w:b/>
                <w:bCs/>
                <w:sz w:val="20"/>
                <w:szCs w:val="20"/>
              </w:rPr>
            </w:pPr>
            <w:r w:rsidRPr="00B40D0B">
              <w:rPr>
                <w:rFonts w:asciiTheme="minorHAnsi" w:hAnsiTheme="minorHAnsi" w:cs="Arial"/>
                <w:b/>
                <w:bCs/>
                <w:sz w:val="20"/>
                <w:szCs w:val="20"/>
              </w:rPr>
              <w:t xml:space="preserve">First Sunday of Advent </w:t>
            </w:r>
            <w:r w:rsidR="002F1A7D" w:rsidRPr="00B40D0B">
              <w:rPr>
                <w:rFonts w:asciiTheme="minorHAnsi" w:hAnsiTheme="minorHAnsi" w:cs="Arial"/>
                <w:b/>
                <w:bCs/>
                <w:sz w:val="20"/>
                <w:szCs w:val="20"/>
              </w:rPr>
              <w:t>(A)</w:t>
            </w:r>
          </w:p>
        </w:tc>
        <w:tc>
          <w:tcPr>
            <w:tcW w:w="4678" w:type="dxa"/>
            <w:shd w:val="clear" w:color="auto" w:fill="auto"/>
          </w:tcPr>
          <w:p w14:paraId="5363E8FC" w14:textId="77777777"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5EAEBB7E" w14:textId="3AEDDE32" w:rsidR="00862500" w:rsidRPr="00420563" w:rsidRDefault="00862500" w:rsidP="00862500">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0934091F" w14:textId="77777777" w:rsidR="00C27ABA" w:rsidRPr="00420563" w:rsidRDefault="00C27ABA" w:rsidP="00C27ABA">
      <w:pPr>
        <w:rPr>
          <w:rFonts w:asciiTheme="minorHAnsi" w:hAnsiTheme="minorHAnsi" w:cs="Arial"/>
          <w:sz w:val="20"/>
          <w:szCs w:val="20"/>
        </w:rPr>
      </w:pPr>
    </w:p>
    <w:p w14:paraId="2C4EAC6D" w14:textId="4DCA0444" w:rsidR="00C27ABA" w:rsidRPr="00690F30" w:rsidRDefault="00C27ABA" w:rsidP="00C27ABA">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Pr>
          <w:rFonts w:asciiTheme="minorHAnsi" w:hAnsiTheme="minorHAnsi" w:cs="Arial"/>
          <w:b/>
          <w:sz w:val="20"/>
          <w:szCs w:val="20"/>
        </w:rPr>
        <w:t xml:space="preserve"> (30</w:t>
      </w:r>
      <w:r w:rsidRPr="00C27ABA">
        <w:rPr>
          <w:rFonts w:asciiTheme="minorHAnsi" w:hAnsiTheme="minorHAnsi" w:cs="Arial"/>
          <w:b/>
          <w:sz w:val="20"/>
          <w:szCs w:val="20"/>
          <w:vertAlign w:val="superscript"/>
        </w:rPr>
        <w:t>th</w:t>
      </w:r>
      <w:r>
        <w:rPr>
          <w:rFonts w:asciiTheme="minorHAnsi" w:hAnsiTheme="minorHAnsi" w:cs="Arial"/>
          <w:b/>
          <w:sz w:val="20"/>
          <w:szCs w:val="20"/>
        </w:rPr>
        <w:t xml:space="preserve"> Nov/1</w:t>
      </w:r>
      <w:r w:rsidRPr="00C27ABA">
        <w:rPr>
          <w:rFonts w:asciiTheme="minorHAnsi" w:hAnsiTheme="minorHAnsi" w:cs="Arial"/>
          <w:b/>
          <w:sz w:val="20"/>
          <w:szCs w:val="20"/>
          <w:vertAlign w:val="superscript"/>
        </w:rPr>
        <w:t>st</w:t>
      </w:r>
      <w:r>
        <w:rPr>
          <w:rFonts w:asciiTheme="minorHAnsi" w:hAnsiTheme="minorHAnsi" w:cs="Arial"/>
          <w:b/>
          <w:sz w:val="20"/>
          <w:szCs w:val="20"/>
        </w:rPr>
        <w:t xml:space="preserve"> Dec)</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544"/>
      </w:tblGrid>
      <w:tr w:rsidR="00C27ABA" w:rsidRPr="00420563" w14:paraId="3FBC02A4" w14:textId="77777777" w:rsidTr="00E8053F">
        <w:trPr>
          <w:trHeight w:val="416"/>
        </w:trPr>
        <w:tc>
          <w:tcPr>
            <w:tcW w:w="2405" w:type="dxa"/>
            <w:shd w:val="clear" w:color="auto" w:fill="auto"/>
          </w:tcPr>
          <w:p w14:paraId="613993FC" w14:textId="77777777" w:rsidR="00C27ABA" w:rsidRPr="00420563" w:rsidRDefault="00C27ABA" w:rsidP="00E8053F">
            <w:pPr>
              <w:jc w:val="center"/>
              <w:rPr>
                <w:rFonts w:asciiTheme="minorHAnsi" w:hAnsiTheme="minorHAnsi" w:cs="Arial"/>
                <w:b/>
                <w:bCs/>
                <w:sz w:val="20"/>
                <w:szCs w:val="20"/>
              </w:rPr>
            </w:pPr>
          </w:p>
        </w:tc>
        <w:tc>
          <w:tcPr>
            <w:tcW w:w="2410" w:type="dxa"/>
            <w:shd w:val="clear" w:color="auto" w:fill="auto"/>
          </w:tcPr>
          <w:p w14:paraId="78EF01D6" w14:textId="77777777" w:rsidR="00C27ABA" w:rsidRPr="00420563" w:rsidRDefault="00C27ABA" w:rsidP="00E8053F">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0426600A" w14:textId="77777777" w:rsidR="00C27ABA" w:rsidRPr="00420563" w:rsidRDefault="00C27ABA" w:rsidP="00E8053F">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w:t>
            </w:r>
            <w:r>
              <w:rPr>
                <w:rFonts w:asciiTheme="minorHAnsi" w:hAnsiTheme="minorHAnsi" w:cs="Arial"/>
                <w:b/>
                <w:bCs/>
                <w:sz w:val="20"/>
                <w:szCs w:val="20"/>
              </w:rPr>
              <w:t>y</w:t>
            </w:r>
          </w:p>
        </w:tc>
        <w:tc>
          <w:tcPr>
            <w:tcW w:w="3544" w:type="dxa"/>
            <w:shd w:val="clear" w:color="auto" w:fill="auto"/>
          </w:tcPr>
          <w:p w14:paraId="4F3F0552" w14:textId="77777777" w:rsidR="00C27ABA" w:rsidRPr="00420563" w:rsidRDefault="00C27ABA" w:rsidP="00E8053F">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C27ABA" w:rsidRPr="00420563" w14:paraId="6F24898F" w14:textId="77777777" w:rsidTr="00E8053F">
        <w:tc>
          <w:tcPr>
            <w:tcW w:w="2405" w:type="dxa"/>
            <w:shd w:val="clear" w:color="auto" w:fill="auto"/>
          </w:tcPr>
          <w:p w14:paraId="2ABE1DFA" w14:textId="77777777" w:rsidR="00C27ABA" w:rsidRPr="00420563" w:rsidRDefault="00C27ABA" w:rsidP="00E8053F">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5A90D5D6" w14:textId="1941C386" w:rsidR="00C27ABA" w:rsidRPr="00420563" w:rsidRDefault="00C27ABA" w:rsidP="00E8053F">
            <w:pPr>
              <w:jc w:val="center"/>
              <w:rPr>
                <w:rFonts w:asciiTheme="minorHAnsi" w:hAnsiTheme="minorHAnsi" w:cs="Arial"/>
                <w:bCs/>
                <w:sz w:val="20"/>
                <w:szCs w:val="20"/>
              </w:rPr>
            </w:pPr>
            <w:r>
              <w:rPr>
                <w:rFonts w:asciiTheme="minorHAnsi" w:hAnsiTheme="minorHAnsi" w:cs="Arial"/>
                <w:bCs/>
                <w:sz w:val="20"/>
                <w:szCs w:val="20"/>
              </w:rPr>
              <w:t>Pat S</w:t>
            </w:r>
          </w:p>
        </w:tc>
        <w:tc>
          <w:tcPr>
            <w:tcW w:w="2268" w:type="dxa"/>
            <w:shd w:val="clear" w:color="auto" w:fill="auto"/>
          </w:tcPr>
          <w:p w14:paraId="016860AB" w14:textId="62739398" w:rsidR="00C27ABA" w:rsidRPr="00420563" w:rsidRDefault="006E2EF6" w:rsidP="00E8053F">
            <w:pPr>
              <w:jc w:val="center"/>
              <w:rPr>
                <w:rFonts w:asciiTheme="minorHAnsi" w:hAnsiTheme="minorHAnsi" w:cs="Arial"/>
                <w:bCs/>
                <w:sz w:val="20"/>
                <w:szCs w:val="20"/>
              </w:rPr>
            </w:pPr>
            <w:r>
              <w:rPr>
                <w:rFonts w:asciiTheme="minorHAnsi" w:hAnsiTheme="minorHAnsi" w:cs="Arial"/>
                <w:bCs/>
                <w:sz w:val="20"/>
                <w:szCs w:val="20"/>
              </w:rPr>
              <w:t>Nick C</w:t>
            </w:r>
          </w:p>
        </w:tc>
        <w:tc>
          <w:tcPr>
            <w:tcW w:w="3544" w:type="dxa"/>
            <w:shd w:val="clear" w:color="auto" w:fill="auto"/>
          </w:tcPr>
          <w:p w14:paraId="1C511F25" w14:textId="5A3B4C0F" w:rsidR="00C27ABA" w:rsidRPr="00420563" w:rsidRDefault="006E2EF6" w:rsidP="00E8053F">
            <w:pPr>
              <w:jc w:val="center"/>
              <w:rPr>
                <w:rFonts w:asciiTheme="minorHAnsi" w:hAnsiTheme="minorHAnsi" w:cs="Arial"/>
                <w:bCs/>
                <w:sz w:val="20"/>
                <w:szCs w:val="20"/>
              </w:rPr>
            </w:pPr>
            <w:r>
              <w:rPr>
                <w:rFonts w:asciiTheme="minorHAnsi" w:hAnsiTheme="minorHAnsi" w:cs="Arial"/>
                <w:bCs/>
                <w:sz w:val="20"/>
                <w:szCs w:val="20"/>
              </w:rPr>
              <w:t>Alvin T</w:t>
            </w:r>
          </w:p>
        </w:tc>
      </w:tr>
      <w:tr w:rsidR="00C27ABA" w:rsidRPr="00420563" w14:paraId="1E20C344" w14:textId="77777777" w:rsidTr="00E8053F">
        <w:tc>
          <w:tcPr>
            <w:tcW w:w="2405" w:type="dxa"/>
            <w:shd w:val="clear" w:color="auto" w:fill="auto"/>
          </w:tcPr>
          <w:p w14:paraId="67BE245A" w14:textId="77777777" w:rsidR="00C27ABA" w:rsidRPr="00420563" w:rsidRDefault="00C27ABA" w:rsidP="00E8053F">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04857A6C" w14:textId="77777777" w:rsidR="00C27ABA" w:rsidRPr="00420563" w:rsidRDefault="00C27ABA" w:rsidP="00E8053F">
            <w:pPr>
              <w:jc w:val="center"/>
              <w:rPr>
                <w:rFonts w:asciiTheme="minorHAnsi" w:hAnsiTheme="minorHAnsi" w:cs="Arial"/>
                <w:bCs/>
                <w:sz w:val="20"/>
                <w:szCs w:val="20"/>
              </w:rPr>
            </w:pPr>
          </w:p>
        </w:tc>
        <w:tc>
          <w:tcPr>
            <w:tcW w:w="2268" w:type="dxa"/>
            <w:shd w:val="clear" w:color="auto" w:fill="auto"/>
          </w:tcPr>
          <w:p w14:paraId="502A988C" w14:textId="77777777" w:rsidR="00C27ABA" w:rsidRDefault="006E2EF6" w:rsidP="006E2EF6">
            <w:pPr>
              <w:jc w:val="center"/>
              <w:rPr>
                <w:rFonts w:asciiTheme="minorHAnsi" w:hAnsiTheme="minorHAnsi" w:cs="Arial"/>
                <w:bCs/>
                <w:sz w:val="20"/>
                <w:szCs w:val="20"/>
              </w:rPr>
            </w:pPr>
            <w:r>
              <w:rPr>
                <w:rFonts w:asciiTheme="minorHAnsi" w:hAnsiTheme="minorHAnsi" w:cs="Arial"/>
                <w:bCs/>
                <w:sz w:val="20"/>
                <w:szCs w:val="20"/>
              </w:rPr>
              <w:t>Louise Carter</w:t>
            </w:r>
          </w:p>
          <w:p w14:paraId="0FB64007" w14:textId="7E3350C0" w:rsidR="006E2EF6" w:rsidRPr="00420563" w:rsidRDefault="006E2EF6" w:rsidP="006E2EF6">
            <w:pPr>
              <w:jc w:val="center"/>
              <w:rPr>
                <w:rFonts w:asciiTheme="minorHAnsi" w:hAnsiTheme="minorHAnsi" w:cs="Arial"/>
                <w:bCs/>
                <w:sz w:val="20"/>
                <w:szCs w:val="20"/>
              </w:rPr>
            </w:pPr>
            <w:r>
              <w:rPr>
                <w:rFonts w:asciiTheme="minorHAnsi" w:hAnsiTheme="minorHAnsi" w:cs="Arial"/>
                <w:bCs/>
                <w:sz w:val="20"/>
                <w:szCs w:val="20"/>
              </w:rPr>
              <w:t>Michael Payne</w:t>
            </w:r>
          </w:p>
        </w:tc>
        <w:tc>
          <w:tcPr>
            <w:tcW w:w="3544" w:type="dxa"/>
            <w:shd w:val="clear" w:color="auto" w:fill="auto"/>
          </w:tcPr>
          <w:p w14:paraId="5F3A204C" w14:textId="1C70BD1B" w:rsidR="00C27ABA" w:rsidRDefault="006E2EF6" w:rsidP="00E8053F">
            <w:pPr>
              <w:jc w:val="center"/>
              <w:rPr>
                <w:rFonts w:asciiTheme="minorHAnsi" w:hAnsiTheme="minorHAnsi" w:cs="Arial"/>
                <w:bCs/>
                <w:sz w:val="20"/>
                <w:szCs w:val="20"/>
              </w:rPr>
            </w:pPr>
            <w:r>
              <w:rPr>
                <w:rFonts w:asciiTheme="minorHAnsi" w:hAnsiTheme="minorHAnsi" w:cs="Arial"/>
                <w:bCs/>
                <w:sz w:val="20"/>
                <w:szCs w:val="20"/>
              </w:rPr>
              <w:t>Frances Lawrence</w:t>
            </w:r>
          </w:p>
          <w:p w14:paraId="5DC30842" w14:textId="02E34D6E" w:rsidR="006E2EF6" w:rsidRPr="00420563" w:rsidRDefault="006E2EF6" w:rsidP="00E8053F">
            <w:pPr>
              <w:jc w:val="center"/>
              <w:rPr>
                <w:rFonts w:asciiTheme="minorHAnsi" w:hAnsiTheme="minorHAnsi" w:cs="Arial"/>
                <w:bCs/>
                <w:sz w:val="20"/>
                <w:szCs w:val="20"/>
              </w:rPr>
            </w:pPr>
            <w:r>
              <w:rPr>
                <w:rFonts w:asciiTheme="minorHAnsi" w:hAnsiTheme="minorHAnsi" w:cs="Arial"/>
                <w:bCs/>
                <w:sz w:val="20"/>
                <w:szCs w:val="20"/>
              </w:rPr>
              <w:t>Collette Iglinski</w:t>
            </w:r>
          </w:p>
        </w:tc>
      </w:tr>
      <w:tr w:rsidR="00C27ABA" w:rsidRPr="00420563" w14:paraId="2565A9BA" w14:textId="77777777" w:rsidTr="00E8053F">
        <w:tc>
          <w:tcPr>
            <w:tcW w:w="2405" w:type="dxa"/>
            <w:shd w:val="clear" w:color="auto" w:fill="auto"/>
          </w:tcPr>
          <w:p w14:paraId="69EFC1C5" w14:textId="77777777" w:rsidR="00C27ABA" w:rsidRPr="00420563" w:rsidRDefault="00C27ABA" w:rsidP="00E8053F">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2DE99A01" w14:textId="00C85F55" w:rsidR="00C27ABA" w:rsidRPr="00420563" w:rsidRDefault="006E2EF6" w:rsidP="00E8053F">
            <w:pPr>
              <w:jc w:val="center"/>
              <w:rPr>
                <w:rFonts w:asciiTheme="minorHAnsi" w:hAnsiTheme="minorHAnsi" w:cs="Arial"/>
                <w:bCs/>
                <w:sz w:val="20"/>
                <w:szCs w:val="20"/>
              </w:rPr>
            </w:pPr>
            <w:r>
              <w:rPr>
                <w:rFonts w:asciiTheme="minorHAnsi" w:hAnsiTheme="minorHAnsi" w:cs="Arial"/>
                <w:bCs/>
                <w:sz w:val="20"/>
                <w:szCs w:val="20"/>
              </w:rPr>
              <w:t>Susan W</w:t>
            </w:r>
          </w:p>
        </w:tc>
        <w:tc>
          <w:tcPr>
            <w:tcW w:w="2268" w:type="dxa"/>
            <w:shd w:val="clear" w:color="auto" w:fill="auto"/>
          </w:tcPr>
          <w:p w14:paraId="75C5E05E" w14:textId="77777777" w:rsidR="00C27ABA" w:rsidRPr="00420563" w:rsidRDefault="00C27ABA" w:rsidP="00E8053F">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544" w:type="dxa"/>
            <w:shd w:val="clear" w:color="auto" w:fill="auto"/>
          </w:tcPr>
          <w:p w14:paraId="433D6558" w14:textId="77777777" w:rsidR="00C27ABA" w:rsidRPr="00420563" w:rsidRDefault="00C27ABA" w:rsidP="00E8053F">
            <w:pPr>
              <w:jc w:val="center"/>
              <w:rPr>
                <w:rFonts w:asciiTheme="minorHAnsi" w:hAnsiTheme="minorHAnsi" w:cs="Arial"/>
                <w:bCs/>
                <w:sz w:val="20"/>
                <w:szCs w:val="20"/>
              </w:rPr>
            </w:pPr>
            <w:r>
              <w:rPr>
                <w:rFonts w:asciiTheme="minorHAnsi" w:hAnsiTheme="minorHAnsi" w:cs="Arial"/>
                <w:bCs/>
                <w:sz w:val="20"/>
                <w:szCs w:val="20"/>
              </w:rPr>
              <w:t>-</w:t>
            </w:r>
          </w:p>
        </w:tc>
      </w:tr>
    </w:tbl>
    <w:p w14:paraId="482D065B" w14:textId="77777777" w:rsidR="00C27ABA" w:rsidRDefault="00C27ABA" w:rsidP="00C27ABA">
      <w:pPr>
        <w:jc w:val="center"/>
        <w:rPr>
          <w:rFonts w:asciiTheme="minorHAnsi" w:hAnsiTheme="minorHAnsi" w:cstheme="minorHAnsi"/>
          <w:b/>
          <w:bCs/>
          <w:sz w:val="21"/>
          <w:szCs w:val="21"/>
        </w:rPr>
      </w:pPr>
    </w:p>
    <w:p w14:paraId="0259BD56" w14:textId="77777777" w:rsidR="00C27ABA" w:rsidRPr="00F46E67" w:rsidRDefault="00C27ABA" w:rsidP="00C27ABA">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10627" w:type="dxa"/>
        <w:tblLook w:val="04A0" w:firstRow="1" w:lastRow="0" w:firstColumn="1" w:lastColumn="0" w:noHBand="0" w:noVBand="1"/>
      </w:tblPr>
      <w:tblGrid>
        <w:gridCol w:w="3485"/>
        <w:gridCol w:w="3485"/>
        <w:gridCol w:w="3657"/>
      </w:tblGrid>
      <w:tr w:rsidR="00C27ABA" w:rsidRPr="00F46E67" w14:paraId="610CCB8A" w14:textId="77777777" w:rsidTr="00E8053F">
        <w:tc>
          <w:tcPr>
            <w:tcW w:w="3485" w:type="dxa"/>
          </w:tcPr>
          <w:p w14:paraId="47C12B6A" w14:textId="77777777" w:rsidR="00C27ABA" w:rsidRPr="00F46E67" w:rsidRDefault="00C27ABA" w:rsidP="00E8053F">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5" w:type="dxa"/>
          </w:tcPr>
          <w:p w14:paraId="58AB4A90" w14:textId="77777777" w:rsidR="00C27ABA" w:rsidRPr="00F46E67" w:rsidRDefault="00C27ABA" w:rsidP="00E8053F">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657" w:type="dxa"/>
          </w:tcPr>
          <w:p w14:paraId="3E586AFA" w14:textId="77777777" w:rsidR="00C27ABA" w:rsidRPr="00F46E67" w:rsidRDefault="00C27ABA" w:rsidP="00E8053F">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C27ABA" w:rsidRPr="00F46E67" w14:paraId="107E5D9E" w14:textId="77777777" w:rsidTr="00E8053F">
        <w:tc>
          <w:tcPr>
            <w:tcW w:w="3485" w:type="dxa"/>
          </w:tcPr>
          <w:p w14:paraId="42E95B5A" w14:textId="77777777" w:rsidR="00C27ABA" w:rsidRPr="00F46E67" w:rsidRDefault="00C27ABA" w:rsidP="00E8053F">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5" w:type="dxa"/>
          </w:tcPr>
          <w:p w14:paraId="0D626CF5" w14:textId="77777777" w:rsidR="00C27ABA" w:rsidRPr="00F46E67" w:rsidRDefault="00C27ABA" w:rsidP="00E8053F">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657" w:type="dxa"/>
          </w:tcPr>
          <w:p w14:paraId="13FA9DA4" w14:textId="77777777" w:rsidR="00C27ABA" w:rsidRPr="00F46E67" w:rsidRDefault="00C27ABA" w:rsidP="00E8053F">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C27ABA" w:rsidRPr="00F46E67" w14:paraId="722191EA" w14:textId="77777777" w:rsidTr="00E8053F">
        <w:tc>
          <w:tcPr>
            <w:tcW w:w="3485" w:type="dxa"/>
          </w:tcPr>
          <w:p w14:paraId="5ADA4359" w14:textId="77777777" w:rsidR="00C27ABA" w:rsidRPr="00F46E67" w:rsidRDefault="00C27ABA" w:rsidP="00E8053F">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5" w:type="dxa"/>
          </w:tcPr>
          <w:p w14:paraId="02569C15" w14:textId="77777777" w:rsidR="00C27ABA" w:rsidRPr="00F46E67" w:rsidRDefault="00C27ABA" w:rsidP="00E8053F">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657" w:type="dxa"/>
          </w:tcPr>
          <w:p w14:paraId="4FAE7093" w14:textId="77777777" w:rsidR="00C27ABA" w:rsidRPr="00F46E67" w:rsidRDefault="00C27ABA" w:rsidP="00E8053F">
            <w:pPr>
              <w:jc w:val="center"/>
              <w:rPr>
                <w:rFonts w:asciiTheme="minorHAnsi" w:hAnsiTheme="minorHAnsi" w:cstheme="minorHAnsi"/>
                <w:sz w:val="21"/>
                <w:szCs w:val="21"/>
              </w:rPr>
            </w:pPr>
            <w:r w:rsidRPr="00F46E67">
              <w:rPr>
                <w:rFonts w:asciiTheme="minorHAnsi" w:hAnsiTheme="minorHAnsi" w:cstheme="minorHAnsi"/>
                <w:sz w:val="21"/>
                <w:szCs w:val="21"/>
              </w:rPr>
              <w:t>Wednesdays at 7.00pm</w:t>
            </w:r>
          </w:p>
        </w:tc>
      </w:tr>
    </w:tbl>
    <w:p w14:paraId="0CE7BF0A" w14:textId="77777777" w:rsidR="00C27ABA" w:rsidRDefault="00C27ABA" w:rsidP="00C27ABA"/>
    <w:p w14:paraId="31988E04" w14:textId="77777777" w:rsidR="00C27ABA" w:rsidRDefault="00C27ABA" w:rsidP="00C27ABA">
      <w:pPr>
        <w:jc w:val="center"/>
        <w:rPr>
          <w:rFonts w:asciiTheme="minorHAnsi" w:hAnsiTheme="minorHAnsi"/>
          <w:b/>
          <w:sz w:val="21"/>
          <w:szCs w:val="21"/>
        </w:rPr>
      </w:pPr>
      <w:r w:rsidRPr="00B94608">
        <w:rPr>
          <w:rFonts w:asciiTheme="minorHAnsi" w:hAnsiTheme="minorHAnsi"/>
          <w:b/>
          <w:sz w:val="21"/>
          <w:szCs w:val="21"/>
        </w:rPr>
        <w:t>Forthcoming events</w:t>
      </w:r>
    </w:p>
    <w:p w14:paraId="448D0FD0" w14:textId="77777777" w:rsidR="00C27ABA" w:rsidRPr="00D72CA4" w:rsidRDefault="00C27ABA" w:rsidP="00C27ABA">
      <w:pPr>
        <w:rPr>
          <w:rFonts w:asciiTheme="minorHAnsi" w:hAnsiTheme="minorHAnsi"/>
          <w:sz w:val="21"/>
          <w:szCs w:val="21"/>
        </w:rPr>
      </w:pPr>
    </w:p>
    <w:p w14:paraId="14C26085" w14:textId="2015D017" w:rsidR="00F72774" w:rsidRDefault="00C27ABA">
      <w:pPr>
        <w:rPr>
          <w:rFonts w:asciiTheme="minorHAnsi" w:hAnsiTheme="minorHAnsi"/>
          <w:sz w:val="21"/>
          <w:szCs w:val="21"/>
        </w:rPr>
      </w:pPr>
      <w:r w:rsidRPr="00C27ABA">
        <w:rPr>
          <w:rFonts w:asciiTheme="minorHAnsi" w:hAnsiTheme="minorHAnsi"/>
          <w:b/>
          <w:bCs/>
          <w:sz w:val="21"/>
          <w:szCs w:val="21"/>
        </w:rPr>
        <w:t>ADVENT WREATH WORKSHOP!</w:t>
      </w:r>
      <w:r>
        <w:rPr>
          <w:rFonts w:asciiTheme="minorHAnsi" w:hAnsiTheme="minorHAnsi"/>
          <w:sz w:val="21"/>
          <w:szCs w:val="21"/>
        </w:rPr>
        <w:t xml:space="preserve">  </w:t>
      </w:r>
      <w:r w:rsidRPr="00C27ABA">
        <w:rPr>
          <w:rFonts w:asciiTheme="minorHAnsi" w:hAnsiTheme="minorHAnsi"/>
          <w:sz w:val="21"/>
          <w:szCs w:val="21"/>
        </w:rPr>
        <w:t xml:space="preserve">Next weekend </w:t>
      </w:r>
      <w:r>
        <w:rPr>
          <w:rFonts w:asciiTheme="minorHAnsi" w:hAnsiTheme="minorHAnsi"/>
          <w:sz w:val="21"/>
          <w:szCs w:val="21"/>
        </w:rPr>
        <w:t>Lorraine is running this popular festive workshop to help us prepare for Christmas.  The workshop will be held on Saturday 30</w:t>
      </w:r>
      <w:r w:rsidRPr="00C27ABA">
        <w:rPr>
          <w:rFonts w:asciiTheme="minorHAnsi" w:hAnsiTheme="minorHAnsi"/>
          <w:sz w:val="21"/>
          <w:szCs w:val="21"/>
          <w:vertAlign w:val="superscript"/>
        </w:rPr>
        <w:t>th</w:t>
      </w:r>
      <w:r>
        <w:rPr>
          <w:rFonts w:asciiTheme="minorHAnsi" w:hAnsiTheme="minorHAnsi"/>
          <w:sz w:val="21"/>
          <w:szCs w:val="21"/>
        </w:rPr>
        <w:t xml:space="preserve"> November from </w:t>
      </w:r>
      <w:r w:rsidR="00092521">
        <w:rPr>
          <w:rFonts w:asciiTheme="minorHAnsi" w:hAnsiTheme="minorHAnsi"/>
          <w:sz w:val="21"/>
          <w:szCs w:val="21"/>
        </w:rPr>
        <w:t xml:space="preserve">4pm </w:t>
      </w:r>
      <w:r w:rsidR="00862500">
        <w:rPr>
          <w:rFonts w:asciiTheme="minorHAnsi" w:hAnsiTheme="minorHAnsi"/>
          <w:sz w:val="21"/>
          <w:szCs w:val="21"/>
        </w:rPr>
        <w:t xml:space="preserve">until </w:t>
      </w:r>
      <w:r w:rsidR="00092521">
        <w:rPr>
          <w:rFonts w:asciiTheme="minorHAnsi" w:hAnsiTheme="minorHAnsi"/>
          <w:sz w:val="21"/>
          <w:szCs w:val="21"/>
        </w:rPr>
        <w:t>and after the 6pm Mass</w:t>
      </w:r>
      <w:r>
        <w:rPr>
          <w:rFonts w:asciiTheme="minorHAnsi" w:hAnsiTheme="minorHAnsi"/>
          <w:sz w:val="21"/>
          <w:szCs w:val="21"/>
        </w:rPr>
        <w:t xml:space="preserve"> and on Sunday 1</w:t>
      </w:r>
      <w:r w:rsidRPr="00C27ABA">
        <w:rPr>
          <w:rFonts w:asciiTheme="minorHAnsi" w:hAnsiTheme="minorHAnsi"/>
          <w:sz w:val="21"/>
          <w:szCs w:val="21"/>
          <w:vertAlign w:val="superscript"/>
        </w:rPr>
        <w:t>st</w:t>
      </w:r>
      <w:r>
        <w:rPr>
          <w:rFonts w:asciiTheme="minorHAnsi" w:hAnsiTheme="minorHAnsi"/>
          <w:sz w:val="21"/>
          <w:szCs w:val="21"/>
        </w:rPr>
        <w:t xml:space="preserve"> December after the 10.30 Mass. Everyone is welcome.  For more details ring Lorraine on 01580 762764</w:t>
      </w:r>
      <w:r w:rsidR="00092521">
        <w:rPr>
          <w:rFonts w:asciiTheme="minorHAnsi" w:hAnsiTheme="minorHAnsi"/>
          <w:sz w:val="21"/>
          <w:szCs w:val="21"/>
        </w:rPr>
        <w:t>.</w:t>
      </w:r>
    </w:p>
    <w:p w14:paraId="00A26790" w14:textId="716BB436" w:rsidR="00E96CE8" w:rsidRDefault="00E96CE8">
      <w:pPr>
        <w:rPr>
          <w:rFonts w:asciiTheme="minorHAnsi" w:hAnsiTheme="minorHAnsi"/>
          <w:sz w:val="21"/>
          <w:szCs w:val="21"/>
        </w:rPr>
      </w:pPr>
    </w:p>
    <w:p w14:paraId="473B964E" w14:textId="392551DF" w:rsidR="00E96CE8" w:rsidRPr="00650BDE" w:rsidRDefault="00E96CE8" w:rsidP="00E96CE8">
      <w:pPr>
        <w:pStyle w:val="Calibri12"/>
      </w:pPr>
      <w:r w:rsidRPr="00E96CE8">
        <w:rPr>
          <w:b/>
          <w:bCs/>
        </w:rPr>
        <w:t>The Big Christmas Wrap and Foodbank Appeal!</w:t>
      </w:r>
      <w:r>
        <w:t xml:space="preserve">  (See the poster in the porch for details.) </w:t>
      </w:r>
      <w:r w:rsidRPr="001A299C">
        <w:t xml:space="preserve">We will collate all gifts and Food Bank donations </w:t>
      </w:r>
      <w:r>
        <w:t>(</w:t>
      </w:r>
      <w:r w:rsidRPr="001A299C">
        <w:t>and welcome any further donations on the day</w:t>
      </w:r>
      <w:r>
        <w:t>)</w:t>
      </w:r>
      <w:r w:rsidRPr="001A299C">
        <w:t xml:space="preserve"> to be brought to Highbury Hall from 11am on Saturday 7</w:t>
      </w:r>
      <w:r w:rsidRPr="001A299C">
        <w:rPr>
          <w:vertAlign w:val="superscript"/>
        </w:rPr>
        <w:t>th</w:t>
      </w:r>
      <w:r w:rsidRPr="001A299C">
        <w:t xml:space="preserve"> December</w:t>
      </w:r>
      <w:r>
        <w:t xml:space="preserve">.  </w:t>
      </w:r>
      <w:r w:rsidRPr="00650BDE">
        <w:t xml:space="preserve">The Highbury Hall Café will be open if you wish to stop for refreshments </w:t>
      </w:r>
    </w:p>
    <w:p w14:paraId="54021B6E" w14:textId="67C2B60B" w:rsidR="00E96CE8" w:rsidRDefault="00E96CE8" w:rsidP="00E96CE8">
      <w:pPr>
        <w:rPr>
          <w:rFonts w:asciiTheme="minorHAnsi" w:hAnsiTheme="minorHAnsi" w:cstheme="minorHAnsi"/>
          <w:bCs/>
          <w:sz w:val="21"/>
          <w:szCs w:val="21"/>
        </w:rPr>
      </w:pPr>
      <w:r w:rsidRPr="00650BDE">
        <w:rPr>
          <w:rFonts w:asciiTheme="minorHAnsi" w:hAnsiTheme="minorHAnsi" w:cstheme="minorHAnsi"/>
          <w:bCs/>
          <w:sz w:val="21"/>
          <w:szCs w:val="21"/>
        </w:rPr>
        <w:t>We thank you in advance for your help and support in making this Christmas a happy one for all!</w:t>
      </w:r>
    </w:p>
    <w:p w14:paraId="33CEC2A0" w14:textId="1E0D4CEB" w:rsidR="00E96CE8" w:rsidRDefault="00E96CE8" w:rsidP="00E96CE8">
      <w:pPr>
        <w:rPr>
          <w:rFonts w:asciiTheme="minorHAnsi" w:hAnsiTheme="minorHAnsi" w:cstheme="minorHAnsi"/>
          <w:bCs/>
          <w:sz w:val="21"/>
          <w:szCs w:val="21"/>
        </w:rPr>
      </w:pPr>
    </w:p>
    <w:p w14:paraId="576BBEA3" w14:textId="62CDC532" w:rsidR="007A152F" w:rsidRDefault="00E96CE8" w:rsidP="007A152F">
      <w:pPr>
        <w:suppressAutoHyphens w:val="0"/>
        <w:rPr>
          <w:rFonts w:asciiTheme="minorHAnsi" w:hAnsiTheme="minorHAnsi" w:cstheme="minorHAnsi"/>
          <w:b/>
          <w:bCs/>
          <w:kern w:val="0"/>
          <w:lang w:eastAsia="en-GB"/>
        </w:rPr>
      </w:pPr>
      <w:r>
        <w:rPr>
          <w:rFonts w:asciiTheme="minorHAnsi" w:hAnsiTheme="minorHAnsi" w:cstheme="minorHAnsi"/>
          <w:bCs/>
          <w:sz w:val="21"/>
          <w:szCs w:val="21"/>
        </w:rPr>
        <w:t>Gaudete! A Christmas Celebration</w:t>
      </w:r>
      <w:r w:rsidR="007A152F">
        <w:rPr>
          <w:rFonts w:asciiTheme="minorHAnsi" w:hAnsiTheme="minorHAnsi" w:cstheme="minorHAnsi"/>
          <w:bCs/>
          <w:sz w:val="21"/>
          <w:szCs w:val="21"/>
        </w:rPr>
        <w:t xml:space="preserve"> - </w:t>
      </w:r>
      <w:r w:rsidR="007A152F" w:rsidRPr="00884577">
        <w:rPr>
          <w:rFonts w:asciiTheme="minorHAnsi" w:hAnsiTheme="minorHAnsi" w:cstheme="minorHAnsi"/>
          <w:kern w:val="0"/>
          <w:sz w:val="21"/>
          <w:szCs w:val="21"/>
          <w:lang w:eastAsia="en-GB"/>
        </w:rPr>
        <w:t xml:space="preserve">a </w:t>
      </w:r>
      <w:r w:rsidR="007A152F" w:rsidRPr="003C5562">
        <w:rPr>
          <w:rFonts w:asciiTheme="minorHAnsi" w:hAnsiTheme="minorHAnsi" w:cstheme="minorHAnsi"/>
          <w:b/>
          <w:bCs/>
          <w:kern w:val="0"/>
          <w:sz w:val="21"/>
          <w:szCs w:val="21"/>
          <w:lang w:eastAsia="en-GB"/>
        </w:rPr>
        <w:t>musical evening</w:t>
      </w:r>
      <w:r w:rsidR="007A152F" w:rsidRPr="007A152F">
        <w:rPr>
          <w:rFonts w:asciiTheme="minorHAnsi" w:hAnsiTheme="minorHAnsi" w:cstheme="minorHAnsi"/>
          <w:b/>
          <w:bCs/>
          <w:kern w:val="0"/>
          <w:sz w:val="21"/>
          <w:szCs w:val="21"/>
          <w:lang w:eastAsia="en-GB"/>
        </w:rPr>
        <w:t xml:space="preserve"> </w:t>
      </w:r>
      <w:r w:rsidR="007A152F">
        <w:rPr>
          <w:rFonts w:asciiTheme="minorHAnsi" w:hAnsiTheme="minorHAnsi" w:cstheme="minorHAnsi"/>
          <w:b/>
          <w:bCs/>
          <w:kern w:val="0"/>
          <w:sz w:val="21"/>
          <w:szCs w:val="21"/>
          <w:lang w:eastAsia="en-GB"/>
        </w:rPr>
        <w:t>o</w:t>
      </w:r>
      <w:r w:rsidR="007A152F" w:rsidRPr="00884577">
        <w:rPr>
          <w:rFonts w:asciiTheme="minorHAnsi" w:hAnsiTheme="minorHAnsi" w:cstheme="minorHAnsi"/>
          <w:kern w:val="0"/>
          <w:sz w:val="21"/>
          <w:szCs w:val="21"/>
          <w:lang w:eastAsia="en-GB"/>
        </w:rPr>
        <w:t xml:space="preserve">n </w:t>
      </w:r>
      <w:r w:rsidR="007A152F" w:rsidRPr="00884577">
        <w:rPr>
          <w:rFonts w:asciiTheme="minorHAnsi" w:hAnsiTheme="minorHAnsi" w:cstheme="minorHAnsi"/>
          <w:b/>
          <w:bCs/>
          <w:kern w:val="0"/>
          <w:sz w:val="21"/>
          <w:szCs w:val="21"/>
          <w:lang w:eastAsia="en-GB"/>
        </w:rPr>
        <w:t>Saturday 7</w:t>
      </w:r>
      <w:r w:rsidR="007A152F" w:rsidRPr="00884577">
        <w:rPr>
          <w:rFonts w:asciiTheme="minorHAnsi" w:hAnsiTheme="minorHAnsi" w:cstheme="minorHAnsi"/>
          <w:b/>
          <w:bCs/>
          <w:kern w:val="0"/>
          <w:sz w:val="21"/>
          <w:szCs w:val="21"/>
          <w:vertAlign w:val="superscript"/>
          <w:lang w:eastAsia="en-GB"/>
        </w:rPr>
        <w:t>th</w:t>
      </w:r>
      <w:r w:rsidR="007A152F" w:rsidRPr="00884577">
        <w:rPr>
          <w:rFonts w:asciiTheme="minorHAnsi" w:hAnsiTheme="minorHAnsi" w:cstheme="minorHAnsi"/>
          <w:b/>
          <w:bCs/>
          <w:kern w:val="0"/>
          <w:sz w:val="21"/>
          <w:szCs w:val="21"/>
          <w:lang w:eastAsia="en-GB"/>
        </w:rPr>
        <w:t xml:space="preserve"> December from 7.30</w:t>
      </w:r>
      <w:r w:rsidR="00766379" w:rsidRPr="00884577">
        <w:rPr>
          <w:rFonts w:asciiTheme="minorHAnsi" w:hAnsiTheme="minorHAnsi" w:cstheme="minorHAnsi"/>
          <w:b/>
          <w:bCs/>
          <w:kern w:val="0"/>
          <w:sz w:val="21"/>
          <w:szCs w:val="21"/>
          <w:lang w:eastAsia="en-GB"/>
        </w:rPr>
        <w:t>pm</w:t>
      </w:r>
      <w:r w:rsidR="00766379" w:rsidRPr="00884577">
        <w:rPr>
          <w:rFonts w:asciiTheme="minorHAnsi" w:hAnsiTheme="minorHAnsi" w:cstheme="minorHAnsi"/>
          <w:kern w:val="0"/>
          <w:sz w:val="21"/>
          <w:szCs w:val="21"/>
          <w:lang w:eastAsia="en-GB"/>
        </w:rPr>
        <w:t xml:space="preserve"> </w:t>
      </w:r>
      <w:r w:rsidR="00766379">
        <w:rPr>
          <w:rFonts w:asciiTheme="minorHAnsi" w:hAnsiTheme="minorHAnsi" w:cstheme="minorHAnsi"/>
          <w:kern w:val="0"/>
          <w:sz w:val="21"/>
          <w:szCs w:val="21"/>
          <w:lang w:eastAsia="en-GB"/>
        </w:rPr>
        <w:t>provided</w:t>
      </w:r>
      <w:r w:rsidR="007A152F" w:rsidRPr="00884577">
        <w:rPr>
          <w:rFonts w:asciiTheme="minorHAnsi" w:hAnsiTheme="minorHAnsi" w:cstheme="minorHAnsi"/>
          <w:kern w:val="0"/>
          <w:sz w:val="21"/>
          <w:szCs w:val="21"/>
          <w:lang w:eastAsia="en-GB"/>
        </w:rPr>
        <w:t xml:space="preserve"> by the </w:t>
      </w:r>
      <w:r w:rsidR="007A152F" w:rsidRPr="00884577">
        <w:rPr>
          <w:rFonts w:asciiTheme="minorHAnsi" w:hAnsiTheme="minorHAnsi" w:cstheme="minorHAnsi"/>
          <w:b/>
          <w:bCs/>
          <w:kern w:val="0"/>
          <w:sz w:val="21"/>
          <w:szCs w:val="21"/>
          <w:lang w:eastAsia="en-GB"/>
        </w:rPr>
        <w:t>Tenterden Singers</w:t>
      </w:r>
      <w:r w:rsidR="007A152F" w:rsidRPr="00884577">
        <w:rPr>
          <w:rFonts w:asciiTheme="minorHAnsi" w:hAnsiTheme="minorHAnsi" w:cstheme="minorHAnsi"/>
          <w:kern w:val="0"/>
          <w:sz w:val="21"/>
          <w:szCs w:val="21"/>
          <w:lang w:eastAsia="en-GB"/>
        </w:rPr>
        <w:t xml:space="preserve">, along with mince pies and mulled wine!  It is in aid of a </w:t>
      </w:r>
      <w:r w:rsidR="007A152F" w:rsidRPr="000650FE">
        <w:rPr>
          <w:rFonts w:asciiTheme="minorHAnsi" w:hAnsiTheme="minorHAnsi" w:cstheme="minorHAnsi"/>
          <w:b/>
          <w:bCs/>
          <w:kern w:val="0"/>
          <w:sz w:val="21"/>
          <w:szCs w:val="21"/>
          <w:lang w:eastAsia="en-GB"/>
        </w:rPr>
        <w:t>fund-raising campaign run by St Mildred’s Church</w:t>
      </w:r>
      <w:r w:rsidR="007A152F">
        <w:rPr>
          <w:rFonts w:asciiTheme="minorHAnsi" w:hAnsiTheme="minorHAnsi" w:cstheme="minorHAnsi"/>
          <w:kern w:val="0"/>
          <w:sz w:val="21"/>
          <w:szCs w:val="21"/>
          <w:lang w:eastAsia="en-GB"/>
        </w:rPr>
        <w:t xml:space="preserve">, at St Mildred’s Church, </w:t>
      </w:r>
      <w:r w:rsidR="007A152F" w:rsidRPr="00884577">
        <w:rPr>
          <w:rFonts w:asciiTheme="minorHAnsi" w:hAnsiTheme="minorHAnsi" w:cstheme="minorHAnsi"/>
          <w:kern w:val="0"/>
          <w:sz w:val="21"/>
          <w:szCs w:val="21"/>
          <w:lang w:eastAsia="en-GB"/>
        </w:rPr>
        <w:t>for counselling young people with mental health issues</w:t>
      </w:r>
      <w:r w:rsidR="007A152F">
        <w:rPr>
          <w:rFonts w:asciiTheme="minorHAnsi" w:hAnsiTheme="minorHAnsi" w:cstheme="minorHAnsi"/>
          <w:kern w:val="0"/>
          <w:sz w:val="21"/>
          <w:szCs w:val="21"/>
          <w:lang w:eastAsia="en-GB"/>
        </w:rPr>
        <w:t xml:space="preserve">, which affects so many.  </w:t>
      </w:r>
      <w:r w:rsidR="007A152F" w:rsidRPr="00884577">
        <w:rPr>
          <w:rFonts w:asciiTheme="minorHAnsi" w:hAnsiTheme="minorHAnsi" w:cstheme="minorHAnsi"/>
          <w:kern w:val="0"/>
          <w:sz w:val="21"/>
          <w:szCs w:val="21"/>
          <w:lang w:eastAsia="en-GB"/>
        </w:rPr>
        <w:t>Leaflets with more details about this worthwhile charity are available at the back of the church</w:t>
      </w:r>
      <w:r w:rsidR="007A152F" w:rsidRPr="003740B1">
        <w:rPr>
          <w:rFonts w:asciiTheme="minorHAnsi" w:hAnsiTheme="minorHAnsi" w:cstheme="minorHAnsi"/>
          <w:kern w:val="0"/>
          <w:sz w:val="22"/>
          <w:szCs w:val="22"/>
          <w:lang w:eastAsia="en-GB"/>
        </w:rPr>
        <w:t xml:space="preserve">.  </w:t>
      </w:r>
      <w:r w:rsidR="007A152F" w:rsidRPr="003740B1">
        <w:rPr>
          <w:rFonts w:asciiTheme="minorHAnsi" w:hAnsiTheme="minorHAnsi" w:cstheme="minorHAnsi"/>
          <w:b/>
          <w:bCs/>
          <w:kern w:val="0"/>
          <w:lang w:eastAsia="en-GB"/>
        </w:rPr>
        <w:t>Please support them</w:t>
      </w:r>
      <w:r w:rsidR="007A152F">
        <w:rPr>
          <w:rFonts w:asciiTheme="minorHAnsi" w:hAnsiTheme="minorHAnsi" w:cstheme="minorHAnsi"/>
          <w:b/>
          <w:bCs/>
          <w:kern w:val="0"/>
          <w:lang w:eastAsia="en-GB"/>
        </w:rPr>
        <w:t>.</w:t>
      </w:r>
    </w:p>
    <w:p w14:paraId="377E2871" w14:textId="7DE24905" w:rsidR="00766379" w:rsidRPr="00766379" w:rsidRDefault="00766379" w:rsidP="007A152F">
      <w:pPr>
        <w:suppressAutoHyphens w:val="0"/>
        <w:rPr>
          <w:rFonts w:asciiTheme="minorHAnsi" w:hAnsiTheme="minorHAnsi" w:cstheme="minorHAnsi"/>
          <w:kern w:val="0"/>
          <w:sz w:val="21"/>
          <w:szCs w:val="21"/>
          <w:lang w:eastAsia="en-GB"/>
        </w:rPr>
      </w:pPr>
    </w:p>
    <w:p w14:paraId="6D183A14" w14:textId="31D08D65" w:rsidR="00766379" w:rsidRPr="00766379" w:rsidRDefault="00766379" w:rsidP="007A152F">
      <w:pPr>
        <w:suppressAutoHyphens w:val="0"/>
        <w:rPr>
          <w:rFonts w:asciiTheme="minorHAnsi" w:hAnsiTheme="minorHAnsi" w:cstheme="minorHAnsi"/>
          <w:kern w:val="0"/>
          <w:sz w:val="21"/>
          <w:szCs w:val="21"/>
          <w:lang w:eastAsia="en-GB"/>
        </w:rPr>
      </w:pPr>
      <w:r w:rsidRPr="00766379">
        <w:rPr>
          <w:rFonts w:asciiTheme="minorHAnsi" w:hAnsiTheme="minorHAnsi" w:cstheme="minorHAnsi"/>
          <w:b/>
          <w:bCs/>
          <w:kern w:val="0"/>
          <w:sz w:val="22"/>
          <w:szCs w:val="22"/>
          <w:lang w:eastAsia="en-GB"/>
        </w:rPr>
        <w:t>Christmas Eve Mass:</w:t>
      </w:r>
      <w:r w:rsidRPr="00766379">
        <w:rPr>
          <w:rFonts w:asciiTheme="minorHAnsi" w:hAnsiTheme="minorHAnsi" w:cstheme="minorHAnsi"/>
          <w:b/>
          <w:bCs/>
          <w:kern w:val="0"/>
          <w:sz w:val="21"/>
          <w:szCs w:val="21"/>
          <w:lang w:eastAsia="en-GB"/>
        </w:rPr>
        <w:t xml:space="preserve">  </w:t>
      </w:r>
      <w:r>
        <w:rPr>
          <w:rFonts w:asciiTheme="minorHAnsi" w:hAnsiTheme="minorHAnsi" w:cstheme="minorHAnsi"/>
          <w:kern w:val="0"/>
          <w:sz w:val="21"/>
          <w:szCs w:val="21"/>
          <w:lang w:eastAsia="en-GB"/>
        </w:rPr>
        <w:t xml:space="preserve">As last year, the </w:t>
      </w:r>
      <w:r w:rsidRPr="00766379">
        <w:rPr>
          <w:rFonts w:asciiTheme="minorHAnsi" w:hAnsiTheme="minorHAnsi" w:cstheme="minorHAnsi"/>
          <w:b/>
          <w:bCs/>
          <w:kern w:val="0"/>
          <w:sz w:val="22"/>
          <w:szCs w:val="22"/>
          <w:lang w:eastAsia="en-GB"/>
        </w:rPr>
        <w:t>Mass on Christmas Eve will be at 10.00pm</w:t>
      </w:r>
      <w:r>
        <w:rPr>
          <w:rFonts w:asciiTheme="minorHAnsi" w:hAnsiTheme="minorHAnsi" w:cstheme="minorHAnsi"/>
          <w:b/>
          <w:bCs/>
          <w:kern w:val="0"/>
          <w:sz w:val="21"/>
          <w:szCs w:val="21"/>
          <w:lang w:eastAsia="en-GB"/>
        </w:rPr>
        <w:t xml:space="preserve"> </w:t>
      </w:r>
      <w:r>
        <w:rPr>
          <w:rFonts w:asciiTheme="minorHAnsi" w:hAnsiTheme="minorHAnsi" w:cstheme="minorHAnsi"/>
          <w:kern w:val="0"/>
          <w:sz w:val="21"/>
          <w:szCs w:val="21"/>
          <w:lang w:eastAsia="en-GB"/>
        </w:rPr>
        <w:t>rather than midnight.</w:t>
      </w:r>
    </w:p>
    <w:p w14:paraId="7F4C9036" w14:textId="5B7D584B" w:rsidR="00E96CE8" w:rsidRPr="00650BDE" w:rsidRDefault="00E96CE8" w:rsidP="00E96CE8">
      <w:pPr>
        <w:rPr>
          <w:rFonts w:asciiTheme="minorHAnsi" w:hAnsiTheme="minorHAnsi" w:cstheme="minorHAnsi"/>
          <w:bCs/>
          <w:sz w:val="21"/>
          <w:szCs w:val="21"/>
        </w:rPr>
      </w:pPr>
    </w:p>
    <w:p w14:paraId="4BED5E99" w14:textId="783D6D41" w:rsidR="00E96CE8" w:rsidRPr="00C27ABA" w:rsidRDefault="00E96CE8">
      <w:pPr>
        <w:rPr>
          <w:rFonts w:asciiTheme="minorHAnsi" w:hAnsiTheme="minorHAnsi"/>
          <w:sz w:val="21"/>
          <w:szCs w:val="21"/>
        </w:rPr>
      </w:pPr>
      <w:bookmarkStart w:id="0" w:name="_GoBack"/>
      <w:bookmarkEnd w:id="0"/>
    </w:p>
    <w:sectPr w:rsidR="00E96CE8" w:rsidRPr="00C27ABA" w:rsidSect="005F63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BA"/>
    <w:rsid w:val="00092521"/>
    <w:rsid w:val="002F1A7D"/>
    <w:rsid w:val="006B69D3"/>
    <w:rsid w:val="006E2EF6"/>
    <w:rsid w:val="00766379"/>
    <w:rsid w:val="007A152F"/>
    <w:rsid w:val="00862500"/>
    <w:rsid w:val="00B40D0B"/>
    <w:rsid w:val="00C27ABA"/>
    <w:rsid w:val="00C62881"/>
    <w:rsid w:val="00E96CE8"/>
    <w:rsid w:val="00F72774"/>
    <w:rsid w:val="00FD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1A6B"/>
  <w15:chartTrackingRefBased/>
  <w15:docId w15:val="{431027E5-9C67-7E46-AC07-617CCB86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BA"/>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7ABA"/>
    <w:pPr>
      <w:spacing w:after="120"/>
    </w:pPr>
  </w:style>
  <w:style w:type="character" w:customStyle="1" w:styleId="BodyTextChar">
    <w:name w:val="Body Text Char"/>
    <w:basedOn w:val="DefaultParagraphFont"/>
    <w:link w:val="BodyText"/>
    <w:rsid w:val="00C27ABA"/>
    <w:rPr>
      <w:rFonts w:ascii="Times New Roman" w:eastAsia="Times New Roman" w:hAnsi="Times New Roman" w:cs="Times New Roman"/>
      <w:kern w:val="1"/>
      <w:lang w:eastAsia="ar-SA"/>
    </w:rPr>
  </w:style>
  <w:style w:type="character" w:styleId="Hyperlink">
    <w:name w:val="Hyperlink"/>
    <w:uiPriority w:val="99"/>
    <w:rsid w:val="00C27ABA"/>
    <w:rPr>
      <w:color w:val="000080"/>
      <w:u w:val="single"/>
    </w:rPr>
  </w:style>
  <w:style w:type="table" w:styleId="TableGrid">
    <w:name w:val="Table Grid"/>
    <w:basedOn w:val="TableNormal"/>
    <w:uiPriority w:val="39"/>
    <w:rsid w:val="00C2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40D0B"/>
    <w:rPr>
      <w:i/>
      <w:iCs/>
    </w:rPr>
  </w:style>
  <w:style w:type="paragraph" w:customStyle="1" w:styleId="Calibri12">
    <w:name w:val="Calibri 12"/>
    <w:link w:val="Calibri12Char"/>
    <w:autoRedefine/>
    <w:qFormat/>
    <w:rsid w:val="00E96CE8"/>
    <w:pPr>
      <w:jc w:val="both"/>
    </w:pPr>
    <w:rPr>
      <w:rFonts w:cstheme="minorHAnsi"/>
      <w:sz w:val="21"/>
      <w:szCs w:val="21"/>
    </w:rPr>
  </w:style>
  <w:style w:type="character" w:customStyle="1" w:styleId="Calibri12Char">
    <w:name w:val="Calibri 12 Char"/>
    <w:basedOn w:val="DefaultParagraphFont"/>
    <w:link w:val="Calibri12"/>
    <w:rsid w:val="00E96CE8"/>
    <w:rPr>
      <w:rFonts w:cstheme="minorHAnsi"/>
      <w:sz w:val="21"/>
      <w:szCs w:val="21"/>
    </w:rPr>
  </w:style>
  <w:style w:type="paragraph" w:styleId="NormalWeb">
    <w:name w:val="Normal (Web)"/>
    <w:basedOn w:val="Normal"/>
    <w:uiPriority w:val="99"/>
    <w:unhideWhenUsed/>
    <w:rsid w:val="00766379"/>
    <w:pPr>
      <w:suppressAutoHyphens w:val="0"/>
      <w:spacing w:before="100" w:beforeAutospacing="1" w:after="100" w:afterAutospacing="1"/>
    </w:pPr>
    <w:rPr>
      <w:kern w:val="0"/>
      <w:lang w:eastAsia="en-GB"/>
    </w:rPr>
  </w:style>
  <w:style w:type="character" w:styleId="FollowedHyperlink">
    <w:name w:val="FollowedHyperlink"/>
    <w:basedOn w:val="DefaultParagraphFont"/>
    <w:uiPriority w:val="99"/>
    <w:semiHidden/>
    <w:unhideWhenUsed/>
    <w:rsid w:val="007663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05679">
      <w:bodyDiv w:val="1"/>
      <w:marLeft w:val="0"/>
      <w:marRight w:val="0"/>
      <w:marTop w:val="0"/>
      <w:marBottom w:val="0"/>
      <w:divBdr>
        <w:top w:val="none" w:sz="0" w:space="0" w:color="auto"/>
        <w:left w:val="none" w:sz="0" w:space="0" w:color="auto"/>
        <w:bottom w:val="none" w:sz="0" w:space="0" w:color="auto"/>
        <w:right w:val="none" w:sz="0" w:space="0" w:color="auto"/>
      </w:divBdr>
    </w:div>
    <w:div w:id="265038475">
      <w:bodyDiv w:val="1"/>
      <w:marLeft w:val="0"/>
      <w:marRight w:val="0"/>
      <w:marTop w:val="0"/>
      <w:marBottom w:val="0"/>
      <w:divBdr>
        <w:top w:val="none" w:sz="0" w:space="0" w:color="auto"/>
        <w:left w:val="none" w:sz="0" w:space="0" w:color="auto"/>
        <w:bottom w:val="none" w:sz="0" w:space="0" w:color="auto"/>
        <w:right w:val="none" w:sz="0" w:space="0" w:color="auto"/>
      </w:divBdr>
    </w:div>
    <w:div w:id="1253322926">
      <w:bodyDiv w:val="1"/>
      <w:marLeft w:val="0"/>
      <w:marRight w:val="0"/>
      <w:marTop w:val="0"/>
      <w:marBottom w:val="0"/>
      <w:divBdr>
        <w:top w:val="none" w:sz="0" w:space="0" w:color="auto"/>
        <w:left w:val="none" w:sz="0" w:space="0" w:color="auto"/>
        <w:bottom w:val="none" w:sz="0" w:space="0" w:color="auto"/>
        <w:right w:val="none" w:sz="0" w:space="0" w:color="auto"/>
      </w:divBdr>
      <w:divsChild>
        <w:div w:id="1034887479">
          <w:marLeft w:val="0"/>
          <w:marRight w:val="0"/>
          <w:marTop w:val="0"/>
          <w:marBottom w:val="0"/>
          <w:divBdr>
            <w:top w:val="none" w:sz="0" w:space="0" w:color="auto"/>
            <w:left w:val="none" w:sz="0" w:space="0" w:color="auto"/>
            <w:bottom w:val="none" w:sz="0" w:space="0" w:color="auto"/>
            <w:right w:val="none" w:sz="0" w:space="0" w:color="auto"/>
          </w:divBdr>
        </w:div>
        <w:div w:id="1146363586">
          <w:marLeft w:val="0"/>
          <w:marRight w:val="0"/>
          <w:marTop w:val="0"/>
          <w:marBottom w:val="0"/>
          <w:divBdr>
            <w:top w:val="none" w:sz="0" w:space="0" w:color="auto"/>
            <w:left w:val="none" w:sz="0" w:space="0" w:color="auto"/>
            <w:bottom w:val="none" w:sz="0" w:space="0" w:color="auto"/>
            <w:right w:val="none" w:sz="0" w:space="0" w:color="auto"/>
          </w:divBdr>
        </w:div>
        <w:div w:id="327948125">
          <w:marLeft w:val="0"/>
          <w:marRight w:val="0"/>
          <w:marTop w:val="0"/>
          <w:marBottom w:val="0"/>
          <w:divBdr>
            <w:top w:val="none" w:sz="0" w:space="0" w:color="auto"/>
            <w:left w:val="none" w:sz="0" w:space="0" w:color="auto"/>
            <w:bottom w:val="none" w:sz="0" w:space="0" w:color="auto"/>
            <w:right w:val="none" w:sz="0" w:space="0" w:color="auto"/>
          </w:divBdr>
        </w:div>
      </w:divsChild>
    </w:div>
    <w:div w:id="1310674262">
      <w:bodyDiv w:val="1"/>
      <w:marLeft w:val="0"/>
      <w:marRight w:val="0"/>
      <w:marTop w:val="0"/>
      <w:marBottom w:val="0"/>
      <w:divBdr>
        <w:top w:val="none" w:sz="0" w:space="0" w:color="auto"/>
        <w:left w:val="none" w:sz="0" w:space="0" w:color="auto"/>
        <w:bottom w:val="none" w:sz="0" w:space="0" w:color="auto"/>
        <w:right w:val="none" w:sz="0" w:space="0" w:color="auto"/>
      </w:divBdr>
    </w:div>
    <w:div w:id="1672679121">
      <w:bodyDiv w:val="1"/>
      <w:marLeft w:val="0"/>
      <w:marRight w:val="0"/>
      <w:marTop w:val="0"/>
      <w:marBottom w:val="0"/>
      <w:divBdr>
        <w:top w:val="none" w:sz="0" w:space="0" w:color="auto"/>
        <w:left w:val="none" w:sz="0" w:space="0" w:color="auto"/>
        <w:bottom w:val="none" w:sz="0" w:space="0" w:color="auto"/>
        <w:right w:val="none" w:sz="0" w:space="0" w:color="auto"/>
      </w:divBdr>
    </w:div>
    <w:div w:id="1902905595">
      <w:bodyDiv w:val="1"/>
      <w:marLeft w:val="0"/>
      <w:marRight w:val="0"/>
      <w:marTop w:val="0"/>
      <w:marBottom w:val="0"/>
      <w:divBdr>
        <w:top w:val="none" w:sz="0" w:space="0" w:color="auto"/>
        <w:left w:val="none" w:sz="0" w:space="0" w:color="auto"/>
        <w:bottom w:val="none" w:sz="0" w:space="0" w:color="auto"/>
        <w:right w:val="none" w:sz="0" w:space="0" w:color="auto"/>
      </w:divBdr>
    </w:div>
    <w:div w:id="1939023707">
      <w:bodyDiv w:val="1"/>
      <w:marLeft w:val="0"/>
      <w:marRight w:val="0"/>
      <w:marTop w:val="0"/>
      <w:marBottom w:val="0"/>
      <w:divBdr>
        <w:top w:val="none" w:sz="0" w:space="0" w:color="auto"/>
        <w:left w:val="none" w:sz="0" w:space="0" w:color="auto"/>
        <w:bottom w:val="none" w:sz="0" w:space="0" w:color="auto"/>
        <w:right w:val="none" w:sz="0" w:space="0" w:color="auto"/>
      </w:divBdr>
      <w:divsChild>
        <w:div w:id="2072606882">
          <w:marLeft w:val="0"/>
          <w:marRight w:val="0"/>
          <w:marTop w:val="0"/>
          <w:marBottom w:val="0"/>
          <w:divBdr>
            <w:top w:val="none" w:sz="0" w:space="0" w:color="auto"/>
            <w:left w:val="none" w:sz="0" w:space="0" w:color="auto"/>
            <w:bottom w:val="none" w:sz="0" w:space="0" w:color="auto"/>
            <w:right w:val="none" w:sz="0" w:space="0" w:color="auto"/>
          </w:divBdr>
        </w:div>
        <w:div w:id="316156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2019-11-21T20:00:00Z</dcterms:created>
  <dcterms:modified xsi:type="dcterms:W3CDTF">2019-11-21T20:00:00Z</dcterms:modified>
</cp:coreProperties>
</file>