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5549BB" w14:textId="77777777" w:rsidR="00E47731" w:rsidRDefault="00E47731" w:rsidP="00E47731">
      <w:pPr>
        <w:rPr>
          <w:rFonts w:ascii="Arial" w:hAnsi="Arial" w:cs="Arial"/>
          <w:sz w:val="20"/>
          <w:szCs w:val="20"/>
        </w:rPr>
      </w:pPr>
      <w:bookmarkStart w:id="0" w:name="_GoBack"/>
      <w:bookmarkEnd w:id="0"/>
    </w:p>
    <w:p w14:paraId="4CFA854B" w14:textId="77777777" w:rsidR="00E47731" w:rsidRDefault="00E47731" w:rsidP="00E47731">
      <w:pPr>
        <w:rPr>
          <w:rFonts w:asciiTheme="minorHAnsi" w:hAnsiTheme="minorHAnsi" w:cstheme="minorHAnsi"/>
          <w:sz w:val="20"/>
          <w:szCs w:val="20"/>
        </w:rPr>
      </w:pPr>
      <w:r>
        <w:rPr>
          <w:noProof/>
        </w:rPr>
        <w:drawing>
          <wp:anchor distT="0" distB="0" distL="114935" distR="114935" simplePos="0" relativeHeight="251659264" behindDoc="0" locked="0" layoutInCell="1" allowOverlap="1" wp14:anchorId="4789FD17" wp14:editId="13BF25C3">
            <wp:simplePos x="0" y="0"/>
            <wp:positionH relativeFrom="column">
              <wp:posOffset>0</wp:posOffset>
            </wp:positionH>
            <wp:positionV relativeFrom="paragraph">
              <wp:posOffset>181610</wp:posOffset>
            </wp:positionV>
            <wp:extent cx="1809750" cy="723900"/>
            <wp:effectExtent l="0" t="0" r="6350"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0" cy="7239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E50FD">
        <w:rPr>
          <w:rFonts w:asciiTheme="minorHAnsi" w:hAnsiTheme="minorHAnsi" w:cstheme="minorHAnsi"/>
          <w:sz w:val="20"/>
          <w:szCs w:val="20"/>
        </w:rPr>
        <w:t xml:space="preserve"> </w:t>
      </w:r>
      <w:r>
        <w:rPr>
          <w:rFonts w:asciiTheme="minorHAnsi" w:hAnsiTheme="minorHAnsi" w:cstheme="minorHAnsi"/>
          <w:sz w:val="20"/>
          <w:szCs w:val="20"/>
        </w:rPr>
        <w:t xml:space="preserve">                       </w:t>
      </w:r>
    </w:p>
    <w:p w14:paraId="41D8598D" w14:textId="77777777" w:rsidR="00E47731" w:rsidRDefault="00E47731" w:rsidP="00E47731">
      <w:pPr>
        <w:rPr>
          <w:rFonts w:asciiTheme="minorHAnsi" w:hAnsiTheme="minorHAnsi" w:cstheme="minorHAnsi"/>
          <w:sz w:val="20"/>
          <w:szCs w:val="20"/>
        </w:rPr>
      </w:pPr>
    </w:p>
    <w:p w14:paraId="23F03EC1" w14:textId="77777777" w:rsidR="00E47731" w:rsidRDefault="00E47731" w:rsidP="00E47731">
      <w:pPr>
        <w:rPr>
          <w:rFonts w:asciiTheme="minorHAnsi" w:hAnsiTheme="minorHAnsi" w:cstheme="minorHAnsi"/>
          <w:sz w:val="20"/>
          <w:szCs w:val="20"/>
        </w:rPr>
      </w:pPr>
    </w:p>
    <w:p w14:paraId="52A4455C" w14:textId="77777777" w:rsidR="00E47731" w:rsidRDefault="00E47731" w:rsidP="00E47731">
      <w:pPr>
        <w:rPr>
          <w:rFonts w:asciiTheme="minorHAnsi" w:hAnsiTheme="minorHAnsi" w:cstheme="minorHAnsi"/>
          <w:sz w:val="20"/>
          <w:szCs w:val="20"/>
        </w:rPr>
      </w:pPr>
    </w:p>
    <w:p w14:paraId="0305ACB2" w14:textId="77777777" w:rsidR="00E47731" w:rsidRPr="006E50FD" w:rsidRDefault="00E47731" w:rsidP="00E47731">
      <w:pPr>
        <w:rPr>
          <w:rFonts w:asciiTheme="minorHAnsi" w:hAnsiTheme="minorHAnsi" w:cstheme="minorHAnsi"/>
          <w:sz w:val="20"/>
          <w:szCs w:val="20"/>
        </w:rPr>
      </w:pPr>
      <w:r>
        <w:rPr>
          <w:rFonts w:asciiTheme="minorHAnsi" w:hAnsiTheme="minorHAnsi" w:cstheme="minorHAnsi"/>
          <w:sz w:val="20"/>
          <w:szCs w:val="20"/>
        </w:rPr>
        <w:t xml:space="preserve"> </w:t>
      </w:r>
      <w:r w:rsidRPr="006E50FD">
        <w:rPr>
          <w:rFonts w:asciiTheme="minorHAnsi" w:eastAsia="Verdana" w:hAnsiTheme="minorHAnsi" w:cstheme="minorHAnsi"/>
          <w:b/>
          <w:bCs/>
          <w:color w:val="000000"/>
          <w:u w:val="single"/>
          <w:shd w:val="clear" w:color="auto" w:fill="FFFFFF"/>
          <w:lang w:val="en-CA"/>
        </w:rPr>
        <w:t>St. Andrew’s Catholic Church, Tenterden</w:t>
      </w:r>
    </w:p>
    <w:p w14:paraId="0BBEED14" w14:textId="77777777" w:rsidR="00E47731" w:rsidRPr="006E50FD" w:rsidRDefault="00E47731" w:rsidP="00E47731">
      <w:pPr>
        <w:jc w:val="center"/>
        <w:rPr>
          <w:rFonts w:asciiTheme="minorHAnsi" w:eastAsia="Verdana" w:hAnsiTheme="minorHAnsi" w:cstheme="minorHAnsi"/>
          <w:b/>
          <w:bCs/>
          <w:color w:val="000000"/>
          <w:u w:val="single"/>
          <w:shd w:val="clear" w:color="auto" w:fill="FFFFFF"/>
          <w:lang w:val="en-CA"/>
        </w:rPr>
      </w:pPr>
    </w:p>
    <w:p w14:paraId="3699C587" w14:textId="77777777" w:rsidR="00E47731" w:rsidRPr="006E50FD" w:rsidRDefault="00E47731" w:rsidP="00E47731">
      <w:pPr>
        <w:rPr>
          <w:rFonts w:asciiTheme="minorHAnsi" w:eastAsia="Verdana" w:hAnsiTheme="minorHAnsi" w:cstheme="minorHAnsi"/>
          <w:bCs/>
          <w:sz w:val="21"/>
          <w:szCs w:val="21"/>
        </w:rPr>
      </w:pPr>
      <w:r w:rsidRPr="006E50FD">
        <w:rPr>
          <w:rFonts w:asciiTheme="minorHAnsi" w:eastAsia="Verdana" w:hAnsiTheme="minorHAnsi" w:cstheme="minorHAnsi"/>
          <w:b/>
          <w:bCs/>
          <w:sz w:val="21"/>
          <w:szCs w:val="21"/>
        </w:rPr>
        <w:t>Parish Priest:</w:t>
      </w:r>
      <w:r w:rsidRPr="006E50FD">
        <w:rPr>
          <w:rFonts w:asciiTheme="minorHAnsi" w:eastAsia="Verdana" w:hAnsiTheme="minorHAnsi" w:cstheme="minorHAnsi"/>
          <w:bCs/>
          <w:sz w:val="21"/>
          <w:szCs w:val="21"/>
        </w:rPr>
        <w:t xml:space="preserve"> The Rt. Rev. John Hine, (Emeritus Bishop)</w:t>
      </w:r>
    </w:p>
    <w:p w14:paraId="443B8B6C" w14:textId="77777777" w:rsidR="00E47731" w:rsidRPr="006E50FD" w:rsidRDefault="00E47731" w:rsidP="00E47731">
      <w:pPr>
        <w:rPr>
          <w:rFonts w:asciiTheme="minorHAnsi" w:eastAsia="Verdana" w:hAnsiTheme="minorHAnsi" w:cstheme="minorHAnsi"/>
          <w:sz w:val="21"/>
          <w:szCs w:val="21"/>
        </w:rPr>
      </w:pPr>
      <w:r w:rsidRPr="006E50FD">
        <w:rPr>
          <w:rFonts w:asciiTheme="minorHAnsi" w:eastAsia="Verdana" w:hAnsiTheme="minorHAnsi" w:cstheme="minorHAnsi"/>
          <w:b/>
          <w:bCs/>
          <w:sz w:val="21"/>
          <w:szCs w:val="21"/>
        </w:rPr>
        <w:t>Address:</w:t>
      </w:r>
      <w:r w:rsidRPr="006E50FD">
        <w:rPr>
          <w:rFonts w:asciiTheme="minorHAnsi" w:eastAsia="Verdana" w:hAnsiTheme="minorHAnsi" w:cstheme="minorHAnsi"/>
          <w:sz w:val="21"/>
          <w:szCs w:val="21"/>
        </w:rPr>
        <w:t xml:space="preserve"> The Presbytery, 47 Ashford Road, Tenterden, Kent TN30 6LL.</w:t>
      </w:r>
    </w:p>
    <w:p w14:paraId="3B60926A" w14:textId="77777777" w:rsidR="00E47731" w:rsidRPr="006E50FD" w:rsidRDefault="00E47731" w:rsidP="00E47731">
      <w:pPr>
        <w:rPr>
          <w:rFonts w:asciiTheme="minorHAnsi" w:eastAsia="Verdana" w:hAnsiTheme="minorHAnsi" w:cstheme="minorHAnsi"/>
          <w:sz w:val="21"/>
          <w:szCs w:val="21"/>
        </w:rPr>
      </w:pPr>
      <w:r w:rsidRPr="006E50FD">
        <w:rPr>
          <w:rFonts w:asciiTheme="minorHAnsi" w:eastAsia="Verdana" w:hAnsiTheme="minorHAnsi" w:cstheme="minorHAnsi"/>
          <w:b/>
          <w:sz w:val="21"/>
          <w:szCs w:val="21"/>
        </w:rPr>
        <w:t>Telephone:</w:t>
      </w:r>
      <w:r w:rsidRPr="006E50FD">
        <w:rPr>
          <w:rFonts w:asciiTheme="minorHAnsi" w:eastAsia="Verdana" w:hAnsiTheme="minorHAnsi" w:cstheme="minorHAnsi"/>
          <w:sz w:val="21"/>
          <w:szCs w:val="21"/>
        </w:rPr>
        <w:t xml:space="preserve"> 01580 762785</w:t>
      </w:r>
    </w:p>
    <w:p w14:paraId="02DDC0BB" w14:textId="77777777" w:rsidR="00E47731" w:rsidRPr="006E50FD" w:rsidRDefault="00E47731" w:rsidP="00E47731">
      <w:pPr>
        <w:rPr>
          <w:rFonts w:asciiTheme="minorHAnsi" w:eastAsia="Verdana" w:hAnsiTheme="minorHAnsi" w:cstheme="minorHAnsi"/>
          <w:sz w:val="21"/>
          <w:szCs w:val="21"/>
        </w:rPr>
      </w:pPr>
      <w:r w:rsidRPr="006E50FD">
        <w:rPr>
          <w:rFonts w:asciiTheme="minorHAnsi" w:eastAsia="Verdana" w:hAnsiTheme="minorHAnsi" w:cstheme="minorHAnsi"/>
          <w:b/>
          <w:sz w:val="21"/>
          <w:szCs w:val="21"/>
        </w:rPr>
        <w:t>P</w:t>
      </w:r>
      <w:r w:rsidRPr="006E50FD">
        <w:rPr>
          <w:rFonts w:asciiTheme="minorHAnsi" w:eastAsia="Verdana" w:hAnsiTheme="minorHAnsi" w:cstheme="minorHAnsi"/>
          <w:b/>
          <w:bCs/>
          <w:sz w:val="21"/>
          <w:szCs w:val="21"/>
        </w:rPr>
        <w:t>arish E-mail:</w:t>
      </w:r>
      <w:r w:rsidRPr="006E50FD">
        <w:rPr>
          <w:rFonts w:asciiTheme="minorHAnsi" w:eastAsia="Verdana" w:hAnsiTheme="minorHAnsi" w:cstheme="minorHAnsi"/>
          <w:bCs/>
          <w:sz w:val="21"/>
          <w:szCs w:val="21"/>
        </w:rPr>
        <w:t xml:space="preserve">  </w:t>
      </w:r>
      <w:r w:rsidRPr="006E50FD">
        <w:rPr>
          <w:rFonts w:asciiTheme="minorHAnsi" w:eastAsia="Verdana" w:hAnsiTheme="minorHAnsi" w:cstheme="minorHAnsi"/>
          <w:color w:val="000000"/>
          <w:sz w:val="21"/>
          <w:szCs w:val="21"/>
        </w:rPr>
        <w:t>tenterden@rcaos.org.uk</w:t>
      </w:r>
      <w:r w:rsidRPr="006E50FD">
        <w:rPr>
          <w:rFonts w:asciiTheme="minorHAnsi" w:eastAsia="Verdana" w:hAnsiTheme="minorHAnsi" w:cstheme="minorHAnsi"/>
          <w:sz w:val="21"/>
          <w:szCs w:val="21"/>
        </w:rPr>
        <w:t xml:space="preserve"> </w:t>
      </w:r>
    </w:p>
    <w:p w14:paraId="10377FB5" w14:textId="77777777" w:rsidR="00E47731" w:rsidRPr="006E50FD" w:rsidRDefault="00E47731" w:rsidP="00E47731">
      <w:pPr>
        <w:rPr>
          <w:rFonts w:asciiTheme="minorHAnsi" w:eastAsia="Verdana" w:hAnsiTheme="minorHAnsi" w:cstheme="minorHAnsi"/>
          <w:bCs/>
          <w:sz w:val="21"/>
          <w:szCs w:val="21"/>
        </w:rPr>
      </w:pPr>
      <w:r w:rsidRPr="006E50FD">
        <w:rPr>
          <w:rFonts w:asciiTheme="minorHAnsi" w:eastAsia="Verdana" w:hAnsiTheme="minorHAnsi" w:cstheme="minorHAnsi"/>
          <w:b/>
          <w:bCs/>
          <w:sz w:val="21"/>
          <w:szCs w:val="21"/>
        </w:rPr>
        <w:t>Deacon:</w:t>
      </w:r>
      <w:r w:rsidRPr="006E50FD">
        <w:rPr>
          <w:rFonts w:asciiTheme="minorHAnsi" w:eastAsia="Verdana" w:hAnsiTheme="minorHAnsi" w:cstheme="minorHAnsi"/>
          <w:bCs/>
          <w:sz w:val="21"/>
          <w:szCs w:val="21"/>
        </w:rPr>
        <w:t xml:space="preserve"> Rev. Jolyon Vickers                                                        </w:t>
      </w:r>
    </w:p>
    <w:p w14:paraId="3C2AF7F5" w14:textId="77777777" w:rsidR="00E47731" w:rsidRPr="006E50FD" w:rsidRDefault="00E47731" w:rsidP="00E47731">
      <w:pPr>
        <w:rPr>
          <w:rFonts w:asciiTheme="minorHAnsi" w:eastAsia="Verdana" w:hAnsiTheme="minorHAnsi" w:cstheme="minorHAnsi"/>
          <w:sz w:val="21"/>
          <w:szCs w:val="21"/>
        </w:rPr>
      </w:pPr>
      <w:r w:rsidRPr="006E50FD">
        <w:rPr>
          <w:rFonts w:asciiTheme="minorHAnsi" w:eastAsia="Verdana" w:hAnsiTheme="minorHAnsi" w:cstheme="minorHAnsi"/>
          <w:b/>
          <w:sz w:val="21"/>
          <w:szCs w:val="21"/>
        </w:rPr>
        <w:t>Email:</w:t>
      </w:r>
      <w:r w:rsidRPr="006E50FD">
        <w:rPr>
          <w:rFonts w:asciiTheme="minorHAnsi" w:eastAsia="Verdana" w:hAnsiTheme="minorHAnsi" w:cstheme="minorHAnsi"/>
          <w:sz w:val="21"/>
          <w:szCs w:val="21"/>
        </w:rPr>
        <w:t xml:space="preserve">  j.vickers1@btinternet.com                        </w:t>
      </w:r>
      <w:r w:rsidRPr="006E50FD">
        <w:rPr>
          <w:rFonts w:asciiTheme="minorHAnsi" w:eastAsia="Verdana" w:hAnsiTheme="minorHAnsi" w:cstheme="minorHAnsi"/>
          <w:sz w:val="21"/>
          <w:szCs w:val="21"/>
        </w:rPr>
        <w:tab/>
      </w:r>
      <w:r w:rsidRPr="006E50FD">
        <w:rPr>
          <w:rFonts w:asciiTheme="minorHAnsi" w:eastAsia="Verdana" w:hAnsiTheme="minorHAnsi" w:cstheme="minorHAnsi"/>
          <w:sz w:val="21"/>
          <w:szCs w:val="21"/>
        </w:rPr>
        <w:tab/>
      </w:r>
      <w:r w:rsidRPr="006E50FD">
        <w:rPr>
          <w:rFonts w:asciiTheme="minorHAnsi" w:eastAsia="Verdana" w:hAnsiTheme="minorHAnsi" w:cstheme="minorHAnsi"/>
          <w:sz w:val="21"/>
          <w:szCs w:val="21"/>
        </w:rPr>
        <w:tab/>
      </w:r>
    </w:p>
    <w:p w14:paraId="57773B22" w14:textId="77777777" w:rsidR="00E47731" w:rsidRPr="006E50FD" w:rsidRDefault="00E47731" w:rsidP="00E47731">
      <w:pPr>
        <w:rPr>
          <w:rFonts w:asciiTheme="minorHAnsi" w:eastAsia="Verdana" w:hAnsiTheme="minorHAnsi" w:cstheme="minorHAnsi"/>
          <w:sz w:val="21"/>
          <w:szCs w:val="21"/>
        </w:rPr>
      </w:pPr>
      <w:r w:rsidRPr="006E50FD">
        <w:rPr>
          <w:rFonts w:asciiTheme="minorHAnsi" w:eastAsia="Verdana" w:hAnsiTheme="minorHAnsi" w:cstheme="minorHAnsi"/>
          <w:b/>
          <w:bCs/>
          <w:sz w:val="21"/>
          <w:szCs w:val="21"/>
        </w:rPr>
        <w:t>Parish Website:</w:t>
      </w:r>
      <w:r w:rsidRPr="006E50FD">
        <w:rPr>
          <w:rFonts w:asciiTheme="minorHAnsi" w:eastAsia="Verdana" w:hAnsiTheme="minorHAnsi" w:cstheme="minorHAnsi"/>
          <w:bCs/>
          <w:sz w:val="21"/>
          <w:szCs w:val="21"/>
        </w:rPr>
        <w:t xml:space="preserve"> </w:t>
      </w:r>
      <w:r w:rsidRPr="006E50FD">
        <w:rPr>
          <w:rFonts w:asciiTheme="minorHAnsi" w:eastAsia="Verdana" w:hAnsiTheme="minorHAnsi" w:cstheme="minorHAnsi"/>
          <w:sz w:val="21"/>
          <w:szCs w:val="21"/>
        </w:rPr>
        <w:t>www.standrewstenterden.org</w:t>
      </w:r>
      <w:r w:rsidRPr="006E50FD">
        <w:rPr>
          <w:rFonts w:asciiTheme="minorHAnsi" w:eastAsia="Verdana" w:hAnsiTheme="minorHAnsi" w:cstheme="minorHAnsi"/>
          <w:sz w:val="21"/>
          <w:szCs w:val="21"/>
        </w:rPr>
        <w:tab/>
      </w:r>
    </w:p>
    <w:p w14:paraId="14246BFC" w14:textId="77777777" w:rsidR="00E47731" w:rsidRDefault="00E47731" w:rsidP="00E47731">
      <w:pPr>
        <w:rPr>
          <w:rFonts w:asciiTheme="minorHAnsi" w:eastAsia="Verdana" w:hAnsiTheme="minorHAnsi" w:cstheme="minorHAnsi"/>
          <w:bCs/>
          <w:sz w:val="21"/>
          <w:szCs w:val="21"/>
        </w:rPr>
      </w:pPr>
      <w:r w:rsidRPr="006E50FD">
        <w:rPr>
          <w:rFonts w:asciiTheme="minorHAnsi" w:eastAsia="Verdana" w:hAnsiTheme="minorHAnsi" w:cstheme="minorHAnsi"/>
          <w:b/>
          <w:bCs/>
          <w:sz w:val="21"/>
          <w:szCs w:val="21"/>
        </w:rPr>
        <w:t>Hire of Parish Hall:</w:t>
      </w:r>
      <w:r w:rsidRPr="006E50FD">
        <w:rPr>
          <w:rFonts w:asciiTheme="minorHAnsi" w:eastAsia="Verdana" w:hAnsiTheme="minorHAnsi" w:cstheme="minorHAnsi"/>
          <w:bCs/>
          <w:sz w:val="21"/>
          <w:szCs w:val="21"/>
        </w:rPr>
        <w:t xml:space="preserve"> </w:t>
      </w:r>
      <w:r w:rsidRPr="006E50FD">
        <w:rPr>
          <w:rFonts w:asciiTheme="minorHAnsi" w:eastAsia="Verdana" w:hAnsiTheme="minorHAnsi" w:cstheme="minorHAnsi"/>
          <w:sz w:val="21"/>
          <w:szCs w:val="21"/>
        </w:rPr>
        <w:t xml:space="preserve"> Lesley McCarthy 07791 949652 </w:t>
      </w:r>
      <w:r w:rsidRPr="006E50FD">
        <w:rPr>
          <w:rFonts w:asciiTheme="minorHAnsi" w:eastAsia="Verdana" w:hAnsiTheme="minorHAnsi" w:cstheme="minorHAnsi"/>
          <w:bCs/>
          <w:sz w:val="21"/>
          <w:szCs w:val="21"/>
        </w:rPr>
        <w:t xml:space="preserve">                                                               </w:t>
      </w:r>
    </w:p>
    <w:p w14:paraId="544F53D9" w14:textId="77777777" w:rsidR="00E47731" w:rsidRPr="007233E0" w:rsidRDefault="00E47731" w:rsidP="00E47731">
      <w:pPr>
        <w:rPr>
          <w:rFonts w:asciiTheme="minorHAnsi" w:eastAsia="Verdana" w:hAnsiTheme="minorHAnsi" w:cstheme="minorHAnsi"/>
          <w:sz w:val="21"/>
          <w:szCs w:val="21"/>
        </w:rPr>
      </w:pPr>
      <w:r w:rsidRPr="006E50FD">
        <w:rPr>
          <w:rFonts w:asciiTheme="minorHAnsi" w:eastAsia="Verdana" w:hAnsiTheme="minorHAnsi" w:cstheme="minorHAnsi"/>
          <w:b/>
          <w:bCs/>
          <w:sz w:val="21"/>
          <w:szCs w:val="21"/>
        </w:rPr>
        <w:t>E</w:t>
      </w:r>
      <w:r w:rsidRPr="006E50FD">
        <w:rPr>
          <w:rFonts w:asciiTheme="minorHAnsi" w:eastAsia="Verdana" w:hAnsiTheme="minorHAnsi" w:cstheme="minorHAnsi"/>
          <w:b/>
          <w:sz w:val="21"/>
          <w:szCs w:val="21"/>
        </w:rPr>
        <w:t>-mail:</w:t>
      </w:r>
      <w:r w:rsidRPr="006E50FD">
        <w:rPr>
          <w:rFonts w:asciiTheme="minorHAnsi" w:eastAsia="Verdana" w:hAnsiTheme="minorHAnsi" w:cstheme="minorHAnsi"/>
          <w:sz w:val="21"/>
          <w:szCs w:val="21"/>
        </w:rPr>
        <w:t xml:space="preserve"> </w:t>
      </w:r>
      <w:hyperlink r:id="rId5" w:history="1">
        <w:r w:rsidRPr="007233E0">
          <w:rPr>
            <w:rStyle w:val="Hyperlink"/>
            <w:rFonts w:asciiTheme="minorHAnsi" w:eastAsia="Verdana" w:hAnsiTheme="minorHAnsi" w:cstheme="minorHAnsi"/>
            <w:color w:val="000000"/>
            <w:sz w:val="21"/>
            <w:szCs w:val="21"/>
            <w:u w:val="none"/>
          </w:rPr>
          <w:t>bookings.standrews@talktalk.net</w:t>
        </w:r>
      </w:hyperlink>
      <w:r w:rsidRPr="007233E0">
        <w:rPr>
          <w:rFonts w:asciiTheme="minorHAnsi" w:eastAsia="Verdana" w:hAnsiTheme="minorHAnsi" w:cstheme="minorHAnsi"/>
          <w:bCs/>
          <w:sz w:val="21"/>
          <w:szCs w:val="21"/>
        </w:rPr>
        <w:t xml:space="preserve">                                                            </w:t>
      </w:r>
      <w:r w:rsidRPr="007233E0">
        <w:rPr>
          <w:rFonts w:asciiTheme="minorHAnsi" w:eastAsia="Verdana" w:hAnsiTheme="minorHAnsi" w:cstheme="minorHAnsi"/>
          <w:sz w:val="21"/>
          <w:szCs w:val="21"/>
        </w:rPr>
        <w:t xml:space="preserve">             </w:t>
      </w:r>
    </w:p>
    <w:p w14:paraId="0250999B" w14:textId="77777777" w:rsidR="00E47731" w:rsidRPr="007233E0" w:rsidRDefault="00E47731" w:rsidP="00E47731">
      <w:pPr>
        <w:rPr>
          <w:rStyle w:val="Hyperlink"/>
          <w:rFonts w:asciiTheme="minorHAnsi" w:eastAsia="Verdana" w:hAnsiTheme="minorHAnsi" w:cstheme="minorHAnsi"/>
          <w:color w:val="000000"/>
          <w:sz w:val="21"/>
          <w:szCs w:val="21"/>
          <w:u w:val="none"/>
        </w:rPr>
      </w:pPr>
      <w:r w:rsidRPr="007233E0">
        <w:rPr>
          <w:rStyle w:val="Hyperlink"/>
          <w:rFonts w:asciiTheme="minorHAnsi" w:eastAsia="Verdana" w:hAnsiTheme="minorHAnsi" w:cstheme="minorHAnsi"/>
          <w:color w:val="000000"/>
          <w:sz w:val="21"/>
          <w:szCs w:val="21"/>
          <w:u w:val="none"/>
        </w:rPr>
        <w:t>Newsletter Editor:  Patricia Sargent   01233 850963                                                                                                       E-mail: sargentpat51@gmail.com</w:t>
      </w:r>
    </w:p>
    <w:p w14:paraId="692186C1" w14:textId="77777777" w:rsidR="00E47731" w:rsidRPr="006E50FD" w:rsidRDefault="00E47731" w:rsidP="00E47731">
      <w:pPr>
        <w:rPr>
          <w:rFonts w:asciiTheme="minorHAnsi" w:hAnsiTheme="minorHAnsi" w:cstheme="minorHAnsi"/>
        </w:rPr>
      </w:pPr>
    </w:p>
    <w:p w14:paraId="463B83D7" w14:textId="77777777" w:rsidR="00E47731" w:rsidRPr="006E50FD" w:rsidRDefault="00E47731" w:rsidP="00E47731">
      <w:pPr>
        <w:jc w:val="center"/>
        <w:rPr>
          <w:rFonts w:asciiTheme="minorHAnsi" w:hAnsiTheme="minorHAnsi" w:cstheme="minorHAnsi"/>
          <w:b/>
          <w:sz w:val="20"/>
          <w:szCs w:val="20"/>
        </w:rPr>
      </w:pPr>
      <w:r w:rsidRPr="006E50FD">
        <w:rPr>
          <w:rFonts w:asciiTheme="minorHAnsi" w:hAnsiTheme="minorHAnsi" w:cstheme="minorHAnsi"/>
          <w:b/>
          <w:sz w:val="20"/>
          <w:szCs w:val="20"/>
        </w:rPr>
        <w:t xml:space="preserve">Newsletter for the week commencing 9th December 2018  </w:t>
      </w:r>
    </w:p>
    <w:p w14:paraId="743DA4E5" w14:textId="77777777" w:rsidR="00E47731" w:rsidRPr="006E50FD" w:rsidRDefault="00E47731" w:rsidP="00E47731">
      <w:pPr>
        <w:jc w:val="center"/>
        <w:rPr>
          <w:rFonts w:asciiTheme="minorHAnsi" w:hAnsiTheme="minorHAnsi" w:cstheme="minorHAnsi"/>
          <w:b/>
          <w:sz w:val="22"/>
          <w:szCs w:val="22"/>
        </w:rPr>
      </w:pPr>
      <w:r w:rsidRPr="006E50FD">
        <w:rPr>
          <w:rFonts w:asciiTheme="minorHAnsi" w:hAnsiTheme="minorHAnsi" w:cstheme="minorHAnsi"/>
          <w:b/>
          <w:sz w:val="22"/>
          <w:szCs w:val="22"/>
        </w:rPr>
        <w:t>Second Sunday of Advent (C)</w:t>
      </w:r>
    </w:p>
    <w:p w14:paraId="7BEBE491" w14:textId="77777777" w:rsidR="00E47731" w:rsidRPr="006E50FD" w:rsidRDefault="00E47731" w:rsidP="00E47731">
      <w:pPr>
        <w:rPr>
          <w:rFonts w:asciiTheme="minorHAnsi" w:hAnsiTheme="minorHAnsi" w:cstheme="minorHAnsi"/>
          <w:b/>
          <w:sz w:val="21"/>
          <w:szCs w:val="21"/>
        </w:rPr>
      </w:pPr>
      <w:r w:rsidRPr="006E50FD">
        <w:rPr>
          <w:rFonts w:asciiTheme="minorHAnsi" w:hAnsiTheme="minorHAnsi" w:cstheme="minorHAnsi"/>
          <w:b/>
          <w:sz w:val="21"/>
          <w:szCs w:val="21"/>
        </w:rPr>
        <w:t>Today’s Readings:</w:t>
      </w:r>
    </w:p>
    <w:p w14:paraId="23AC86CA" w14:textId="77777777" w:rsidR="00E47731" w:rsidRPr="006E50FD" w:rsidRDefault="00E47731" w:rsidP="00E47731">
      <w:pPr>
        <w:rPr>
          <w:rFonts w:asciiTheme="minorHAnsi" w:hAnsiTheme="minorHAnsi" w:cstheme="minorHAnsi"/>
          <w:sz w:val="21"/>
          <w:szCs w:val="21"/>
        </w:rPr>
      </w:pPr>
      <w:r w:rsidRPr="006E50FD">
        <w:rPr>
          <w:rFonts w:asciiTheme="minorHAnsi" w:hAnsiTheme="minorHAnsi" w:cstheme="minorHAnsi"/>
          <w:b/>
          <w:sz w:val="21"/>
          <w:szCs w:val="21"/>
        </w:rPr>
        <w:t xml:space="preserve">First Reading:  </w:t>
      </w:r>
      <w:r w:rsidRPr="006E50FD">
        <w:rPr>
          <w:rFonts w:asciiTheme="minorHAnsi" w:hAnsiTheme="minorHAnsi" w:cstheme="minorHAnsi"/>
          <w:sz w:val="21"/>
          <w:szCs w:val="21"/>
        </w:rPr>
        <w:t>Baruch 5: 1 – 9</w:t>
      </w:r>
    </w:p>
    <w:p w14:paraId="2CBBAD74" w14:textId="77777777" w:rsidR="00E47731" w:rsidRPr="003B07BD" w:rsidRDefault="00E47731" w:rsidP="00E47731">
      <w:pPr>
        <w:suppressAutoHyphens w:val="0"/>
        <w:rPr>
          <w:rFonts w:asciiTheme="minorHAnsi" w:hAnsiTheme="minorHAnsi" w:cstheme="minorHAnsi"/>
          <w:kern w:val="0"/>
          <w:sz w:val="20"/>
          <w:szCs w:val="20"/>
          <w:lang w:eastAsia="en-US"/>
        </w:rPr>
      </w:pPr>
      <w:r w:rsidRPr="003B07BD">
        <w:rPr>
          <w:rFonts w:asciiTheme="minorHAnsi" w:hAnsiTheme="minorHAnsi" w:cstheme="minorHAnsi"/>
          <w:iCs/>
          <w:color w:val="000033"/>
          <w:kern w:val="0"/>
          <w:sz w:val="20"/>
          <w:szCs w:val="20"/>
          <w:lang w:eastAsia="en-US"/>
        </w:rPr>
        <w:t>Baruch urges the Jerusalemites to exchange their garments of mourning for the robes of glory and justice that will come from God. They are told to look eastwards and see the exiles returning home.</w:t>
      </w:r>
    </w:p>
    <w:p w14:paraId="36FA0C37" w14:textId="77777777" w:rsidR="00E47731" w:rsidRDefault="00E47731" w:rsidP="00E47731">
      <w:pPr>
        <w:rPr>
          <w:rFonts w:asciiTheme="minorHAnsi" w:hAnsiTheme="minorHAnsi" w:cstheme="minorHAnsi"/>
          <w:b/>
          <w:sz w:val="21"/>
          <w:szCs w:val="21"/>
        </w:rPr>
      </w:pPr>
    </w:p>
    <w:p w14:paraId="31B361FD" w14:textId="77777777" w:rsidR="00E47731" w:rsidRDefault="00E47731" w:rsidP="00E47731">
      <w:pPr>
        <w:rPr>
          <w:rFonts w:asciiTheme="minorHAnsi" w:hAnsiTheme="minorHAnsi" w:cstheme="minorHAnsi"/>
          <w:sz w:val="21"/>
          <w:szCs w:val="21"/>
        </w:rPr>
      </w:pPr>
      <w:r w:rsidRPr="006E50FD">
        <w:rPr>
          <w:rFonts w:asciiTheme="minorHAnsi" w:hAnsiTheme="minorHAnsi" w:cstheme="minorHAnsi"/>
          <w:b/>
          <w:sz w:val="21"/>
          <w:szCs w:val="21"/>
        </w:rPr>
        <w:t xml:space="preserve">Psalm 125:  </w:t>
      </w:r>
      <w:r>
        <w:rPr>
          <w:rFonts w:asciiTheme="minorHAnsi" w:hAnsiTheme="minorHAnsi" w:cstheme="minorHAnsi"/>
          <w:sz w:val="21"/>
          <w:szCs w:val="21"/>
        </w:rPr>
        <w:t xml:space="preserve">Vigil Mass </w:t>
      </w:r>
      <w:r w:rsidRPr="006E50FD">
        <w:rPr>
          <w:rFonts w:asciiTheme="minorHAnsi" w:hAnsiTheme="minorHAnsi" w:cstheme="minorHAnsi"/>
          <w:sz w:val="21"/>
          <w:szCs w:val="21"/>
        </w:rPr>
        <w:t>18.00</w:t>
      </w:r>
      <w:r>
        <w:rPr>
          <w:rFonts w:asciiTheme="minorHAnsi" w:hAnsiTheme="minorHAnsi" w:cstheme="minorHAnsi"/>
          <w:sz w:val="21"/>
          <w:szCs w:val="21"/>
        </w:rPr>
        <w:t>/Sunday 08.30</w:t>
      </w:r>
      <w:r w:rsidRPr="006E50FD">
        <w:rPr>
          <w:rFonts w:asciiTheme="minorHAnsi" w:hAnsiTheme="minorHAnsi" w:cstheme="minorHAnsi"/>
          <w:sz w:val="21"/>
          <w:szCs w:val="21"/>
        </w:rPr>
        <w:t xml:space="preserve"> </w:t>
      </w:r>
      <w:r w:rsidRPr="00C45FBD">
        <w:rPr>
          <w:rFonts w:asciiTheme="minorHAnsi" w:hAnsiTheme="minorHAnsi" w:cstheme="minorHAnsi"/>
          <w:b/>
          <w:sz w:val="21"/>
          <w:szCs w:val="21"/>
        </w:rPr>
        <w:t>What marvels the Lord worked for us!  Indeed, we were glad.</w:t>
      </w:r>
    </w:p>
    <w:p w14:paraId="49C2EFBD" w14:textId="77777777" w:rsidR="00E47731" w:rsidRPr="007C6361" w:rsidRDefault="00E47731" w:rsidP="00E47731">
      <w:pPr>
        <w:suppressAutoHyphens w:val="0"/>
        <w:rPr>
          <w:rFonts w:asciiTheme="minorHAnsi" w:hAnsiTheme="minorHAnsi"/>
          <w:b/>
          <w:color w:val="000000"/>
          <w:kern w:val="0"/>
          <w:sz w:val="21"/>
          <w:szCs w:val="21"/>
          <w:lang w:eastAsia="en-US"/>
        </w:rPr>
      </w:pPr>
      <w:r>
        <w:rPr>
          <w:rFonts w:asciiTheme="minorHAnsi" w:hAnsiTheme="minorHAnsi" w:cstheme="minorHAnsi"/>
          <w:sz w:val="21"/>
          <w:szCs w:val="21"/>
        </w:rPr>
        <w:t xml:space="preserve">                       Sunday 10.30 </w:t>
      </w:r>
      <w:r w:rsidRPr="007C6361">
        <w:rPr>
          <w:rFonts w:asciiTheme="minorHAnsi" w:hAnsiTheme="minorHAnsi"/>
          <w:b/>
          <w:color w:val="000000"/>
          <w:kern w:val="0"/>
          <w:sz w:val="21"/>
          <w:szCs w:val="21"/>
          <w:lang w:eastAsia="en-US"/>
        </w:rPr>
        <w:t>God has done great things for us, filled us with laughter and music;</w:t>
      </w:r>
    </w:p>
    <w:p w14:paraId="567414C7" w14:textId="77777777" w:rsidR="00E47731" w:rsidRDefault="00E47731" w:rsidP="00E47731">
      <w:pPr>
        <w:suppressAutoHyphens w:val="0"/>
        <w:rPr>
          <w:rFonts w:asciiTheme="minorHAnsi" w:hAnsiTheme="minorHAnsi"/>
          <w:b/>
          <w:color w:val="000000"/>
          <w:kern w:val="0"/>
          <w:sz w:val="21"/>
          <w:szCs w:val="21"/>
          <w:lang w:eastAsia="en-US"/>
        </w:rPr>
      </w:pPr>
      <w:r w:rsidRPr="007C6361">
        <w:rPr>
          <w:rFonts w:asciiTheme="minorHAnsi" w:hAnsiTheme="minorHAnsi"/>
          <w:b/>
          <w:color w:val="000000"/>
          <w:kern w:val="0"/>
          <w:sz w:val="21"/>
          <w:szCs w:val="21"/>
          <w:lang w:eastAsia="en-US"/>
        </w:rPr>
        <w:t>                                                God has done great things for us, filled us with laughter and music.</w:t>
      </w:r>
    </w:p>
    <w:p w14:paraId="3E4DFE72" w14:textId="77777777" w:rsidR="00E47731" w:rsidRDefault="00E47731" w:rsidP="00E47731">
      <w:pPr>
        <w:suppressAutoHyphens w:val="0"/>
        <w:rPr>
          <w:rFonts w:asciiTheme="minorHAnsi" w:hAnsiTheme="minorHAnsi"/>
          <w:b/>
          <w:color w:val="000000"/>
          <w:kern w:val="0"/>
          <w:sz w:val="21"/>
          <w:szCs w:val="21"/>
          <w:lang w:eastAsia="en-US"/>
        </w:rPr>
      </w:pPr>
    </w:p>
    <w:p w14:paraId="51272152" w14:textId="77777777" w:rsidR="00E47731" w:rsidRPr="006E50FD" w:rsidRDefault="00E47731" w:rsidP="00E47731">
      <w:pPr>
        <w:suppressAutoHyphens w:val="0"/>
        <w:rPr>
          <w:rFonts w:asciiTheme="minorHAnsi" w:hAnsiTheme="minorHAnsi" w:cstheme="minorHAnsi"/>
          <w:sz w:val="21"/>
          <w:szCs w:val="21"/>
        </w:rPr>
      </w:pPr>
      <w:r w:rsidRPr="006E50FD">
        <w:rPr>
          <w:rFonts w:asciiTheme="minorHAnsi" w:hAnsiTheme="minorHAnsi" w:cstheme="minorHAnsi"/>
          <w:b/>
          <w:sz w:val="21"/>
          <w:szCs w:val="21"/>
        </w:rPr>
        <w:t xml:space="preserve">Second Reading: </w:t>
      </w:r>
      <w:r w:rsidRPr="006E50FD">
        <w:rPr>
          <w:rFonts w:asciiTheme="minorHAnsi" w:hAnsiTheme="minorHAnsi" w:cstheme="minorHAnsi"/>
          <w:sz w:val="21"/>
          <w:szCs w:val="21"/>
        </w:rPr>
        <w:t>St. Paul to the Philippians 1: 3 – 6, 8 – 11</w:t>
      </w:r>
    </w:p>
    <w:p w14:paraId="653632AF" w14:textId="77777777" w:rsidR="00E47731" w:rsidRPr="003B07BD" w:rsidRDefault="00E47731" w:rsidP="00E47731">
      <w:pPr>
        <w:suppressAutoHyphens w:val="0"/>
        <w:rPr>
          <w:rFonts w:asciiTheme="minorHAnsi" w:hAnsiTheme="minorHAnsi" w:cstheme="minorHAnsi"/>
          <w:kern w:val="0"/>
          <w:sz w:val="20"/>
          <w:szCs w:val="20"/>
          <w:lang w:eastAsia="en-US"/>
        </w:rPr>
      </w:pPr>
      <w:r w:rsidRPr="003B07BD">
        <w:rPr>
          <w:rFonts w:asciiTheme="minorHAnsi" w:hAnsiTheme="minorHAnsi" w:cstheme="minorHAnsi"/>
          <w:iCs/>
          <w:color w:val="000033"/>
          <w:kern w:val="0"/>
          <w:sz w:val="20"/>
          <w:szCs w:val="20"/>
          <w:lang w:eastAsia="en-US"/>
        </w:rPr>
        <w:t>Paul abounds in joy as he prays for the Philippian community. His great joy is on account of the gospel taking roots among the Philippians.</w:t>
      </w:r>
    </w:p>
    <w:p w14:paraId="6B4352FE" w14:textId="77777777" w:rsidR="00E47731" w:rsidRDefault="00E47731" w:rsidP="00E47731">
      <w:pPr>
        <w:rPr>
          <w:rFonts w:asciiTheme="minorHAnsi" w:hAnsiTheme="minorHAnsi" w:cstheme="minorHAnsi"/>
          <w:b/>
          <w:sz w:val="21"/>
          <w:szCs w:val="21"/>
        </w:rPr>
      </w:pPr>
    </w:p>
    <w:p w14:paraId="10D3B7F0" w14:textId="77777777" w:rsidR="00E47731" w:rsidRPr="006E50FD" w:rsidRDefault="00E47731" w:rsidP="00E47731">
      <w:pPr>
        <w:rPr>
          <w:rFonts w:asciiTheme="minorHAnsi" w:hAnsiTheme="minorHAnsi" w:cstheme="minorHAnsi"/>
          <w:sz w:val="21"/>
          <w:szCs w:val="21"/>
        </w:rPr>
      </w:pPr>
      <w:r w:rsidRPr="006E50FD">
        <w:rPr>
          <w:rFonts w:asciiTheme="minorHAnsi" w:hAnsiTheme="minorHAnsi" w:cstheme="minorHAnsi"/>
          <w:b/>
          <w:sz w:val="21"/>
          <w:szCs w:val="21"/>
        </w:rPr>
        <w:t xml:space="preserve">Gospel Reading: </w:t>
      </w:r>
      <w:r w:rsidRPr="006E50FD">
        <w:rPr>
          <w:rFonts w:asciiTheme="minorHAnsi" w:hAnsiTheme="minorHAnsi" w:cstheme="minorHAnsi"/>
          <w:sz w:val="21"/>
          <w:szCs w:val="21"/>
        </w:rPr>
        <w:t>Luke 3: 1 - 6</w:t>
      </w:r>
    </w:p>
    <w:p w14:paraId="254427C3" w14:textId="77777777" w:rsidR="00E47731" w:rsidRPr="003B07BD" w:rsidRDefault="00E47731" w:rsidP="00E47731">
      <w:pPr>
        <w:suppressAutoHyphens w:val="0"/>
        <w:rPr>
          <w:rFonts w:asciiTheme="minorHAnsi" w:hAnsiTheme="minorHAnsi" w:cstheme="minorHAnsi"/>
          <w:kern w:val="0"/>
          <w:sz w:val="20"/>
          <w:szCs w:val="20"/>
          <w:lang w:eastAsia="en-US"/>
        </w:rPr>
      </w:pPr>
      <w:r w:rsidRPr="003B07BD">
        <w:rPr>
          <w:rFonts w:asciiTheme="minorHAnsi" w:hAnsiTheme="minorHAnsi" w:cstheme="minorHAnsi"/>
          <w:iCs/>
          <w:color w:val="000033"/>
          <w:kern w:val="0"/>
          <w:sz w:val="20"/>
          <w:szCs w:val="20"/>
          <w:lang w:eastAsia="en-US"/>
        </w:rPr>
        <w:t>Luke places the ministry of John the Baptist within the world history and accurately names the political and religious heads of the time as time indicators)</w:t>
      </w:r>
    </w:p>
    <w:p w14:paraId="42B638CF" w14:textId="77777777" w:rsidR="00E47731" w:rsidRDefault="00E47731" w:rsidP="00E47731">
      <w:pPr>
        <w:rPr>
          <w:rFonts w:asciiTheme="minorHAnsi" w:hAnsiTheme="minorHAnsi" w:cstheme="minorHAnsi"/>
        </w:rPr>
      </w:pPr>
    </w:p>
    <w:p w14:paraId="63AE3649" w14:textId="77777777" w:rsidR="00E47731" w:rsidRPr="003B07BD" w:rsidRDefault="00E47731" w:rsidP="00E47731">
      <w:pPr>
        <w:suppressAutoHyphens w:val="0"/>
        <w:rPr>
          <w:rFonts w:asciiTheme="minorHAnsi" w:hAnsiTheme="minorHAnsi"/>
          <w:b/>
          <w:color w:val="000000"/>
          <w:kern w:val="0"/>
          <w:sz w:val="20"/>
          <w:szCs w:val="20"/>
          <w:lang w:eastAsia="en-US"/>
        </w:rPr>
      </w:pPr>
      <w:r w:rsidRPr="003B07BD">
        <w:rPr>
          <w:rFonts w:asciiTheme="minorHAnsi" w:hAnsiTheme="minorHAnsi"/>
          <w:b/>
          <w:color w:val="000000"/>
          <w:kern w:val="0"/>
          <w:sz w:val="20"/>
          <w:szCs w:val="20"/>
          <w:lang w:eastAsia="en-US"/>
        </w:rPr>
        <w:t>During the Offertory at the 10.30 Mass, we listen to the choir sing the carol "A tender shoot" by Otto Goldschmidt (1829-1907 -</w:t>
      </w:r>
      <w:r w:rsidRPr="003B07BD">
        <w:rPr>
          <w:rFonts w:asciiTheme="minorHAnsi" w:hAnsiTheme="minorHAnsi"/>
          <w:b/>
          <w:i/>
          <w:iCs/>
          <w:color w:val="000000"/>
          <w:kern w:val="0"/>
          <w:sz w:val="20"/>
          <w:szCs w:val="20"/>
          <w:lang w:eastAsia="en-US"/>
        </w:rPr>
        <w:t> </w:t>
      </w:r>
      <w:r w:rsidRPr="003B07BD">
        <w:rPr>
          <w:rFonts w:asciiTheme="minorHAnsi" w:hAnsiTheme="minorHAnsi"/>
          <w:b/>
          <w:iCs/>
          <w:color w:val="000000"/>
          <w:kern w:val="0"/>
          <w:sz w:val="20"/>
          <w:szCs w:val="20"/>
          <w:lang w:eastAsia="en-US"/>
        </w:rPr>
        <w:t>Goldschmidt was the husband of the famous soprano, Jenny Lind.)</w:t>
      </w:r>
    </w:p>
    <w:p w14:paraId="2D658D99" w14:textId="77777777" w:rsidR="00E47731" w:rsidRPr="00C45FBD" w:rsidRDefault="00E47731" w:rsidP="00E47731">
      <w:pPr>
        <w:rPr>
          <w:rFonts w:asciiTheme="minorHAnsi" w:hAnsiTheme="minorHAnsi" w:cstheme="minorHAnsi"/>
        </w:rPr>
      </w:pPr>
    </w:p>
    <w:p w14:paraId="2BF602D2" w14:textId="77777777" w:rsidR="00E47731" w:rsidRDefault="00E47731" w:rsidP="00E47731">
      <w:pPr>
        <w:rPr>
          <w:rFonts w:asciiTheme="minorHAnsi" w:hAnsiTheme="minorHAnsi" w:cstheme="minorHAnsi"/>
        </w:rPr>
      </w:pPr>
      <w:r w:rsidRPr="00C45FBD">
        <w:rPr>
          <w:rFonts w:asciiTheme="minorHAnsi" w:hAnsiTheme="minorHAnsi" w:cstheme="minorHAnsi"/>
        </w:rPr>
        <w:t>Father John writes:</w:t>
      </w:r>
    </w:p>
    <w:p w14:paraId="17D6FCC5" w14:textId="77777777" w:rsidR="00E47731" w:rsidRDefault="00E47731" w:rsidP="00E47731">
      <w:pPr>
        <w:rPr>
          <w:rFonts w:ascii="Comic Sans MS" w:hAnsi="Comic Sans MS"/>
        </w:rPr>
      </w:pPr>
      <w:r w:rsidRPr="00AF084C">
        <w:rPr>
          <w:rFonts w:ascii="Comic Sans MS" w:hAnsi="Comic Sans MS"/>
        </w:rPr>
        <w:t>I would like to thank all who ‘held the fort’ during my absence and attended to the vital needs of the parish</w:t>
      </w:r>
      <w:r>
        <w:rPr>
          <w:rFonts w:ascii="Comic Sans MS" w:hAnsi="Comic Sans MS"/>
        </w:rPr>
        <w:t>.</w:t>
      </w:r>
      <w:r w:rsidRPr="00AF084C">
        <w:rPr>
          <w:rFonts w:ascii="Comic Sans MS" w:hAnsi="Comic Sans MS"/>
        </w:rPr>
        <w:t xml:space="preserve"> Thanks for all the ‘get well cards’ and bottles of alcoholic </w:t>
      </w:r>
      <w:r>
        <w:rPr>
          <w:rFonts w:ascii="Comic Sans MS" w:hAnsi="Comic Sans MS"/>
        </w:rPr>
        <w:t>medicine!  I discovered that I am not good at waiting</w:t>
      </w:r>
      <w:r w:rsidRPr="00AF084C">
        <w:rPr>
          <w:rFonts w:ascii="Comic Sans MS" w:hAnsi="Comic Sans MS"/>
        </w:rPr>
        <w:t xml:space="preserve"> </w:t>
      </w:r>
      <w:r>
        <w:rPr>
          <w:rFonts w:ascii="Comic Sans MS" w:hAnsi="Comic Sans MS"/>
        </w:rPr>
        <w:t xml:space="preserve">for the body to heal. I am impatient and expect it to heal almost immediately.  The period of Advent is all about ‘waiting’ </w:t>
      </w:r>
      <w:r w:rsidRPr="009B1631">
        <w:rPr>
          <w:rFonts w:asciiTheme="minorHAnsi" w:hAnsiTheme="minorHAnsi"/>
        </w:rPr>
        <w:t>patiently’</w:t>
      </w:r>
      <w:r>
        <w:rPr>
          <w:rFonts w:ascii="Comic Sans MS" w:hAnsi="Comic Sans MS"/>
        </w:rPr>
        <w:t xml:space="preserve">.  The Old Testament part of the Bible is about God’s People waiting patiently for the coming of their Messiah. In our Gospel reading this Sunday John the Baptist is ‘a voice crying in the wilderness, …prepare the way of the Lord…’  Part of our formation as Christians is to pray confidently but also with patience “thy kingdom come”.  </w:t>
      </w:r>
    </w:p>
    <w:p w14:paraId="2DABDA2C" w14:textId="77777777" w:rsidR="00E47731" w:rsidRDefault="00E47731" w:rsidP="00E47731">
      <w:pPr>
        <w:rPr>
          <w:rFonts w:asciiTheme="minorHAnsi" w:hAnsiTheme="minorHAnsi" w:cstheme="minorHAnsi"/>
        </w:rPr>
      </w:pPr>
    </w:p>
    <w:p w14:paraId="34DDA433" w14:textId="77777777" w:rsidR="00E47731" w:rsidRDefault="00E47731" w:rsidP="00E47731">
      <w:pPr>
        <w:rPr>
          <w:rFonts w:ascii="Arial" w:hAnsi="Arial" w:cs="Arial"/>
          <w:b/>
          <w:sz w:val="20"/>
          <w:szCs w:val="20"/>
        </w:rPr>
      </w:pPr>
    </w:p>
    <w:p w14:paraId="35F106AE" w14:textId="77777777" w:rsidR="00E47731" w:rsidRDefault="00E47731" w:rsidP="00E47731">
      <w:pPr>
        <w:rPr>
          <w:rFonts w:ascii="Arial" w:hAnsi="Arial" w:cs="Arial"/>
          <w:b/>
          <w:sz w:val="20"/>
          <w:szCs w:val="20"/>
        </w:rPr>
      </w:pPr>
    </w:p>
    <w:p w14:paraId="7A9A05FE" w14:textId="77777777" w:rsidR="00E47731" w:rsidRPr="005E0883" w:rsidRDefault="00E47731" w:rsidP="00E47731">
      <w:pPr>
        <w:rPr>
          <w:rFonts w:ascii="Arial" w:hAnsi="Arial" w:cs="Arial"/>
          <w:b/>
          <w:sz w:val="20"/>
          <w:szCs w:val="20"/>
        </w:rPr>
      </w:pPr>
      <w:r w:rsidRPr="005E0883">
        <w:rPr>
          <w:rFonts w:ascii="Arial" w:hAnsi="Arial" w:cs="Arial"/>
          <w:b/>
          <w:sz w:val="20"/>
          <w:szCs w:val="20"/>
        </w:rPr>
        <w:lastRenderedPageBreak/>
        <w:t>Your Prayers are asked for</w:t>
      </w:r>
    </w:p>
    <w:p w14:paraId="01E4D7BD" w14:textId="77777777" w:rsidR="00E47731" w:rsidRPr="005E0883" w:rsidRDefault="00E47731" w:rsidP="00E47731">
      <w:pPr>
        <w:rPr>
          <w:rFonts w:ascii="Arial" w:hAnsi="Arial" w:cs="Arial"/>
          <w:sz w:val="20"/>
          <w:szCs w:val="20"/>
        </w:rPr>
      </w:pPr>
      <w:r w:rsidRPr="005E0883">
        <w:rPr>
          <w:rFonts w:ascii="Arial" w:hAnsi="Arial" w:cs="Arial"/>
          <w:b/>
          <w:sz w:val="20"/>
          <w:szCs w:val="20"/>
        </w:rPr>
        <w:t>Those ill or infirm –</w:t>
      </w:r>
      <w:r w:rsidRPr="005E0883">
        <w:rPr>
          <w:rFonts w:ascii="Arial" w:hAnsi="Arial" w:cs="Arial"/>
          <w:sz w:val="20"/>
          <w:szCs w:val="20"/>
        </w:rPr>
        <w:t xml:space="preserve"> </w:t>
      </w:r>
    </w:p>
    <w:p w14:paraId="433527E1" w14:textId="77777777" w:rsidR="00E47731" w:rsidRPr="005E0883" w:rsidRDefault="00E47731" w:rsidP="00E47731">
      <w:pPr>
        <w:rPr>
          <w:rFonts w:ascii="Arial" w:eastAsia="Verdana" w:hAnsi="Arial" w:cs="Arial"/>
          <w:color w:val="000000"/>
          <w:sz w:val="20"/>
          <w:szCs w:val="20"/>
        </w:rPr>
      </w:pPr>
      <w:r w:rsidRPr="005E0883">
        <w:rPr>
          <w:rFonts w:ascii="Arial" w:hAnsi="Arial" w:cs="Arial"/>
          <w:sz w:val="20"/>
          <w:szCs w:val="20"/>
        </w:rPr>
        <w:t>Patricia Hook, Ellie Lawrence, Anne Bryant and David Lloyd-Thomas</w:t>
      </w:r>
    </w:p>
    <w:p w14:paraId="6947C1BF" w14:textId="77777777" w:rsidR="00E47731" w:rsidRPr="005E0883" w:rsidRDefault="00E47731" w:rsidP="00E47731">
      <w:pPr>
        <w:rPr>
          <w:rFonts w:ascii="Arial" w:eastAsia="Verdana" w:hAnsi="Arial" w:cs="Arial"/>
          <w:color w:val="000000"/>
          <w:sz w:val="20"/>
          <w:szCs w:val="20"/>
        </w:rPr>
      </w:pPr>
      <w:r w:rsidRPr="005E0883">
        <w:rPr>
          <w:rFonts w:ascii="Arial" w:eastAsia="Verdana" w:hAnsi="Arial" w:cs="Arial"/>
          <w:color w:val="000000"/>
          <w:sz w:val="20"/>
          <w:szCs w:val="20"/>
        </w:rPr>
        <w:t>Remember that parishioners who would like to be on the sick list must give their permission themselves or via another parishioner for this to comply with the GDPR. Do let Father John or Patricia know.</w:t>
      </w:r>
    </w:p>
    <w:p w14:paraId="00E0B985" w14:textId="77777777" w:rsidR="00E47731" w:rsidRPr="005E0883" w:rsidRDefault="00E47731" w:rsidP="00E47731">
      <w:pPr>
        <w:rPr>
          <w:rFonts w:ascii="Arial" w:eastAsia="Verdana" w:hAnsi="Arial" w:cs="Arial"/>
          <w:color w:val="000000"/>
          <w:sz w:val="20"/>
          <w:szCs w:val="20"/>
        </w:rPr>
      </w:pPr>
    </w:p>
    <w:p w14:paraId="4839E3D4" w14:textId="77777777" w:rsidR="00E47731" w:rsidRPr="005E0883" w:rsidRDefault="00E47731" w:rsidP="00E47731">
      <w:pPr>
        <w:rPr>
          <w:sz w:val="20"/>
          <w:szCs w:val="20"/>
        </w:rPr>
      </w:pPr>
      <w:r w:rsidRPr="005E0883">
        <w:rPr>
          <w:rFonts w:ascii="Arial" w:hAnsi="Arial" w:cs="Arial"/>
          <w:b/>
          <w:sz w:val="20"/>
          <w:szCs w:val="20"/>
        </w:rPr>
        <w:t>Those, whose anniversaries of death occur at this time –</w:t>
      </w:r>
      <w:r w:rsidRPr="005E0883">
        <w:rPr>
          <w:rFonts w:ascii="Arial" w:hAnsi="Arial" w:cs="Arial"/>
          <w:sz w:val="20"/>
          <w:szCs w:val="20"/>
        </w:rPr>
        <w:t xml:space="preserve"> </w:t>
      </w:r>
    </w:p>
    <w:p w14:paraId="6FE624EA" w14:textId="3CA6E248" w:rsidR="00E47731" w:rsidRPr="001D2B3F" w:rsidRDefault="00E47731" w:rsidP="00E47731">
      <w:pPr>
        <w:rPr>
          <w:rFonts w:asciiTheme="minorHAnsi" w:hAnsiTheme="minorHAnsi"/>
          <w:sz w:val="20"/>
          <w:szCs w:val="20"/>
        </w:rPr>
      </w:pPr>
      <w:r w:rsidRPr="001D2B3F">
        <w:rPr>
          <w:rFonts w:asciiTheme="minorHAnsi" w:hAnsiTheme="minorHAnsi"/>
          <w:sz w:val="20"/>
          <w:szCs w:val="20"/>
        </w:rPr>
        <w:t xml:space="preserve">Barbara Beresford, </w:t>
      </w:r>
      <w:proofErr w:type="spellStart"/>
      <w:r w:rsidRPr="001D2B3F">
        <w:rPr>
          <w:rFonts w:asciiTheme="minorHAnsi" w:hAnsiTheme="minorHAnsi"/>
          <w:sz w:val="20"/>
          <w:szCs w:val="20"/>
        </w:rPr>
        <w:t>Gwladys</w:t>
      </w:r>
      <w:proofErr w:type="spellEnd"/>
      <w:r w:rsidRPr="001D2B3F">
        <w:rPr>
          <w:rFonts w:asciiTheme="minorHAnsi" w:hAnsiTheme="minorHAnsi"/>
          <w:sz w:val="20"/>
          <w:szCs w:val="20"/>
        </w:rPr>
        <w:t xml:space="preserve"> </w:t>
      </w:r>
      <w:proofErr w:type="spellStart"/>
      <w:r w:rsidRPr="001D2B3F">
        <w:rPr>
          <w:rFonts w:asciiTheme="minorHAnsi" w:hAnsiTheme="minorHAnsi"/>
          <w:sz w:val="20"/>
          <w:szCs w:val="20"/>
        </w:rPr>
        <w:t>Webbe</w:t>
      </w:r>
      <w:proofErr w:type="spellEnd"/>
      <w:r w:rsidRPr="001D2B3F">
        <w:rPr>
          <w:rFonts w:asciiTheme="minorHAnsi" w:hAnsiTheme="minorHAnsi"/>
          <w:sz w:val="20"/>
          <w:szCs w:val="20"/>
        </w:rPr>
        <w:t>-</w:t>
      </w:r>
      <w:proofErr w:type="gramStart"/>
      <w:r w:rsidRPr="001D2B3F">
        <w:rPr>
          <w:rFonts w:asciiTheme="minorHAnsi" w:hAnsiTheme="minorHAnsi"/>
          <w:sz w:val="20"/>
          <w:szCs w:val="20"/>
        </w:rPr>
        <w:t>Wood ,</w:t>
      </w:r>
      <w:proofErr w:type="gramEnd"/>
      <w:r w:rsidR="007233E0">
        <w:rPr>
          <w:rFonts w:asciiTheme="minorHAnsi" w:hAnsiTheme="minorHAnsi"/>
          <w:sz w:val="20"/>
          <w:szCs w:val="20"/>
        </w:rPr>
        <w:t xml:space="preserve"> </w:t>
      </w:r>
      <w:r w:rsidRPr="001D2B3F">
        <w:rPr>
          <w:rFonts w:asciiTheme="minorHAnsi" w:hAnsiTheme="minorHAnsi"/>
          <w:sz w:val="20"/>
          <w:szCs w:val="20"/>
        </w:rPr>
        <w:t xml:space="preserve">Kieran McNamara, Roy Sturdy, Norman Blackman, Nancie Gribble, Elisabeth Berardi-Cools, John Hannington, Violet </w:t>
      </w:r>
      <w:proofErr w:type="spellStart"/>
      <w:r w:rsidRPr="001D2B3F">
        <w:rPr>
          <w:rFonts w:asciiTheme="minorHAnsi" w:hAnsiTheme="minorHAnsi"/>
          <w:sz w:val="20"/>
          <w:szCs w:val="20"/>
        </w:rPr>
        <w:t>Banie</w:t>
      </w:r>
      <w:proofErr w:type="spellEnd"/>
      <w:r w:rsidRPr="001D2B3F">
        <w:rPr>
          <w:rFonts w:asciiTheme="minorHAnsi" w:hAnsiTheme="minorHAnsi"/>
          <w:sz w:val="20"/>
          <w:szCs w:val="20"/>
        </w:rPr>
        <w:t xml:space="preserve">, Hella Reed, Mary Ann Roberts and Norah </w:t>
      </w:r>
      <w:proofErr w:type="spellStart"/>
      <w:r w:rsidRPr="001D2B3F">
        <w:rPr>
          <w:rFonts w:asciiTheme="minorHAnsi" w:hAnsiTheme="minorHAnsi"/>
          <w:sz w:val="20"/>
          <w:szCs w:val="20"/>
        </w:rPr>
        <w:t>Pillano</w:t>
      </w:r>
      <w:proofErr w:type="spellEnd"/>
      <w:r>
        <w:rPr>
          <w:rFonts w:asciiTheme="minorHAnsi" w:hAnsiTheme="minorHAnsi"/>
          <w:sz w:val="20"/>
          <w:szCs w:val="20"/>
        </w:rPr>
        <w:t>.</w:t>
      </w:r>
    </w:p>
    <w:p w14:paraId="6B2315B3" w14:textId="77777777" w:rsidR="00E47731" w:rsidRPr="001D2B3F" w:rsidRDefault="00E47731" w:rsidP="00E47731">
      <w:pPr>
        <w:rPr>
          <w:rFonts w:asciiTheme="minorHAnsi" w:hAnsiTheme="minorHAnsi"/>
          <w:sz w:val="20"/>
          <w:szCs w:val="20"/>
        </w:rPr>
      </w:pPr>
    </w:p>
    <w:p w14:paraId="3C04550F" w14:textId="77777777" w:rsidR="00E47731" w:rsidRPr="00C45FBD" w:rsidRDefault="00E47731" w:rsidP="00E47731">
      <w:pPr>
        <w:jc w:val="center"/>
        <w:rPr>
          <w:rFonts w:asciiTheme="minorHAnsi" w:hAnsiTheme="minorHAnsi" w:cstheme="minorHAnsi"/>
          <w:sz w:val="20"/>
          <w:szCs w:val="20"/>
        </w:rPr>
      </w:pPr>
      <w:r w:rsidRPr="00C45FBD">
        <w:rPr>
          <w:rFonts w:asciiTheme="minorHAnsi" w:hAnsiTheme="minorHAnsi" w:cstheme="minorHAnsi"/>
          <w:b/>
          <w:u w:val="single"/>
        </w:rPr>
        <w:t>Second SUNDAY OF ADVENT (</w:t>
      </w:r>
      <w:proofErr w:type="gramStart"/>
      <w:r w:rsidRPr="00C45FBD">
        <w:rPr>
          <w:rFonts w:asciiTheme="minorHAnsi" w:hAnsiTheme="minorHAnsi" w:cstheme="minorHAnsi"/>
          <w:b/>
          <w:u w:val="single"/>
        </w:rPr>
        <w:t>c )</w:t>
      </w:r>
      <w:proofErr w:type="gramEnd"/>
      <w:r w:rsidRPr="00C45FBD">
        <w:rPr>
          <w:rFonts w:asciiTheme="minorHAnsi" w:hAnsiTheme="minorHAnsi" w:cstheme="minorHAnsi"/>
          <w:b/>
          <w:u w:val="single"/>
        </w:rPr>
        <w:t xml:space="preserve">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770"/>
        <w:gridCol w:w="2416"/>
        <w:gridCol w:w="3553"/>
      </w:tblGrid>
      <w:tr w:rsidR="00E47731" w:rsidRPr="00C45FBD" w14:paraId="0E67E1CA" w14:textId="77777777" w:rsidTr="006569F2">
        <w:tc>
          <w:tcPr>
            <w:tcW w:w="1271" w:type="dxa"/>
            <w:shd w:val="clear" w:color="auto" w:fill="auto"/>
          </w:tcPr>
          <w:p w14:paraId="0D4002FC" w14:textId="77777777" w:rsidR="00E47731" w:rsidRPr="00C45FBD" w:rsidRDefault="00E47731" w:rsidP="006569F2">
            <w:pPr>
              <w:pStyle w:val="BodyText"/>
              <w:jc w:val="center"/>
              <w:rPr>
                <w:rFonts w:asciiTheme="minorHAnsi" w:hAnsiTheme="minorHAnsi" w:cstheme="minorHAnsi"/>
                <w:b/>
                <w:sz w:val="20"/>
                <w:szCs w:val="20"/>
              </w:rPr>
            </w:pPr>
            <w:r w:rsidRPr="00C45FBD">
              <w:rPr>
                <w:rFonts w:asciiTheme="minorHAnsi" w:hAnsiTheme="minorHAnsi" w:cstheme="minorHAnsi"/>
                <w:b/>
                <w:sz w:val="20"/>
                <w:szCs w:val="20"/>
              </w:rPr>
              <w:t>Day</w:t>
            </w:r>
          </w:p>
        </w:tc>
        <w:tc>
          <w:tcPr>
            <w:tcW w:w="1770" w:type="dxa"/>
            <w:shd w:val="clear" w:color="auto" w:fill="auto"/>
          </w:tcPr>
          <w:p w14:paraId="6BBF2B8D" w14:textId="77777777" w:rsidR="00E47731" w:rsidRPr="00C45FBD" w:rsidRDefault="00E47731" w:rsidP="006569F2">
            <w:pPr>
              <w:pStyle w:val="BodyText"/>
              <w:jc w:val="center"/>
              <w:rPr>
                <w:rFonts w:asciiTheme="minorHAnsi" w:hAnsiTheme="minorHAnsi" w:cstheme="minorHAnsi"/>
                <w:b/>
                <w:sz w:val="20"/>
                <w:szCs w:val="20"/>
              </w:rPr>
            </w:pPr>
            <w:r w:rsidRPr="00C45FBD">
              <w:rPr>
                <w:rFonts w:asciiTheme="minorHAnsi" w:hAnsiTheme="minorHAnsi" w:cstheme="minorHAnsi"/>
                <w:b/>
                <w:sz w:val="20"/>
                <w:szCs w:val="20"/>
              </w:rPr>
              <w:t>Date</w:t>
            </w:r>
          </w:p>
        </w:tc>
        <w:tc>
          <w:tcPr>
            <w:tcW w:w="2416" w:type="dxa"/>
            <w:shd w:val="clear" w:color="auto" w:fill="auto"/>
          </w:tcPr>
          <w:p w14:paraId="1FF6AE4B" w14:textId="77777777" w:rsidR="00E47731" w:rsidRPr="00C45FBD" w:rsidRDefault="00E47731" w:rsidP="006569F2">
            <w:pPr>
              <w:pStyle w:val="BodyText"/>
              <w:jc w:val="center"/>
              <w:rPr>
                <w:rFonts w:asciiTheme="minorHAnsi" w:hAnsiTheme="minorHAnsi" w:cstheme="minorHAnsi"/>
                <w:b/>
                <w:sz w:val="20"/>
                <w:szCs w:val="20"/>
              </w:rPr>
            </w:pPr>
            <w:r w:rsidRPr="00C45FBD">
              <w:rPr>
                <w:rFonts w:asciiTheme="minorHAnsi" w:hAnsiTheme="minorHAnsi" w:cstheme="minorHAnsi"/>
                <w:b/>
                <w:sz w:val="20"/>
                <w:szCs w:val="20"/>
              </w:rPr>
              <w:t>Feast</w:t>
            </w:r>
          </w:p>
        </w:tc>
        <w:tc>
          <w:tcPr>
            <w:tcW w:w="3553" w:type="dxa"/>
            <w:shd w:val="clear" w:color="auto" w:fill="auto"/>
          </w:tcPr>
          <w:p w14:paraId="558946A4" w14:textId="77777777" w:rsidR="00E47731" w:rsidRPr="00C45FBD" w:rsidRDefault="00E47731" w:rsidP="006569F2">
            <w:pPr>
              <w:pStyle w:val="BodyText"/>
              <w:jc w:val="center"/>
              <w:rPr>
                <w:rFonts w:asciiTheme="minorHAnsi" w:hAnsiTheme="minorHAnsi" w:cstheme="minorHAnsi"/>
                <w:b/>
                <w:sz w:val="20"/>
                <w:szCs w:val="20"/>
              </w:rPr>
            </w:pPr>
            <w:r w:rsidRPr="00C45FBD">
              <w:rPr>
                <w:rFonts w:asciiTheme="minorHAnsi" w:hAnsiTheme="minorHAnsi" w:cstheme="minorHAnsi"/>
                <w:b/>
                <w:sz w:val="20"/>
                <w:szCs w:val="20"/>
              </w:rPr>
              <w:t>Time/Detail</w:t>
            </w:r>
          </w:p>
        </w:tc>
      </w:tr>
      <w:tr w:rsidR="00E47731" w:rsidRPr="00C45FBD" w14:paraId="16B932D4" w14:textId="77777777" w:rsidTr="006569F2">
        <w:tc>
          <w:tcPr>
            <w:tcW w:w="1271" w:type="dxa"/>
            <w:shd w:val="clear" w:color="auto" w:fill="auto"/>
          </w:tcPr>
          <w:p w14:paraId="424DBE8D" w14:textId="77777777" w:rsidR="00E47731" w:rsidRPr="00C45FBD" w:rsidRDefault="00E47731" w:rsidP="006569F2">
            <w:pPr>
              <w:pStyle w:val="BodyText"/>
              <w:rPr>
                <w:rFonts w:asciiTheme="minorHAnsi" w:hAnsiTheme="minorHAnsi" w:cstheme="minorHAnsi"/>
                <w:sz w:val="20"/>
                <w:szCs w:val="20"/>
              </w:rPr>
            </w:pPr>
            <w:r w:rsidRPr="00C45FBD">
              <w:rPr>
                <w:rFonts w:asciiTheme="minorHAnsi" w:hAnsiTheme="minorHAnsi" w:cstheme="minorHAnsi"/>
                <w:sz w:val="20"/>
                <w:szCs w:val="20"/>
              </w:rPr>
              <w:t>Saturday</w:t>
            </w:r>
          </w:p>
        </w:tc>
        <w:tc>
          <w:tcPr>
            <w:tcW w:w="1770" w:type="dxa"/>
            <w:shd w:val="clear" w:color="auto" w:fill="auto"/>
          </w:tcPr>
          <w:p w14:paraId="3B93FB98" w14:textId="77777777" w:rsidR="00E47731" w:rsidRPr="00C45FBD" w:rsidRDefault="00E47731" w:rsidP="006569F2">
            <w:pPr>
              <w:pStyle w:val="BodyText"/>
              <w:rPr>
                <w:rFonts w:asciiTheme="minorHAnsi" w:hAnsiTheme="minorHAnsi" w:cstheme="minorHAnsi"/>
                <w:sz w:val="20"/>
                <w:szCs w:val="20"/>
              </w:rPr>
            </w:pPr>
            <w:r w:rsidRPr="00C45FBD">
              <w:rPr>
                <w:rFonts w:asciiTheme="minorHAnsi" w:hAnsiTheme="minorHAnsi" w:cstheme="minorHAnsi"/>
                <w:sz w:val="20"/>
                <w:szCs w:val="20"/>
              </w:rPr>
              <w:t>8th December</w:t>
            </w:r>
          </w:p>
        </w:tc>
        <w:tc>
          <w:tcPr>
            <w:tcW w:w="2416" w:type="dxa"/>
            <w:shd w:val="clear" w:color="auto" w:fill="auto"/>
          </w:tcPr>
          <w:p w14:paraId="3727BDED" w14:textId="77777777" w:rsidR="00E47731" w:rsidRPr="00C45FBD" w:rsidRDefault="00E47731" w:rsidP="006569F2">
            <w:pPr>
              <w:pStyle w:val="BodyText"/>
              <w:rPr>
                <w:rFonts w:asciiTheme="minorHAnsi" w:hAnsiTheme="minorHAnsi" w:cstheme="minorHAnsi"/>
                <w:sz w:val="20"/>
                <w:szCs w:val="20"/>
              </w:rPr>
            </w:pPr>
            <w:r w:rsidRPr="00C45FBD">
              <w:rPr>
                <w:rFonts w:asciiTheme="minorHAnsi" w:hAnsiTheme="minorHAnsi" w:cstheme="minorHAnsi"/>
                <w:sz w:val="20"/>
                <w:szCs w:val="20"/>
              </w:rPr>
              <w:t>Feast of the Immaculate Conception</w:t>
            </w:r>
          </w:p>
        </w:tc>
        <w:tc>
          <w:tcPr>
            <w:tcW w:w="3553" w:type="dxa"/>
            <w:shd w:val="clear" w:color="auto" w:fill="auto"/>
          </w:tcPr>
          <w:p w14:paraId="0AAE006C" w14:textId="77777777" w:rsidR="00E47731" w:rsidRPr="00C45FBD" w:rsidRDefault="00E47731" w:rsidP="006569F2">
            <w:pPr>
              <w:pStyle w:val="BodyText"/>
              <w:rPr>
                <w:rFonts w:asciiTheme="minorHAnsi" w:hAnsiTheme="minorHAnsi" w:cstheme="minorHAnsi"/>
                <w:sz w:val="20"/>
                <w:szCs w:val="20"/>
              </w:rPr>
            </w:pPr>
            <w:r>
              <w:rPr>
                <w:rFonts w:asciiTheme="minorHAnsi" w:hAnsiTheme="minorHAnsi" w:cstheme="minorHAnsi"/>
                <w:sz w:val="20"/>
                <w:szCs w:val="20"/>
              </w:rPr>
              <w:t>Reconciliation 10.00 to 10.45</w:t>
            </w:r>
          </w:p>
          <w:p w14:paraId="5052E21C" w14:textId="534E3154" w:rsidR="00E47731" w:rsidRPr="00C45FBD" w:rsidRDefault="00E47731" w:rsidP="006569F2">
            <w:pPr>
              <w:pStyle w:val="BodyText"/>
              <w:rPr>
                <w:rFonts w:asciiTheme="minorHAnsi" w:hAnsiTheme="minorHAnsi" w:cstheme="minorHAnsi"/>
                <w:sz w:val="20"/>
                <w:szCs w:val="20"/>
              </w:rPr>
            </w:pPr>
            <w:r w:rsidRPr="00C45FBD">
              <w:rPr>
                <w:rFonts w:asciiTheme="minorHAnsi" w:hAnsiTheme="minorHAnsi" w:cstheme="minorHAnsi"/>
                <w:sz w:val="20"/>
                <w:szCs w:val="20"/>
              </w:rPr>
              <w:t xml:space="preserve">18:00 Vigil Mass of Sunday </w:t>
            </w:r>
            <w:r>
              <w:rPr>
                <w:rFonts w:asciiTheme="minorHAnsi" w:hAnsiTheme="minorHAnsi" w:cstheme="minorHAnsi"/>
                <w:sz w:val="20"/>
                <w:szCs w:val="20"/>
              </w:rPr>
              <w:t xml:space="preserve">- Nathaniel </w:t>
            </w:r>
            <w:proofErr w:type="spellStart"/>
            <w:r>
              <w:rPr>
                <w:rFonts w:asciiTheme="minorHAnsi" w:hAnsiTheme="minorHAnsi" w:cstheme="minorHAnsi"/>
                <w:sz w:val="20"/>
                <w:szCs w:val="20"/>
              </w:rPr>
              <w:t>Kennell</w:t>
            </w:r>
            <w:proofErr w:type="spellEnd"/>
            <w:r>
              <w:rPr>
                <w:rFonts w:asciiTheme="minorHAnsi" w:hAnsiTheme="minorHAnsi" w:cstheme="minorHAnsi"/>
                <w:sz w:val="20"/>
                <w:szCs w:val="20"/>
              </w:rPr>
              <w:t xml:space="preserve"> RIP</w:t>
            </w:r>
          </w:p>
        </w:tc>
      </w:tr>
      <w:tr w:rsidR="00E47731" w:rsidRPr="00C45FBD" w14:paraId="7D200AB4" w14:textId="77777777" w:rsidTr="006569F2">
        <w:tc>
          <w:tcPr>
            <w:tcW w:w="1271" w:type="dxa"/>
            <w:shd w:val="clear" w:color="auto" w:fill="auto"/>
          </w:tcPr>
          <w:p w14:paraId="59DF9CA5" w14:textId="77777777" w:rsidR="00E47731" w:rsidRDefault="00E47731" w:rsidP="006569F2">
            <w:pPr>
              <w:pStyle w:val="BodyText"/>
              <w:rPr>
                <w:rFonts w:asciiTheme="minorHAnsi" w:hAnsiTheme="minorHAnsi" w:cstheme="minorHAnsi"/>
                <w:sz w:val="20"/>
                <w:szCs w:val="20"/>
              </w:rPr>
            </w:pPr>
            <w:r w:rsidRPr="00C45FBD">
              <w:rPr>
                <w:rFonts w:asciiTheme="minorHAnsi" w:hAnsiTheme="minorHAnsi" w:cstheme="minorHAnsi"/>
                <w:sz w:val="20"/>
                <w:szCs w:val="20"/>
              </w:rPr>
              <w:t>Sunday</w:t>
            </w:r>
          </w:p>
          <w:p w14:paraId="72895788" w14:textId="77777777" w:rsidR="00E47731" w:rsidRPr="009B1631" w:rsidRDefault="00E47731" w:rsidP="006569F2">
            <w:pPr>
              <w:pStyle w:val="BodyText"/>
              <w:rPr>
                <w:rFonts w:asciiTheme="minorHAnsi" w:hAnsiTheme="minorHAnsi" w:cstheme="minorHAnsi"/>
                <w:sz w:val="18"/>
                <w:szCs w:val="18"/>
              </w:rPr>
            </w:pPr>
            <w:r w:rsidRPr="009B1631">
              <w:rPr>
                <w:rFonts w:asciiTheme="minorHAnsi" w:hAnsiTheme="minorHAnsi" w:cstheme="minorHAnsi"/>
                <w:sz w:val="18"/>
                <w:szCs w:val="18"/>
              </w:rPr>
              <w:t>(Bible Sunday)</w:t>
            </w:r>
          </w:p>
        </w:tc>
        <w:tc>
          <w:tcPr>
            <w:tcW w:w="1770" w:type="dxa"/>
            <w:shd w:val="clear" w:color="auto" w:fill="auto"/>
          </w:tcPr>
          <w:p w14:paraId="19EFE456" w14:textId="77777777" w:rsidR="00E47731" w:rsidRPr="00C45FBD" w:rsidRDefault="00E47731" w:rsidP="006569F2">
            <w:pPr>
              <w:pStyle w:val="BodyText"/>
              <w:rPr>
                <w:rFonts w:asciiTheme="minorHAnsi" w:hAnsiTheme="minorHAnsi" w:cstheme="minorHAnsi"/>
                <w:sz w:val="20"/>
                <w:szCs w:val="20"/>
              </w:rPr>
            </w:pPr>
            <w:r w:rsidRPr="00C45FBD">
              <w:rPr>
                <w:rFonts w:asciiTheme="minorHAnsi" w:hAnsiTheme="minorHAnsi" w:cstheme="minorHAnsi"/>
                <w:sz w:val="20"/>
                <w:szCs w:val="20"/>
              </w:rPr>
              <w:t>9th December</w:t>
            </w:r>
          </w:p>
        </w:tc>
        <w:tc>
          <w:tcPr>
            <w:tcW w:w="2416" w:type="dxa"/>
            <w:shd w:val="clear" w:color="auto" w:fill="auto"/>
          </w:tcPr>
          <w:p w14:paraId="23176853" w14:textId="77777777" w:rsidR="00E47731" w:rsidRPr="009B1631" w:rsidRDefault="00E47731" w:rsidP="006569F2">
            <w:pPr>
              <w:pStyle w:val="BodyText"/>
              <w:rPr>
                <w:rFonts w:asciiTheme="minorHAnsi" w:hAnsiTheme="minorHAnsi" w:cstheme="minorHAnsi"/>
                <w:b/>
                <w:sz w:val="20"/>
                <w:szCs w:val="20"/>
              </w:rPr>
            </w:pPr>
            <w:r w:rsidRPr="009B1631">
              <w:rPr>
                <w:rFonts w:asciiTheme="minorHAnsi" w:hAnsiTheme="minorHAnsi" w:cstheme="minorHAnsi"/>
                <w:b/>
                <w:sz w:val="20"/>
                <w:szCs w:val="20"/>
              </w:rPr>
              <w:t>2nd Sunday of Advent</w:t>
            </w:r>
          </w:p>
        </w:tc>
        <w:tc>
          <w:tcPr>
            <w:tcW w:w="3553" w:type="dxa"/>
            <w:shd w:val="clear" w:color="auto" w:fill="auto"/>
          </w:tcPr>
          <w:p w14:paraId="5409EAA7" w14:textId="65EE1C0A" w:rsidR="00E47731" w:rsidRPr="00C45FBD" w:rsidRDefault="00E47731" w:rsidP="006569F2">
            <w:pPr>
              <w:pStyle w:val="BodyText"/>
              <w:rPr>
                <w:rFonts w:asciiTheme="minorHAnsi" w:hAnsiTheme="minorHAnsi" w:cstheme="minorHAnsi"/>
                <w:sz w:val="20"/>
                <w:szCs w:val="20"/>
              </w:rPr>
            </w:pPr>
            <w:r w:rsidRPr="00C45FBD">
              <w:rPr>
                <w:rFonts w:asciiTheme="minorHAnsi" w:hAnsiTheme="minorHAnsi" w:cstheme="minorHAnsi"/>
                <w:sz w:val="20"/>
                <w:szCs w:val="20"/>
              </w:rPr>
              <w:t>08:30 Mass</w:t>
            </w:r>
            <w:r>
              <w:rPr>
                <w:rFonts w:asciiTheme="minorHAnsi" w:hAnsiTheme="minorHAnsi" w:cstheme="minorHAnsi"/>
                <w:sz w:val="20"/>
                <w:szCs w:val="20"/>
              </w:rPr>
              <w:t xml:space="preserve"> - Michael Edwards RIP</w:t>
            </w:r>
          </w:p>
          <w:p w14:paraId="1B7BF2D8" w14:textId="7AB6A829" w:rsidR="00E47731" w:rsidRPr="009B1631" w:rsidRDefault="00E47731" w:rsidP="006569F2">
            <w:pPr>
              <w:pStyle w:val="BodyText"/>
              <w:rPr>
                <w:rFonts w:asciiTheme="minorHAnsi" w:hAnsiTheme="minorHAnsi" w:cstheme="minorHAnsi"/>
                <w:sz w:val="20"/>
                <w:szCs w:val="20"/>
              </w:rPr>
            </w:pPr>
            <w:r w:rsidRPr="00C45FBD">
              <w:rPr>
                <w:rFonts w:asciiTheme="minorHAnsi" w:hAnsiTheme="minorHAnsi" w:cstheme="minorHAnsi"/>
                <w:sz w:val="20"/>
                <w:szCs w:val="20"/>
              </w:rPr>
              <w:t xml:space="preserve">10:30 Mass </w:t>
            </w:r>
            <w:r>
              <w:rPr>
                <w:rFonts w:asciiTheme="minorHAnsi" w:hAnsiTheme="minorHAnsi" w:cstheme="minorHAnsi"/>
                <w:sz w:val="20"/>
                <w:szCs w:val="20"/>
              </w:rPr>
              <w:t xml:space="preserve">- </w:t>
            </w:r>
            <w:r w:rsidRPr="00C45FBD">
              <w:rPr>
                <w:rFonts w:asciiTheme="minorHAnsi" w:hAnsiTheme="minorHAnsi" w:cstheme="minorHAnsi"/>
                <w:sz w:val="20"/>
                <w:szCs w:val="20"/>
              </w:rPr>
              <w:t xml:space="preserve">Roy Sturdy </w:t>
            </w:r>
            <w:r>
              <w:rPr>
                <w:rFonts w:asciiTheme="minorHAnsi" w:hAnsiTheme="minorHAnsi" w:cstheme="minorHAnsi"/>
                <w:sz w:val="20"/>
                <w:szCs w:val="20"/>
              </w:rPr>
              <w:t>RIP</w:t>
            </w:r>
          </w:p>
        </w:tc>
      </w:tr>
      <w:tr w:rsidR="00E47731" w:rsidRPr="00C45FBD" w14:paraId="1B77B8D1" w14:textId="77777777" w:rsidTr="006569F2">
        <w:tc>
          <w:tcPr>
            <w:tcW w:w="1271" w:type="dxa"/>
            <w:shd w:val="clear" w:color="auto" w:fill="auto"/>
          </w:tcPr>
          <w:p w14:paraId="51478B1C" w14:textId="77777777" w:rsidR="00E47731" w:rsidRPr="00C45FBD" w:rsidRDefault="00E47731" w:rsidP="006569F2">
            <w:pPr>
              <w:pStyle w:val="BodyText"/>
              <w:rPr>
                <w:rFonts w:asciiTheme="minorHAnsi" w:hAnsiTheme="minorHAnsi" w:cstheme="minorHAnsi"/>
                <w:sz w:val="20"/>
                <w:szCs w:val="20"/>
              </w:rPr>
            </w:pPr>
            <w:r w:rsidRPr="00C45FBD">
              <w:rPr>
                <w:rFonts w:asciiTheme="minorHAnsi" w:hAnsiTheme="minorHAnsi" w:cstheme="minorHAnsi"/>
                <w:sz w:val="20"/>
                <w:szCs w:val="20"/>
              </w:rPr>
              <w:t>Monday</w:t>
            </w:r>
          </w:p>
        </w:tc>
        <w:tc>
          <w:tcPr>
            <w:tcW w:w="1770" w:type="dxa"/>
            <w:shd w:val="clear" w:color="auto" w:fill="auto"/>
          </w:tcPr>
          <w:p w14:paraId="40B0846B" w14:textId="77777777" w:rsidR="00E47731" w:rsidRPr="00C45FBD" w:rsidRDefault="00E47731" w:rsidP="006569F2">
            <w:pPr>
              <w:pStyle w:val="BodyText"/>
              <w:rPr>
                <w:rFonts w:asciiTheme="minorHAnsi" w:hAnsiTheme="minorHAnsi" w:cstheme="minorHAnsi"/>
                <w:sz w:val="20"/>
                <w:szCs w:val="20"/>
              </w:rPr>
            </w:pPr>
            <w:r w:rsidRPr="00C45FBD">
              <w:rPr>
                <w:rFonts w:asciiTheme="minorHAnsi" w:hAnsiTheme="minorHAnsi" w:cstheme="minorHAnsi"/>
                <w:sz w:val="20"/>
                <w:szCs w:val="20"/>
              </w:rPr>
              <w:t>10th December</w:t>
            </w:r>
          </w:p>
        </w:tc>
        <w:tc>
          <w:tcPr>
            <w:tcW w:w="2416" w:type="dxa"/>
            <w:shd w:val="clear" w:color="auto" w:fill="auto"/>
          </w:tcPr>
          <w:p w14:paraId="4ED4CF24" w14:textId="77777777" w:rsidR="00E47731" w:rsidRPr="00C45FBD" w:rsidRDefault="00E47731" w:rsidP="006569F2">
            <w:pPr>
              <w:pStyle w:val="BodyText"/>
              <w:rPr>
                <w:rFonts w:asciiTheme="minorHAnsi" w:hAnsiTheme="minorHAnsi" w:cstheme="minorHAnsi"/>
                <w:sz w:val="20"/>
                <w:szCs w:val="20"/>
              </w:rPr>
            </w:pPr>
            <w:r w:rsidRPr="00C45FBD">
              <w:rPr>
                <w:rFonts w:asciiTheme="minorHAnsi" w:hAnsiTheme="minorHAnsi" w:cstheme="minorHAnsi"/>
                <w:sz w:val="20"/>
                <w:szCs w:val="20"/>
              </w:rPr>
              <w:t>Feria</w:t>
            </w:r>
          </w:p>
        </w:tc>
        <w:tc>
          <w:tcPr>
            <w:tcW w:w="3553" w:type="dxa"/>
            <w:shd w:val="clear" w:color="auto" w:fill="auto"/>
          </w:tcPr>
          <w:p w14:paraId="551B82DA" w14:textId="4C5E28C0" w:rsidR="00E47731" w:rsidRPr="00C45FBD" w:rsidRDefault="00E47731" w:rsidP="006569F2">
            <w:pPr>
              <w:pStyle w:val="BodyText"/>
              <w:rPr>
                <w:rFonts w:asciiTheme="minorHAnsi" w:hAnsiTheme="minorHAnsi" w:cstheme="minorHAnsi"/>
                <w:sz w:val="20"/>
                <w:szCs w:val="20"/>
              </w:rPr>
            </w:pPr>
            <w:r w:rsidRPr="00C45FBD">
              <w:rPr>
                <w:rFonts w:asciiTheme="minorHAnsi" w:hAnsiTheme="minorHAnsi" w:cstheme="minorHAnsi"/>
                <w:sz w:val="20"/>
                <w:szCs w:val="20"/>
              </w:rPr>
              <w:t xml:space="preserve">10:00 </w:t>
            </w:r>
            <w:r>
              <w:rPr>
                <w:rFonts w:asciiTheme="minorHAnsi" w:hAnsiTheme="minorHAnsi" w:cstheme="minorHAnsi"/>
                <w:sz w:val="20"/>
                <w:szCs w:val="20"/>
              </w:rPr>
              <w:t>Mass - Welfare of the Morrison family</w:t>
            </w:r>
          </w:p>
        </w:tc>
      </w:tr>
      <w:tr w:rsidR="00E47731" w:rsidRPr="00C45FBD" w14:paraId="6378BB1A" w14:textId="77777777" w:rsidTr="006569F2">
        <w:tc>
          <w:tcPr>
            <w:tcW w:w="1271" w:type="dxa"/>
            <w:shd w:val="clear" w:color="auto" w:fill="auto"/>
          </w:tcPr>
          <w:p w14:paraId="5AF9F8AD" w14:textId="77777777" w:rsidR="00E47731" w:rsidRPr="00C45FBD" w:rsidRDefault="00E47731" w:rsidP="006569F2">
            <w:pPr>
              <w:pStyle w:val="BodyText"/>
              <w:rPr>
                <w:rFonts w:asciiTheme="minorHAnsi" w:hAnsiTheme="minorHAnsi" w:cstheme="minorHAnsi"/>
                <w:sz w:val="20"/>
                <w:szCs w:val="20"/>
              </w:rPr>
            </w:pPr>
            <w:r w:rsidRPr="00C45FBD">
              <w:rPr>
                <w:rFonts w:asciiTheme="minorHAnsi" w:hAnsiTheme="minorHAnsi" w:cstheme="minorHAnsi"/>
                <w:sz w:val="20"/>
                <w:szCs w:val="20"/>
              </w:rPr>
              <w:t>Tuesday</w:t>
            </w:r>
          </w:p>
        </w:tc>
        <w:tc>
          <w:tcPr>
            <w:tcW w:w="1770" w:type="dxa"/>
            <w:shd w:val="clear" w:color="auto" w:fill="auto"/>
          </w:tcPr>
          <w:p w14:paraId="42C5DB04" w14:textId="77777777" w:rsidR="00E47731" w:rsidRPr="00C45FBD" w:rsidRDefault="00E47731" w:rsidP="006569F2">
            <w:pPr>
              <w:pStyle w:val="BodyText"/>
              <w:rPr>
                <w:rFonts w:asciiTheme="minorHAnsi" w:hAnsiTheme="minorHAnsi" w:cstheme="minorHAnsi"/>
                <w:sz w:val="20"/>
                <w:szCs w:val="20"/>
              </w:rPr>
            </w:pPr>
            <w:r w:rsidRPr="00C45FBD">
              <w:rPr>
                <w:rFonts w:asciiTheme="minorHAnsi" w:hAnsiTheme="minorHAnsi" w:cstheme="minorHAnsi"/>
                <w:sz w:val="20"/>
                <w:szCs w:val="20"/>
              </w:rPr>
              <w:t>11th December</w:t>
            </w:r>
          </w:p>
        </w:tc>
        <w:tc>
          <w:tcPr>
            <w:tcW w:w="2416" w:type="dxa"/>
            <w:shd w:val="clear" w:color="auto" w:fill="auto"/>
          </w:tcPr>
          <w:p w14:paraId="3B6FFDF2" w14:textId="77777777" w:rsidR="00E47731" w:rsidRPr="00C45FBD" w:rsidRDefault="00E47731" w:rsidP="006569F2">
            <w:pPr>
              <w:pStyle w:val="BodyText"/>
              <w:rPr>
                <w:rFonts w:asciiTheme="minorHAnsi" w:hAnsiTheme="minorHAnsi" w:cstheme="minorHAnsi"/>
                <w:sz w:val="20"/>
                <w:szCs w:val="20"/>
              </w:rPr>
            </w:pPr>
            <w:r>
              <w:rPr>
                <w:rFonts w:asciiTheme="minorHAnsi" w:hAnsiTheme="minorHAnsi" w:cstheme="minorHAnsi"/>
                <w:sz w:val="20"/>
                <w:szCs w:val="20"/>
              </w:rPr>
              <w:t xml:space="preserve">St </w:t>
            </w:r>
            <w:proofErr w:type="spellStart"/>
            <w:r>
              <w:rPr>
                <w:rFonts w:asciiTheme="minorHAnsi" w:hAnsiTheme="minorHAnsi" w:cstheme="minorHAnsi"/>
                <w:sz w:val="20"/>
                <w:szCs w:val="20"/>
              </w:rPr>
              <w:t>Damasus</w:t>
            </w:r>
            <w:proofErr w:type="spellEnd"/>
            <w:r>
              <w:rPr>
                <w:rFonts w:asciiTheme="minorHAnsi" w:hAnsiTheme="minorHAnsi" w:cstheme="minorHAnsi"/>
                <w:sz w:val="20"/>
                <w:szCs w:val="20"/>
              </w:rPr>
              <w:t xml:space="preserve"> 1</w:t>
            </w:r>
          </w:p>
        </w:tc>
        <w:tc>
          <w:tcPr>
            <w:tcW w:w="3553" w:type="dxa"/>
            <w:shd w:val="clear" w:color="auto" w:fill="auto"/>
          </w:tcPr>
          <w:p w14:paraId="526E106B" w14:textId="77777777" w:rsidR="00E47731" w:rsidRPr="00C45FBD" w:rsidRDefault="00E47731" w:rsidP="006569F2">
            <w:pPr>
              <w:pStyle w:val="BodyText"/>
              <w:rPr>
                <w:rFonts w:asciiTheme="minorHAnsi" w:hAnsiTheme="minorHAnsi" w:cstheme="minorHAnsi"/>
                <w:sz w:val="20"/>
                <w:szCs w:val="20"/>
              </w:rPr>
            </w:pPr>
            <w:r w:rsidRPr="0092465F">
              <w:rPr>
                <w:rFonts w:asciiTheme="minorHAnsi" w:hAnsiTheme="minorHAnsi" w:cstheme="minorHAnsi"/>
                <w:sz w:val="20"/>
                <w:szCs w:val="20"/>
              </w:rPr>
              <w:t>10:00 Mass</w:t>
            </w:r>
          </w:p>
        </w:tc>
      </w:tr>
      <w:tr w:rsidR="00E47731" w:rsidRPr="00C45FBD" w14:paraId="2D726D52" w14:textId="77777777" w:rsidTr="006569F2">
        <w:tc>
          <w:tcPr>
            <w:tcW w:w="1271" w:type="dxa"/>
            <w:shd w:val="clear" w:color="auto" w:fill="auto"/>
          </w:tcPr>
          <w:p w14:paraId="29AEB34E" w14:textId="77777777" w:rsidR="00E47731" w:rsidRPr="00C45FBD" w:rsidRDefault="00E47731" w:rsidP="006569F2">
            <w:pPr>
              <w:pStyle w:val="BodyText"/>
              <w:rPr>
                <w:rFonts w:asciiTheme="minorHAnsi" w:hAnsiTheme="minorHAnsi" w:cstheme="minorHAnsi"/>
                <w:sz w:val="20"/>
                <w:szCs w:val="20"/>
              </w:rPr>
            </w:pPr>
            <w:r w:rsidRPr="00C45FBD">
              <w:rPr>
                <w:rFonts w:asciiTheme="minorHAnsi" w:hAnsiTheme="minorHAnsi" w:cstheme="minorHAnsi"/>
                <w:sz w:val="20"/>
                <w:szCs w:val="20"/>
              </w:rPr>
              <w:t>Wednesday</w:t>
            </w:r>
          </w:p>
        </w:tc>
        <w:tc>
          <w:tcPr>
            <w:tcW w:w="1770" w:type="dxa"/>
            <w:shd w:val="clear" w:color="auto" w:fill="auto"/>
          </w:tcPr>
          <w:p w14:paraId="2E218F87" w14:textId="77777777" w:rsidR="00E47731" w:rsidRPr="00C45FBD" w:rsidRDefault="00E47731" w:rsidP="006569F2">
            <w:pPr>
              <w:pStyle w:val="BodyText"/>
              <w:rPr>
                <w:rFonts w:asciiTheme="minorHAnsi" w:hAnsiTheme="minorHAnsi" w:cstheme="minorHAnsi"/>
                <w:sz w:val="20"/>
                <w:szCs w:val="20"/>
              </w:rPr>
            </w:pPr>
            <w:r w:rsidRPr="00C45FBD">
              <w:rPr>
                <w:rFonts w:asciiTheme="minorHAnsi" w:hAnsiTheme="minorHAnsi" w:cstheme="minorHAnsi"/>
                <w:sz w:val="20"/>
                <w:szCs w:val="20"/>
              </w:rPr>
              <w:t>12th December</w:t>
            </w:r>
          </w:p>
        </w:tc>
        <w:tc>
          <w:tcPr>
            <w:tcW w:w="2416" w:type="dxa"/>
            <w:shd w:val="clear" w:color="auto" w:fill="auto"/>
          </w:tcPr>
          <w:p w14:paraId="588BFFDD" w14:textId="77777777" w:rsidR="00E47731" w:rsidRPr="00C45FBD" w:rsidRDefault="00E47731" w:rsidP="006569F2">
            <w:pPr>
              <w:pStyle w:val="BodyText"/>
              <w:rPr>
                <w:rFonts w:asciiTheme="minorHAnsi" w:hAnsiTheme="minorHAnsi" w:cstheme="minorHAnsi"/>
                <w:sz w:val="20"/>
                <w:szCs w:val="20"/>
              </w:rPr>
            </w:pPr>
            <w:r>
              <w:rPr>
                <w:rFonts w:asciiTheme="minorHAnsi" w:hAnsiTheme="minorHAnsi" w:cstheme="minorHAnsi"/>
                <w:sz w:val="20"/>
                <w:szCs w:val="20"/>
              </w:rPr>
              <w:t>Our Lady of Guadalupe</w:t>
            </w:r>
          </w:p>
        </w:tc>
        <w:tc>
          <w:tcPr>
            <w:tcW w:w="3553" w:type="dxa"/>
            <w:shd w:val="clear" w:color="auto" w:fill="auto"/>
          </w:tcPr>
          <w:p w14:paraId="0DE3A89D" w14:textId="77777777" w:rsidR="00E47731" w:rsidRPr="00C45FBD" w:rsidRDefault="00E47731" w:rsidP="006569F2">
            <w:pPr>
              <w:pStyle w:val="BodyText"/>
              <w:contextualSpacing/>
              <w:rPr>
                <w:rFonts w:asciiTheme="minorHAnsi" w:hAnsiTheme="minorHAnsi" w:cstheme="minorHAnsi"/>
                <w:sz w:val="20"/>
                <w:szCs w:val="20"/>
              </w:rPr>
            </w:pPr>
            <w:r>
              <w:rPr>
                <w:rFonts w:asciiTheme="minorHAnsi" w:hAnsiTheme="minorHAnsi" w:cstheme="minorHAnsi"/>
                <w:sz w:val="20"/>
                <w:szCs w:val="20"/>
              </w:rPr>
              <w:t xml:space="preserve">10.00 Mass </w:t>
            </w:r>
            <w:r w:rsidRPr="00C45FBD">
              <w:rPr>
                <w:rFonts w:asciiTheme="minorHAnsi" w:hAnsiTheme="minorHAnsi" w:cstheme="minorHAnsi"/>
                <w:sz w:val="20"/>
                <w:szCs w:val="20"/>
              </w:rPr>
              <w:t>followed by</w:t>
            </w:r>
          </w:p>
          <w:p w14:paraId="71C85504" w14:textId="77777777" w:rsidR="00E47731" w:rsidRPr="00C45FBD" w:rsidRDefault="00E47731" w:rsidP="006569F2">
            <w:pPr>
              <w:pStyle w:val="BodyText"/>
              <w:rPr>
                <w:rFonts w:asciiTheme="minorHAnsi" w:hAnsiTheme="minorHAnsi" w:cstheme="minorHAnsi"/>
                <w:sz w:val="20"/>
                <w:szCs w:val="20"/>
              </w:rPr>
            </w:pPr>
            <w:r w:rsidRPr="00C45FBD">
              <w:rPr>
                <w:rFonts w:asciiTheme="minorHAnsi" w:hAnsiTheme="minorHAnsi" w:cstheme="minorHAnsi"/>
                <w:sz w:val="20"/>
                <w:szCs w:val="20"/>
              </w:rPr>
              <w:t>Adoration of the Blessed Sacrament</w:t>
            </w:r>
          </w:p>
        </w:tc>
      </w:tr>
      <w:tr w:rsidR="00E47731" w:rsidRPr="00C45FBD" w14:paraId="3821348F" w14:textId="77777777" w:rsidTr="006569F2">
        <w:tc>
          <w:tcPr>
            <w:tcW w:w="1271" w:type="dxa"/>
            <w:shd w:val="clear" w:color="auto" w:fill="auto"/>
          </w:tcPr>
          <w:p w14:paraId="19D8A7CD" w14:textId="77777777" w:rsidR="00E47731" w:rsidRPr="00C45FBD" w:rsidRDefault="00E47731" w:rsidP="006569F2">
            <w:pPr>
              <w:pStyle w:val="BodyText"/>
              <w:rPr>
                <w:rFonts w:asciiTheme="minorHAnsi" w:hAnsiTheme="minorHAnsi" w:cstheme="minorHAnsi"/>
                <w:sz w:val="20"/>
                <w:szCs w:val="20"/>
              </w:rPr>
            </w:pPr>
            <w:r w:rsidRPr="00C45FBD">
              <w:rPr>
                <w:rFonts w:asciiTheme="minorHAnsi" w:hAnsiTheme="minorHAnsi" w:cstheme="minorHAnsi"/>
                <w:sz w:val="20"/>
                <w:szCs w:val="20"/>
              </w:rPr>
              <w:t>Thursday</w:t>
            </w:r>
          </w:p>
        </w:tc>
        <w:tc>
          <w:tcPr>
            <w:tcW w:w="1770" w:type="dxa"/>
            <w:shd w:val="clear" w:color="auto" w:fill="auto"/>
          </w:tcPr>
          <w:p w14:paraId="27AA221D" w14:textId="77777777" w:rsidR="00E47731" w:rsidRPr="00C45FBD" w:rsidRDefault="00E47731" w:rsidP="006569F2">
            <w:pPr>
              <w:pStyle w:val="BodyText"/>
              <w:rPr>
                <w:rFonts w:asciiTheme="minorHAnsi" w:hAnsiTheme="minorHAnsi" w:cstheme="minorHAnsi"/>
                <w:sz w:val="20"/>
                <w:szCs w:val="20"/>
              </w:rPr>
            </w:pPr>
            <w:r w:rsidRPr="00C45FBD">
              <w:rPr>
                <w:rFonts w:asciiTheme="minorHAnsi" w:hAnsiTheme="minorHAnsi" w:cstheme="minorHAnsi"/>
                <w:sz w:val="20"/>
                <w:szCs w:val="20"/>
              </w:rPr>
              <w:t>13th December</w:t>
            </w:r>
          </w:p>
        </w:tc>
        <w:tc>
          <w:tcPr>
            <w:tcW w:w="2416" w:type="dxa"/>
            <w:shd w:val="clear" w:color="auto" w:fill="auto"/>
          </w:tcPr>
          <w:p w14:paraId="44EB86AE" w14:textId="77777777" w:rsidR="00E47731" w:rsidRPr="00C45FBD" w:rsidRDefault="00E47731" w:rsidP="006569F2">
            <w:pPr>
              <w:pStyle w:val="BodyText"/>
              <w:rPr>
                <w:rFonts w:asciiTheme="minorHAnsi" w:hAnsiTheme="minorHAnsi" w:cstheme="minorHAnsi"/>
                <w:sz w:val="20"/>
                <w:szCs w:val="20"/>
              </w:rPr>
            </w:pPr>
            <w:r w:rsidRPr="00C45FBD">
              <w:rPr>
                <w:rFonts w:asciiTheme="minorHAnsi" w:hAnsiTheme="minorHAnsi" w:cstheme="minorHAnsi"/>
                <w:sz w:val="20"/>
                <w:szCs w:val="20"/>
              </w:rPr>
              <w:t>St. Lucy</w:t>
            </w:r>
          </w:p>
        </w:tc>
        <w:tc>
          <w:tcPr>
            <w:tcW w:w="3553" w:type="dxa"/>
            <w:shd w:val="clear" w:color="auto" w:fill="auto"/>
          </w:tcPr>
          <w:p w14:paraId="1A9A9A61" w14:textId="77777777" w:rsidR="00E47731" w:rsidRPr="00C45FBD" w:rsidRDefault="00E47731" w:rsidP="006569F2">
            <w:pPr>
              <w:pStyle w:val="BodyText"/>
              <w:rPr>
                <w:rFonts w:asciiTheme="minorHAnsi" w:hAnsiTheme="minorHAnsi" w:cstheme="minorHAnsi"/>
                <w:sz w:val="20"/>
                <w:szCs w:val="20"/>
              </w:rPr>
            </w:pPr>
            <w:r>
              <w:rPr>
                <w:rFonts w:asciiTheme="minorHAnsi" w:hAnsiTheme="minorHAnsi" w:cstheme="minorHAnsi"/>
                <w:sz w:val="20"/>
                <w:szCs w:val="20"/>
              </w:rPr>
              <w:t>09.00 Mass</w:t>
            </w:r>
          </w:p>
        </w:tc>
      </w:tr>
      <w:tr w:rsidR="00E47731" w:rsidRPr="00C45FBD" w14:paraId="28006E21" w14:textId="77777777" w:rsidTr="006569F2">
        <w:tc>
          <w:tcPr>
            <w:tcW w:w="1271" w:type="dxa"/>
            <w:shd w:val="clear" w:color="auto" w:fill="auto"/>
          </w:tcPr>
          <w:p w14:paraId="6CEA2A10" w14:textId="77777777" w:rsidR="00E47731" w:rsidRPr="00C45FBD" w:rsidRDefault="00E47731" w:rsidP="006569F2">
            <w:pPr>
              <w:pStyle w:val="BodyText"/>
              <w:rPr>
                <w:rFonts w:asciiTheme="minorHAnsi" w:hAnsiTheme="minorHAnsi" w:cstheme="minorHAnsi"/>
                <w:sz w:val="20"/>
                <w:szCs w:val="20"/>
              </w:rPr>
            </w:pPr>
            <w:r w:rsidRPr="00C45FBD">
              <w:rPr>
                <w:rFonts w:asciiTheme="minorHAnsi" w:hAnsiTheme="minorHAnsi" w:cstheme="minorHAnsi"/>
                <w:sz w:val="20"/>
                <w:szCs w:val="20"/>
              </w:rPr>
              <w:t>Friday</w:t>
            </w:r>
          </w:p>
        </w:tc>
        <w:tc>
          <w:tcPr>
            <w:tcW w:w="1770" w:type="dxa"/>
            <w:shd w:val="clear" w:color="auto" w:fill="auto"/>
          </w:tcPr>
          <w:p w14:paraId="6E5C9907" w14:textId="77777777" w:rsidR="00E47731" w:rsidRPr="00C45FBD" w:rsidRDefault="00E47731" w:rsidP="006569F2">
            <w:pPr>
              <w:pStyle w:val="BodyText"/>
              <w:rPr>
                <w:rFonts w:asciiTheme="minorHAnsi" w:hAnsiTheme="minorHAnsi" w:cstheme="minorHAnsi"/>
                <w:sz w:val="20"/>
                <w:szCs w:val="20"/>
              </w:rPr>
            </w:pPr>
            <w:r w:rsidRPr="00C45FBD">
              <w:rPr>
                <w:rFonts w:asciiTheme="minorHAnsi" w:hAnsiTheme="minorHAnsi" w:cstheme="minorHAnsi"/>
                <w:sz w:val="20"/>
                <w:szCs w:val="20"/>
              </w:rPr>
              <w:t>14th December</w:t>
            </w:r>
          </w:p>
        </w:tc>
        <w:tc>
          <w:tcPr>
            <w:tcW w:w="2416" w:type="dxa"/>
            <w:shd w:val="clear" w:color="auto" w:fill="auto"/>
          </w:tcPr>
          <w:p w14:paraId="71678D10" w14:textId="77777777" w:rsidR="00E47731" w:rsidRPr="00C45FBD" w:rsidRDefault="00E47731" w:rsidP="006569F2">
            <w:pPr>
              <w:pStyle w:val="BodyText"/>
              <w:rPr>
                <w:rFonts w:asciiTheme="minorHAnsi" w:hAnsiTheme="minorHAnsi" w:cstheme="minorHAnsi"/>
                <w:sz w:val="20"/>
                <w:szCs w:val="20"/>
              </w:rPr>
            </w:pPr>
            <w:r w:rsidRPr="00C45FBD">
              <w:rPr>
                <w:rFonts w:asciiTheme="minorHAnsi" w:hAnsiTheme="minorHAnsi" w:cstheme="minorHAnsi"/>
                <w:sz w:val="20"/>
                <w:szCs w:val="20"/>
              </w:rPr>
              <w:t>St. John of the Cross</w:t>
            </w:r>
          </w:p>
        </w:tc>
        <w:tc>
          <w:tcPr>
            <w:tcW w:w="3553" w:type="dxa"/>
            <w:shd w:val="clear" w:color="auto" w:fill="auto"/>
          </w:tcPr>
          <w:p w14:paraId="2C9B91D4" w14:textId="77777777" w:rsidR="00E47731" w:rsidRPr="00C45FBD" w:rsidRDefault="00E47731" w:rsidP="006569F2">
            <w:pPr>
              <w:pStyle w:val="BodyText"/>
              <w:contextualSpacing/>
              <w:rPr>
                <w:rFonts w:asciiTheme="minorHAnsi" w:hAnsiTheme="minorHAnsi" w:cstheme="minorHAnsi"/>
                <w:sz w:val="20"/>
                <w:szCs w:val="20"/>
              </w:rPr>
            </w:pPr>
            <w:r w:rsidRPr="00C45FBD">
              <w:rPr>
                <w:rFonts w:asciiTheme="minorHAnsi" w:hAnsiTheme="minorHAnsi" w:cstheme="minorHAnsi"/>
                <w:sz w:val="20"/>
                <w:szCs w:val="20"/>
              </w:rPr>
              <w:t xml:space="preserve">10:00 </w:t>
            </w:r>
            <w:r>
              <w:rPr>
                <w:rFonts w:asciiTheme="minorHAnsi" w:hAnsiTheme="minorHAnsi" w:cstheme="minorHAnsi"/>
                <w:sz w:val="20"/>
                <w:szCs w:val="20"/>
              </w:rPr>
              <w:t xml:space="preserve">Mass </w:t>
            </w:r>
            <w:r w:rsidRPr="00C45FBD">
              <w:rPr>
                <w:rFonts w:asciiTheme="minorHAnsi" w:hAnsiTheme="minorHAnsi" w:cstheme="minorHAnsi"/>
                <w:sz w:val="20"/>
                <w:szCs w:val="20"/>
              </w:rPr>
              <w:t>followed by</w:t>
            </w:r>
          </w:p>
          <w:p w14:paraId="673644F6" w14:textId="77777777" w:rsidR="00E47731" w:rsidRPr="00C45FBD" w:rsidRDefault="00E47731" w:rsidP="006569F2">
            <w:pPr>
              <w:pStyle w:val="BodyText"/>
              <w:rPr>
                <w:rFonts w:asciiTheme="minorHAnsi" w:hAnsiTheme="minorHAnsi" w:cstheme="minorHAnsi"/>
                <w:sz w:val="20"/>
                <w:szCs w:val="20"/>
              </w:rPr>
            </w:pPr>
            <w:r w:rsidRPr="00C45FBD">
              <w:rPr>
                <w:rFonts w:asciiTheme="minorHAnsi" w:hAnsiTheme="minorHAnsi" w:cstheme="minorHAnsi"/>
                <w:sz w:val="20"/>
                <w:szCs w:val="20"/>
              </w:rPr>
              <w:t>Adoration of the Blessed Sacrament</w:t>
            </w:r>
          </w:p>
        </w:tc>
      </w:tr>
      <w:tr w:rsidR="00E47731" w:rsidRPr="00C45FBD" w14:paraId="19AAD686" w14:textId="77777777" w:rsidTr="006569F2">
        <w:tc>
          <w:tcPr>
            <w:tcW w:w="1271" w:type="dxa"/>
            <w:shd w:val="clear" w:color="auto" w:fill="auto"/>
          </w:tcPr>
          <w:p w14:paraId="338DBCE2" w14:textId="77777777" w:rsidR="00E47731" w:rsidRPr="00C45FBD" w:rsidRDefault="00E47731" w:rsidP="006569F2">
            <w:pPr>
              <w:pStyle w:val="BodyText"/>
              <w:rPr>
                <w:rFonts w:asciiTheme="minorHAnsi" w:hAnsiTheme="minorHAnsi" w:cstheme="minorHAnsi"/>
                <w:sz w:val="20"/>
                <w:szCs w:val="20"/>
              </w:rPr>
            </w:pPr>
            <w:r w:rsidRPr="00C45FBD">
              <w:rPr>
                <w:rFonts w:asciiTheme="minorHAnsi" w:hAnsiTheme="minorHAnsi" w:cstheme="minorHAnsi"/>
                <w:sz w:val="20"/>
                <w:szCs w:val="20"/>
              </w:rPr>
              <w:t>Saturday</w:t>
            </w:r>
          </w:p>
        </w:tc>
        <w:tc>
          <w:tcPr>
            <w:tcW w:w="1770" w:type="dxa"/>
            <w:shd w:val="clear" w:color="auto" w:fill="auto"/>
          </w:tcPr>
          <w:p w14:paraId="5F93FC39" w14:textId="77777777" w:rsidR="00E47731" w:rsidRPr="00C45FBD" w:rsidRDefault="00E47731" w:rsidP="006569F2">
            <w:pPr>
              <w:pStyle w:val="BodyText"/>
              <w:rPr>
                <w:rFonts w:asciiTheme="minorHAnsi" w:hAnsiTheme="minorHAnsi" w:cstheme="minorHAnsi"/>
                <w:sz w:val="20"/>
                <w:szCs w:val="20"/>
              </w:rPr>
            </w:pPr>
            <w:r w:rsidRPr="00C45FBD">
              <w:rPr>
                <w:rFonts w:asciiTheme="minorHAnsi" w:hAnsiTheme="minorHAnsi" w:cstheme="minorHAnsi"/>
                <w:sz w:val="20"/>
                <w:szCs w:val="20"/>
              </w:rPr>
              <w:t>15th December</w:t>
            </w:r>
          </w:p>
        </w:tc>
        <w:tc>
          <w:tcPr>
            <w:tcW w:w="2416" w:type="dxa"/>
            <w:shd w:val="clear" w:color="auto" w:fill="auto"/>
          </w:tcPr>
          <w:p w14:paraId="4B3FF38B" w14:textId="77777777" w:rsidR="00E47731" w:rsidRPr="00C45FBD" w:rsidRDefault="00E47731" w:rsidP="006569F2">
            <w:pPr>
              <w:pStyle w:val="BodyText"/>
              <w:rPr>
                <w:rFonts w:asciiTheme="minorHAnsi" w:hAnsiTheme="minorHAnsi" w:cstheme="minorHAnsi"/>
                <w:sz w:val="20"/>
                <w:szCs w:val="20"/>
              </w:rPr>
            </w:pPr>
            <w:r w:rsidRPr="00C45FBD">
              <w:rPr>
                <w:rFonts w:asciiTheme="minorHAnsi" w:hAnsiTheme="minorHAnsi" w:cstheme="minorHAnsi"/>
                <w:sz w:val="20"/>
                <w:szCs w:val="20"/>
              </w:rPr>
              <w:t>Feria</w:t>
            </w:r>
          </w:p>
        </w:tc>
        <w:tc>
          <w:tcPr>
            <w:tcW w:w="3553" w:type="dxa"/>
            <w:shd w:val="clear" w:color="auto" w:fill="auto"/>
          </w:tcPr>
          <w:p w14:paraId="6F6EF75B" w14:textId="77777777" w:rsidR="00E47731" w:rsidRPr="00C45FBD" w:rsidRDefault="00E47731" w:rsidP="006569F2">
            <w:pPr>
              <w:pStyle w:val="BodyText"/>
              <w:rPr>
                <w:rFonts w:asciiTheme="minorHAnsi" w:hAnsiTheme="minorHAnsi" w:cstheme="minorHAnsi"/>
                <w:sz w:val="20"/>
                <w:szCs w:val="20"/>
              </w:rPr>
            </w:pPr>
            <w:r w:rsidRPr="00C45FBD">
              <w:rPr>
                <w:rFonts w:asciiTheme="minorHAnsi" w:hAnsiTheme="minorHAnsi" w:cstheme="minorHAnsi"/>
                <w:sz w:val="20"/>
                <w:szCs w:val="20"/>
              </w:rPr>
              <w:t>Reconciliation 10:00 to 10:45</w:t>
            </w:r>
          </w:p>
          <w:p w14:paraId="0F14526D" w14:textId="6943B7C6" w:rsidR="00E47731" w:rsidRPr="00C45FBD" w:rsidRDefault="00E47731" w:rsidP="006569F2">
            <w:pPr>
              <w:pStyle w:val="BodyText"/>
              <w:rPr>
                <w:rFonts w:asciiTheme="minorHAnsi" w:hAnsiTheme="minorHAnsi" w:cstheme="minorHAnsi"/>
                <w:sz w:val="20"/>
                <w:szCs w:val="20"/>
              </w:rPr>
            </w:pPr>
            <w:r w:rsidRPr="00C45FBD">
              <w:rPr>
                <w:rFonts w:asciiTheme="minorHAnsi" w:hAnsiTheme="minorHAnsi" w:cstheme="minorHAnsi"/>
                <w:sz w:val="20"/>
                <w:szCs w:val="20"/>
              </w:rPr>
              <w:t>18:00 Vigil Mass of Sunday</w:t>
            </w:r>
            <w:r>
              <w:rPr>
                <w:rFonts w:asciiTheme="minorHAnsi" w:hAnsiTheme="minorHAnsi" w:cstheme="minorHAnsi"/>
                <w:sz w:val="20"/>
                <w:szCs w:val="20"/>
              </w:rPr>
              <w:t xml:space="preserve"> - Elizabeth Gormley RIP</w:t>
            </w:r>
          </w:p>
        </w:tc>
      </w:tr>
    </w:tbl>
    <w:p w14:paraId="49F48BA0" w14:textId="77777777" w:rsidR="00E47731" w:rsidRDefault="00E47731" w:rsidP="00E47731">
      <w:pPr>
        <w:jc w:val="center"/>
        <w:rPr>
          <w:rFonts w:asciiTheme="minorHAnsi" w:hAnsiTheme="minorHAnsi" w:cstheme="minorHAnsi"/>
          <w:b/>
          <w:sz w:val="20"/>
          <w:szCs w:val="20"/>
          <w:u w:val="single"/>
        </w:rPr>
      </w:pPr>
    </w:p>
    <w:p w14:paraId="459D54C3" w14:textId="77777777" w:rsidR="00E47731" w:rsidRPr="009B1631" w:rsidRDefault="00E47731" w:rsidP="00E47731">
      <w:pPr>
        <w:jc w:val="center"/>
        <w:rPr>
          <w:rFonts w:asciiTheme="minorHAnsi" w:hAnsiTheme="minorHAnsi" w:cstheme="minorHAnsi"/>
          <w:b/>
          <w:u w:val="single"/>
        </w:rPr>
      </w:pPr>
      <w:r w:rsidRPr="009B1631">
        <w:rPr>
          <w:rFonts w:asciiTheme="minorHAnsi" w:hAnsiTheme="minorHAnsi" w:cstheme="minorHAnsi"/>
          <w:b/>
          <w:u w:val="single"/>
        </w:rPr>
        <w:t>Next Sunday (16</w:t>
      </w:r>
      <w:r w:rsidRPr="009B1631">
        <w:rPr>
          <w:rFonts w:asciiTheme="minorHAnsi" w:hAnsiTheme="minorHAnsi" w:cstheme="minorHAnsi"/>
          <w:b/>
          <w:u w:val="single"/>
          <w:vertAlign w:val="superscript"/>
        </w:rPr>
        <w:t>th</w:t>
      </w:r>
      <w:r w:rsidRPr="009B1631">
        <w:rPr>
          <w:rFonts w:asciiTheme="minorHAnsi" w:hAnsiTheme="minorHAnsi" w:cstheme="minorHAnsi"/>
          <w:b/>
          <w:u w:val="single"/>
        </w:rPr>
        <w:t xml:space="preserve"> December) – second collection for the flowers for Christmas!</w:t>
      </w:r>
    </w:p>
    <w:p w14:paraId="3FC99C4C" w14:textId="77777777" w:rsidR="00E47731" w:rsidRDefault="00E47731" w:rsidP="00E47731">
      <w:pPr>
        <w:rPr>
          <w:rFonts w:asciiTheme="minorHAnsi" w:hAnsiTheme="minorHAnsi" w:cstheme="minorHAnsi"/>
          <w:b/>
          <w:sz w:val="20"/>
          <w:szCs w:val="20"/>
        </w:rPr>
      </w:pPr>
    </w:p>
    <w:p w14:paraId="347DF92F" w14:textId="77777777" w:rsidR="00E47731" w:rsidRPr="00877C52" w:rsidRDefault="00E47731" w:rsidP="00E47731">
      <w:pPr>
        <w:suppressAutoHyphens w:val="0"/>
        <w:rPr>
          <w:rFonts w:asciiTheme="minorHAnsi" w:hAnsiTheme="minorHAnsi"/>
          <w:color w:val="000000"/>
          <w:kern w:val="0"/>
          <w:sz w:val="20"/>
          <w:szCs w:val="20"/>
          <w:lang w:eastAsia="en-US"/>
        </w:rPr>
      </w:pPr>
      <w:r w:rsidRPr="003B07BD">
        <w:rPr>
          <w:rFonts w:ascii="Helvetica" w:hAnsi="Helvetica"/>
          <w:b/>
          <w:color w:val="000000"/>
          <w:sz w:val="20"/>
          <w:szCs w:val="20"/>
        </w:rPr>
        <w:t>Feast of the Immaculate Conception</w:t>
      </w:r>
      <w:r w:rsidRPr="003B07BD">
        <w:rPr>
          <w:rFonts w:ascii="Helvetica" w:hAnsi="Helvetica"/>
          <w:color w:val="000000"/>
          <w:sz w:val="20"/>
          <w:szCs w:val="20"/>
        </w:rPr>
        <w:br/>
      </w:r>
      <w:r w:rsidRPr="003B07BD">
        <w:rPr>
          <w:rFonts w:ascii="Helvetica" w:hAnsi="Helvetica"/>
          <w:color w:val="000000"/>
          <w:sz w:val="20"/>
          <w:szCs w:val="20"/>
        </w:rPr>
        <w:br/>
      </w:r>
      <w:r w:rsidRPr="00877C52">
        <w:rPr>
          <w:rFonts w:asciiTheme="minorHAnsi" w:hAnsiTheme="minorHAnsi"/>
          <w:color w:val="000000"/>
          <w:sz w:val="20"/>
          <w:szCs w:val="20"/>
        </w:rPr>
        <w:t>On 8th December, in Lyon, France, it is the tradition to place votive candles on window sills once evening comes and darkness descends. The whole city is illuminated in honour of our Lady. One of our parishioners, who was born in Lyon, suggested that we too honour Mary, and light a candle.</w:t>
      </w:r>
      <w:r w:rsidRPr="00877C52">
        <w:rPr>
          <w:rFonts w:asciiTheme="minorHAnsi" w:hAnsiTheme="minorHAnsi"/>
          <w:color w:val="000000"/>
          <w:sz w:val="20"/>
          <w:szCs w:val="20"/>
        </w:rPr>
        <w:br/>
      </w:r>
      <w:r w:rsidRPr="00877C52">
        <w:rPr>
          <w:rFonts w:asciiTheme="minorHAnsi" w:hAnsiTheme="minorHAnsi"/>
          <w:color w:val="000000"/>
          <w:sz w:val="20"/>
          <w:szCs w:val="20"/>
        </w:rPr>
        <w:br/>
        <w:t>Everyone will be invited to take a candle home and light it to entrust their family to the protection of our Lady. In particular, we will pray for strong marriages. </w:t>
      </w:r>
    </w:p>
    <w:p w14:paraId="5FCD574A" w14:textId="77777777" w:rsidR="00E47731" w:rsidRPr="00877C52" w:rsidRDefault="00E47731" w:rsidP="00E47731">
      <w:pPr>
        <w:rPr>
          <w:rFonts w:asciiTheme="minorHAnsi" w:hAnsiTheme="minorHAnsi"/>
          <w:color w:val="000000"/>
          <w:sz w:val="20"/>
          <w:szCs w:val="20"/>
        </w:rPr>
      </w:pPr>
    </w:p>
    <w:p w14:paraId="639A9C34" w14:textId="77777777" w:rsidR="00E47731" w:rsidRPr="00877C52" w:rsidRDefault="00E47731" w:rsidP="00E47731">
      <w:pPr>
        <w:rPr>
          <w:rFonts w:asciiTheme="minorHAnsi" w:hAnsiTheme="minorHAnsi"/>
          <w:color w:val="000000"/>
          <w:sz w:val="20"/>
          <w:szCs w:val="20"/>
        </w:rPr>
      </w:pPr>
      <w:r w:rsidRPr="00877C52">
        <w:rPr>
          <w:rFonts w:asciiTheme="minorHAnsi" w:hAnsiTheme="minorHAnsi"/>
          <w:color w:val="000000"/>
          <w:sz w:val="20"/>
          <w:szCs w:val="20"/>
        </w:rPr>
        <w:t xml:space="preserve">Four couples in the parish have agreed to find out about Cana Welcome, which is a programme to enrich marriages, and led by the </w:t>
      </w:r>
      <w:proofErr w:type="spellStart"/>
      <w:r w:rsidRPr="00877C52">
        <w:rPr>
          <w:rFonts w:asciiTheme="minorHAnsi" w:hAnsiTheme="minorHAnsi"/>
          <w:color w:val="000000"/>
          <w:sz w:val="20"/>
          <w:szCs w:val="20"/>
        </w:rPr>
        <w:t>Chemin</w:t>
      </w:r>
      <w:proofErr w:type="spellEnd"/>
      <w:r w:rsidRPr="00877C52">
        <w:rPr>
          <w:rFonts w:asciiTheme="minorHAnsi" w:hAnsiTheme="minorHAnsi"/>
          <w:color w:val="000000"/>
          <w:sz w:val="20"/>
          <w:szCs w:val="20"/>
        </w:rPr>
        <w:t xml:space="preserve"> </w:t>
      </w:r>
      <w:proofErr w:type="spellStart"/>
      <w:r w:rsidRPr="00877C52">
        <w:rPr>
          <w:rFonts w:asciiTheme="minorHAnsi" w:hAnsiTheme="minorHAnsi"/>
          <w:color w:val="000000"/>
          <w:sz w:val="20"/>
          <w:szCs w:val="20"/>
        </w:rPr>
        <w:t>Neuf</w:t>
      </w:r>
      <w:proofErr w:type="spellEnd"/>
      <w:r w:rsidRPr="00877C52">
        <w:rPr>
          <w:rFonts w:asciiTheme="minorHAnsi" w:hAnsiTheme="minorHAnsi"/>
          <w:color w:val="000000"/>
          <w:sz w:val="20"/>
          <w:szCs w:val="20"/>
        </w:rPr>
        <w:t xml:space="preserve"> Community. If you too, would be interested, please email:</w:t>
      </w:r>
      <w:r w:rsidRPr="00877C52">
        <w:rPr>
          <w:rStyle w:val="apple-converted-space"/>
          <w:rFonts w:asciiTheme="minorHAnsi" w:hAnsiTheme="minorHAnsi"/>
          <w:color w:val="000000"/>
          <w:sz w:val="20"/>
          <w:szCs w:val="20"/>
        </w:rPr>
        <w:t> </w:t>
      </w:r>
      <w:hyperlink r:id="rId6" w:tgtFrame="_blank" w:history="1">
        <w:r w:rsidRPr="00877C52">
          <w:rPr>
            <w:rStyle w:val="Hyperlink"/>
            <w:rFonts w:asciiTheme="minorHAnsi" w:hAnsiTheme="minorHAnsi"/>
            <w:color w:val="000000" w:themeColor="text1"/>
            <w:sz w:val="20"/>
            <w:szCs w:val="20"/>
          </w:rPr>
          <w:t>christine_burrows@icloud.com</w:t>
        </w:r>
      </w:hyperlink>
      <w:r w:rsidRPr="00877C52">
        <w:rPr>
          <w:rStyle w:val="apple-converted-space"/>
          <w:rFonts w:asciiTheme="minorHAnsi" w:hAnsiTheme="minorHAnsi"/>
          <w:color w:val="000000" w:themeColor="text1"/>
          <w:sz w:val="20"/>
          <w:szCs w:val="20"/>
        </w:rPr>
        <w:t> </w:t>
      </w:r>
      <w:r w:rsidRPr="00877C52">
        <w:rPr>
          <w:rFonts w:asciiTheme="minorHAnsi" w:hAnsiTheme="minorHAnsi"/>
          <w:color w:val="000000"/>
          <w:sz w:val="20"/>
          <w:szCs w:val="20"/>
        </w:rPr>
        <w:t>or telephone</w:t>
      </w:r>
      <w:r w:rsidRPr="00877C52">
        <w:rPr>
          <w:rStyle w:val="apple-converted-space"/>
          <w:rFonts w:asciiTheme="minorHAnsi" w:hAnsiTheme="minorHAnsi"/>
          <w:color w:val="000000"/>
          <w:sz w:val="20"/>
          <w:szCs w:val="20"/>
        </w:rPr>
        <w:t> </w:t>
      </w:r>
      <w:hyperlink r:id="rId7" w:history="1">
        <w:r w:rsidRPr="00877C52">
          <w:rPr>
            <w:rStyle w:val="Hyperlink"/>
            <w:rFonts w:asciiTheme="minorHAnsi" w:hAnsiTheme="minorHAnsi"/>
            <w:color w:val="000000" w:themeColor="text1"/>
            <w:sz w:val="20"/>
            <w:szCs w:val="20"/>
          </w:rPr>
          <w:t>01580 292922</w:t>
        </w:r>
      </w:hyperlink>
      <w:r w:rsidRPr="00877C52">
        <w:rPr>
          <w:rFonts w:asciiTheme="minorHAnsi" w:hAnsiTheme="minorHAnsi"/>
          <w:color w:val="000000" w:themeColor="text1"/>
          <w:sz w:val="20"/>
          <w:szCs w:val="20"/>
        </w:rPr>
        <w:t>.</w:t>
      </w:r>
    </w:p>
    <w:p w14:paraId="3D676D6D" w14:textId="77777777" w:rsidR="00E47731" w:rsidRPr="00877C52" w:rsidRDefault="00E47731" w:rsidP="00E47731">
      <w:pPr>
        <w:pStyle w:val="Heading4"/>
        <w:spacing w:before="0" w:beforeAutospacing="0" w:after="0" w:afterAutospacing="0" w:line="336" w:lineRule="atLeast"/>
        <w:rPr>
          <w:rFonts w:asciiTheme="minorHAnsi" w:hAnsiTheme="minorHAnsi"/>
          <w:color w:val="000000"/>
        </w:rPr>
      </w:pPr>
      <w:r w:rsidRPr="00877C52">
        <w:rPr>
          <w:rFonts w:asciiTheme="minorHAnsi" w:hAnsiTheme="minorHAnsi"/>
          <w:color w:val="000000"/>
        </w:rPr>
        <w:t>"On the third day a wedding took place at Cana in Galilee. Jesus’ mother was there, and Jesus and his disciples had also been invited to the wedding.</w:t>
      </w:r>
    </w:p>
    <w:p w14:paraId="43DDD613" w14:textId="77777777" w:rsidR="00E47731" w:rsidRPr="00877C52" w:rsidRDefault="00E47731" w:rsidP="00E47731">
      <w:pPr>
        <w:pStyle w:val="Heading4"/>
        <w:spacing w:before="0" w:beforeAutospacing="0" w:after="0" w:afterAutospacing="0" w:line="336" w:lineRule="atLeast"/>
        <w:rPr>
          <w:rStyle w:val="Emphasis"/>
          <w:rFonts w:asciiTheme="minorHAnsi" w:hAnsiTheme="minorHAnsi"/>
          <w:color w:val="000000"/>
        </w:rPr>
      </w:pPr>
      <w:r w:rsidRPr="00877C52">
        <w:rPr>
          <w:rStyle w:val="Emphasis"/>
          <w:rFonts w:asciiTheme="minorHAnsi" w:hAnsiTheme="minorHAnsi"/>
          <w:color w:val="000000"/>
        </w:rPr>
        <w:t>John 2:1-2</w:t>
      </w:r>
    </w:p>
    <w:p w14:paraId="306A6AD3" w14:textId="77777777" w:rsidR="00E47731" w:rsidRPr="00877C52" w:rsidRDefault="00E47731" w:rsidP="00E47731">
      <w:pPr>
        <w:pStyle w:val="Heading4"/>
        <w:spacing w:before="0" w:beforeAutospacing="0" w:after="0" w:afterAutospacing="0" w:line="336" w:lineRule="atLeast"/>
        <w:rPr>
          <w:rStyle w:val="Emphasis"/>
          <w:rFonts w:asciiTheme="minorHAnsi" w:hAnsiTheme="minorHAnsi"/>
          <w:color w:val="000000"/>
        </w:rPr>
      </w:pPr>
    </w:p>
    <w:p w14:paraId="7D90E4E9" w14:textId="77777777" w:rsidR="00E47731" w:rsidRPr="00877C52" w:rsidRDefault="00E47731" w:rsidP="00E47731">
      <w:pPr>
        <w:pStyle w:val="Heading4"/>
        <w:spacing w:before="0" w:beforeAutospacing="0" w:after="0" w:afterAutospacing="0" w:line="336" w:lineRule="atLeast"/>
        <w:jc w:val="center"/>
        <w:rPr>
          <w:rFonts w:asciiTheme="minorHAnsi" w:hAnsiTheme="minorHAnsi"/>
          <w:color w:val="000000"/>
          <w:sz w:val="22"/>
          <w:szCs w:val="22"/>
        </w:rPr>
      </w:pPr>
      <w:r w:rsidRPr="00877C52">
        <w:rPr>
          <w:rFonts w:asciiTheme="minorHAnsi" w:hAnsiTheme="minorHAnsi"/>
          <w:color w:val="000000"/>
          <w:sz w:val="22"/>
          <w:szCs w:val="22"/>
        </w:rPr>
        <w:t>Please check your rotas or the list in the porch for next week’s responsibilities</w:t>
      </w:r>
      <w:r>
        <w:rPr>
          <w:rFonts w:asciiTheme="minorHAnsi" w:hAnsiTheme="minorHAnsi"/>
          <w:color w:val="000000"/>
          <w:sz w:val="22"/>
          <w:szCs w:val="22"/>
        </w:rPr>
        <w:t>.</w:t>
      </w:r>
    </w:p>
    <w:p w14:paraId="3AAAAAB1" w14:textId="77777777" w:rsidR="00E47731" w:rsidRDefault="00E47731" w:rsidP="00E47731">
      <w:pPr>
        <w:rPr>
          <w:rFonts w:asciiTheme="minorHAnsi" w:hAnsiTheme="minorHAnsi" w:cstheme="minorHAnsi"/>
          <w:b/>
          <w:u w:val="single"/>
        </w:rPr>
      </w:pPr>
    </w:p>
    <w:p w14:paraId="40631F71" w14:textId="77777777" w:rsidR="00E47731" w:rsidRDefault="00E47731" w:rsidP="00E47731">
      <w:pPr>
        <w:jc w:val="center"/>
        <w:rPr>
          <w:rFonts w:asciiTheme="minorHAnsi" w:hAnsiTheme="minorHAnsi" w:cstheme="minorHAnsi"/>
          <w:b/>
          <w:sz w:val="20"/>
          <w:szCs w:val="20"/>
        </w:rPr>
      </w:pPr>
    </w:p>
    <w:p w14:paraId="6E1D84A7" w14:textId="77777777" w:rsidR="00BD3541" w:rsidRDefault="00BD3541"/>
    <w:sectPr w:rsidR="00BD3541" w:rsidSect="003B07BD">
      <w:pgSz w:w="11900" w:h="16840" w:code="9"/>
      <w:pgMar w:top="96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731"/>
    <w:rsid w:val="002F216E"/>
    <w:rsid w:val="007233E0"/>
    <w:rsid w:val="0086498E"/>
    <w:rsid w:val="009365D6"/>
    <w:rsid w:val="00BD3541"/>
    <w:rsid w:val="00E47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A3F62"/>
  <w14:defaultImageDpi w14:val="32767"/>
  <w15:chartTrackingRefBased/>
  <w15:docId w15:val="{6D6EA3D1-29EE-F842-A1FB-A71DC2F2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47731"/>
    <w:pPr>
      <w:suppressAutoHyphens/>
    </w:pPr>
    <w:rPr>
      <w:rFonts w:ascii="Times New Roman" w:eastAsia="Times New Roman" w:hAnsi="Times New Roman" w:cs="Times New Roman"/>
      <w:kern w:val="1"/>
      <w:lang w:eastAsia="ar-SA"/>
    </w:rPr>
  </w:style>
  <w:style w:type="paragraph" w:styleId="Heading4">
    <w:name w:val="heading 4"/>
    <w:basedOn w:val="Normal"/>
    <w:link w:val="Heading4Char"/>
    <w:uiPriority w:val="9"/>
    <w:qFormat/>
    <w:rsid w:val="00E47731"/>
    <w:pPr>
      <w:suppressAutoHyphens w:val="0"/>
      <w:spacing w:before="100" w:beforeAutospacing="1" w:after="100" w:afterAutospacing="1"/>
      <w:outlineLvl w:val="3"/>
    </w:pPr>
    <w:rPr>
      <w:b/>
      <w:bCs/>
      <w:kern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47731"/>
    <w:rPr>
      <w:rFonts w:ascii="Times New Roman" w:eastAsia="Times New Roman" w:hAnsi="Times New Roman" w:cs="Times New Roman"/>
      <w:b/>
      <w:bCs/>
    </w:rPr>
  </w:style>
  <w:style w:type="character" w:styleId="Hyperlink">
    <w:name w:val="Hyperlink"/>
    <w:rsid w:val="00E47731"/>
    <w:rPr>
      <w:color w:val="000080"/>
      <w:u w:val="single"/>
    </w:rPr>
  </w:style>
  <w:style w:type="paragraph" w:styleId="BodyText">
    <w:name w:val="Body Text"/>
    <w:basedOn w:val="Normal"/>
    <w:link w:val="BodyTextChar"/>
    <w:rsid w:val="00E47731"/>
    <w:pPr>
      <w:spacing w:after="120"/>
    </w:pPr>
  </w:style>
  <w:style w:type="character" w:customStyle="1" w:styleId="BodyTextChar">
    <w:name w:val="Body Text Char"/>
    <w:basedOn w:val="DefaultParagraphFont"/>
    <w:link w:val="BodyText"/>
    <w:rsid w:val="00E47731"/>
    <w:rPr>
      <w:rFonts w:ascii="Times New Roman" w:eastAsia="Times New Roman" w:hAnsi="Times New Roman" w:cs="Times New Roman"/>
      <w:kern w:val="1"/>
      <w:lang w:eastAsia="ar-SA"/>
    </w:rPr>
  </w:style>
  <w:style w:type="character" w:styleId="Emphasis">
    <w:name w:val="Emphasis"/>
    <w:basedOn w:val="DefaultParagraphFont"/>
    <w:uiPriority w:val="20"/>
    <w:qFormat/>
    <w:rsid w:val="00E47731"/>
    <w:rPr>
      <w:i/>
      <w:iCs/>
    </w:rPr>
  </w:style>
  <w:style w:type="character" w:customStyle="1" w:styleId="apple-converted-space">
    <w:name w:val="apple-converted-space"/>
    <w:basedOn w:val="DefaultParagraphFont"/>
    <w:rsid w:val="00E47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01580%202929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ine_burrows@icloud.com" TargetMode="External"/><Relationship Id="rId5" Type="http://schemas.openxmlformats.org/officeDocument/2006/relationships/hyperlink" Target="mailto:bookings.standrews@talktalk.net"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 Vickers</cp:lastModifiedBy>
  <cp:revision>2</cp:revision>
  <dcterms:created xsi:type="dcterms:W3CDTF">2018-12-09T19:05:00Z</dcterms:created>
  <dcterms:modified xsi:type="dcterms:W3CDTF">2018-12-09T19:05:00Z</dcterms:modified>
</cp:coreProperties>
</file>