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53A41" w14:textId="0BFC1646" w:rsidR="00C87D50" w:rsidRPr="00BA088E" w:rsidRDefault="00365641" w:rsidP="008D6784">
      <w:pPr>
        <w:pStyle w:val="Body"/>
        <w:spacing w:after="0" w:line="240" w:lineRule="auto"/>
        <w:jc w:val="center"/>
        <w:rPr>
          <w:rFonts w:ascii="Arial" w:hAnsi="Arial" w:cs="Arial"/>
          <w:b/>
          <w:sz w:val="24"/>
          <w:szCs w:val="24"/>
        </w:rPr>
      </w:pPr>
      <w:r w:rsidRPr="00BA088E">
        <w:rPr>
          <w:rFonts w:ascii="Arial" w:hAnsi="Arial" w:cs="Arial"/>
          <w:b/>
          <w:sz w:val="24"/>
          <w:szCs w:val="24"/>
        </w:rPr>
        <w:t xml:space="preserve">ST ANDREW’S PARISH </w:t>
      </w:r>
      <w:r w:rsidR="00CF399E" w:rsidRPr="00BA088E">
        <w:rPr>
          <w:rFonts w:ascii="Arial" w:hAnsi="Arial" w:cs="Arial"/>
          <w:b/>
          <w:sz w:val="24"/>
          <w:szCs w:val="24"/>
        </w:rPr>
        <w:t>FINANCE COMMITTEE</w:t>
      </w:r>
      <w:r w:rsidRPr="00BA088E">
        <w:rPr>
          <w:rFonts w:ascii="Arial" w:hAnsi="Arial" w:cs="Arial"/>
          <w:b/>
          <w:sz w:val="24"/>
          <w:szCs w:val="24"/>
        </w:rPr>
        <w:t xml:space="preserve"> MEETING,</w:t>
      </w:r>
      <w:r w:rsidR="00CF2AE8" w:rsidRPr="00BA088E">
        <w:rPr>
          <w:rFonts w:ascii="Arial" w:hAnsi="Arial" w:cs="Arial"/>
          <w:b/>
          <w:sz w:val="24"/>
          <w:szCs w:val="24"/>
        </w:rPr>
        <w:t xml:space="preserve"> </w:t>
      </w:r>
      <w:r w:rsidR="008D6784" w:rsidRPr="00BA088E">
        <w:rPr>
          <w:rFonts w:ascii="Arial" w:hAnsi="Arial" w:cs="Arial"/>
          <w:b/>
          <w:sz w:val="24"/>
          <w:szCs w:val="24"/>
        </w:rPr>
        <w:t>21</w:t>
      </w:r>
      <w:r w:rsidR="008B5424" w:rsidRPr="00BA088E">
        <w:rPr>
          <w:rFonts w:ascii="Arial" w:hAnsi="Arial" w:cs="Arial"/>
          <w:b/>
          <w:sz w:val="24"/>
          <w:szCs w:val="24"/>
        </w:rPr>
        <w:t xml:space="preserve"> </w:t>
      </w:r>
      <w:r w:rsidR="008D6784" w:rsidRPr="00BA088E">
        <w:rPr>
          <w:rFonts w:ascii="Arial" w:hAnsi="Arial" w:cs="Arial"/>
          <w:b/>
          <w:sz w:val="24"/>
          <w:szCs w:val="24"/>
        </w:rPr>
        <w:t xml:space="preserve">OCT </w:t>
      </w:r>
      <w:r w:rsidR="008B5424" w:rsidRPr="00BA088E">
        <w:rPr>
          <w:rFonts w:ascii="Arial" w:hAnsi="Arial" w:cs="Arial"/>
          <w:b/>
          <w:sz w:val="24"/>
          <w:szCs w:val="24"/>
        </w:rPr>
        <w:t>19</w:t>
      </w:r>
    </w:p>
    <w:p w14:paraId="40D8B990" w14:textId="77777777" w:rsidR="00C87D50" w:rsidRPr="00BA088E" w:rsidRDefault="00C87D50">
      <w:pPr>
        <w:pStyle w:val="Body"/>
        <w:spacing w:after="0" w:line="240" w:lineRule="auto"/>
        <w:rPr>
          <w:rFonts w:ascii="Arial" w:eastAsia="Arial Bold" w:hAnsi="Arial" w:cs="Arial"/>
          <w:sz w:val="24"/>
          <w:szCs w:val="24"/>
        </w:rPr>
      </w:pPr>
    </w:p>
    <w:p w14:paraId="55076385" w14:textId="1B7FEA53" w:rsidR="00F13DE0" w:rsidRPr="00BA088E" w:rsidRDefault="00365641">
      <w:pPr>
        <w:pStyle w:val="Body"/>
        <w:spacing w:after="0" w:line="240" w:lineRule="auto"/>
        <w:rPr>
          <w:rFonts w:ascii="Arial" w:hAnsi="Arial" w:cs="Arial"/>
          <w:sz w:val="24"/>
          <w:szCs w:val="24"/>
        </w:rPr>
      </w:pPr>
      <w:r w:rsidRPr="00BA088E">
        <w:rPr>
          <w:rFonts w:ascii="Arial" w:hAnsi="Arial" w:cs="Arial"/>
          <w:b/>
          <w:sz w:val="24"/>
          <w:szCs w:val="24"/>
        </w:rPr>
        <w:t>In attendance:</w:t>
      </w:r>
      <w:r w:rsidRPr="00BA088E">
        <w:rPr>
          <w:rFonts w:ascii="Arial" w:hAnsi="Arial" w:cs="Arial"/>
          <w:sz w:val="24"/>
          <w:szCs w:val="24"/>
        </w:rPr>
        <w:tab/>
      </w:r>
      <w:r w:rsidR="00F16660" w:rsidRPr="00BA088E">
        <w:rPr>
          <w:rFonts w:ascii="Arial" w:hAnsi="Arial" w:cs="Arial"/>
          <w:sz w:val="24"/>
          <w:szCs w:val="24"/>
        </w:rPr>
        <w:t xml:space="preserve">Fr John Hine </w:t>
      </w:r>
      <w:r w:rsidR="00FB5A8A" w:rsidRPr="00BA088E">
        <w:rPr>
          <w:rFonts w:ascii="Arial" w:hAnsi="Arial" w:cs="Arial"/>
          <w:sz w:val="24"/>
          <w:szCs w:val="24"/>
        </w:rPr>
        <w:t xml:space="preserve">(Chairman)     </w:t>
      </w:r>
      <w:r w:rsidR="00FB5A8A" w:rsidRPr="00BA088E">
        <w:rPr>
          <w:rFonts w:ascii="Arial" w:hAnsi="Arial" w:cs="Arial"/>
          <w:sz w:val="24"/>
          <w:szCs w:val="24"/>
        </w:rPr>
        <w:tab/>
      </w:r>
    </w:p>
    <w:p w14:paraId="4091416D" w14:textId="3BE571FC" w:rsidR="008B5424" w:rsidRPr="00BA088E" w:rsidRDefault="008B5424" w:rsidP="00F16660">
      <w:pPr>
        <w:pStyle w:val="Body"/>
        <w:spacing w:after="0" w:line="240" w:lineRule="auto"/>
        <w:ind w:left="1440"/>
        <w:rPr>
          <w:rFonts w:ascii="Arial" w:hAnsi="Arial" w:cs="Arial"/>
          <w:sz w:val="24"/>
          <w:szCs w:val="24"/>
        </w:rPr>
      </w:pPr>
      <w:r w:rsidRPr="00BA088E">
        <w:rPr>
          <w:rFonts w:ascii="Arial" w:hAnsi="Arial" w:cs="Arial"/>
          <w:sz w:val="24"/>
          <w:szCs w:val="24"/>
        </w:rPr>
        <w:tab/>
        <w:t>Deacon Jolyon Vickers</w:t>
      </w:r>
      <w:r w:rsidR="00365641" w:rsidRPr="00BA088E">
        <w:rPr>
          <w:rFonts w:ascii="Arial" w:hAnsi="Arial" w:cs="Arial"/>
          <w:sz w:val="24"/>
          <w:szCs w:val="24"/>
        </w:rPr>
        <w:tab/>
      </w:r>
      <w:r w:rsidR="00762796" w:rsidRPr="00BA088E">
        <w:rPr>
          <w:rFonts w:ascii="Arial" w:eastAsia="Arial" w:hAnsi="Arial" w:cs="Arial"/>
          <w:sz w:val="24"/>
          <w:szCs w:val="24"/>
        </w:rPr>
        <w:tab/>
      </w:r>
      <w:r w:rsidR="00F128FB" w:rsidRPr="00BA088E">
        <w:rPr>
          <w:rFonts w:ascii="Arial" w:eastAsia="Arial" w:hAnsi="Arial" w:cs="Arial"/>
          <w:sz w:val="24"/>
          <w:szCs w:val="24"/>
        </w:rPr>
        <w:t>Liz Walker</w:t>
      </w:r>
      <w:r w:rsidR="00CF2AE8" w:rsidRPr="00BA088E">
        <w:rPr>
          <w:rFonts w:ascii="Arial" w:hAnsi="Arial" w:cs="Arial"/>
          <w:sz w:val="24"/>
          <w:szCs w:val="24"/>
        </w:rPr>
        <w:tab/>
      </w:r>
      <w:r w:rsidR="00152CD9" w:rsidRPr="00BA088E">
        <w:rPr>
          <w:rFonts w:ascii="Arial" w:hAnsi="Arial" w:cs="Arial"/>
          <w:sz w:val="24"/>
          <w:szCs w:val="24"/>
        </w:rPr>
        <w:tab/>
      </w:r>
      <w:r w:rsidR="00152CD9" w:rsidRPr="00BA088E">
        <w:rPr>
          <w:rFonts w:ascii="Arial" w:hAnsi="Arial" w:cs="Arial"/>
          <w:sz w:val="24"/>
          <w:szCs w:val="24"/>
        </w:rPr>
        <w:tab/>
      </w:r>
      <w:r w:rsidR="00F13DE0" w:rsidRPr="00BA088E">
        <w:rPr>
          <w:rFonts w:ascii="Arial" w:hAnsi="Arial" w:cs="Arial"/>
          <w:sz w:val="24"/>
          <w:szCs w:val="24"/>
        </w:rPr>
        <w:tab/>
      </w:r>
      <w:proofErr w:type="spellStart"/>
      <w:r w:rsidRPr="00BA088E">
        <w:rPr>
          <w:rFonts w:ascii="Arial" w:eastAsia="Arial" w:hAnsi="Arial" w:cs="Arial"/>
          <w:sz w:val="24"/>
          <w:szCs w:val="24"/>
        </w:rPr>
        <w:t>Sylwia</w:t>
      </w:r>
      <w:proofErr w:type="spellEnd"/>
      <w:r w:rsidRPr="00BA088E">
        <w:rPr>
          <w:rFonts w:ascii="Arial" w:eastAsia="Arial" w:hAnsi="Arial" w:cs="Arial"/>
          <w:sz w:val="24"/>
          <w:szCs w:val="24"/>
        </w:rPr>
        <w:t xml:space="preserve"> </w:t>
      </w:r>
      <w:proofErr w:type="spellStart"/>
      <w:r w:rsidRPr="00BA088E">
        <w:rPr>
          <w:rFonts w:ascii="Arial" w:eastAsia="Arial" w:hAnsi="Arial" w:cs="Arial"/>
          <w:sz w:val="24"/>
          <w:szCs w:val="24"/>
        </w:rPr>
        <w:t>Dorozc</w:t>
      </w:r>
      <w:proofErr w:type="spellEnd"/>
      <w:r w:rsidR="00F13DE0" w:rsidRPr="00BA088E">
        <w:rPr>
          <w:rFonts w:ascii="Arial" w:hAnsi="Arial" w:cs="Arial"/>
          <w:sz w:val="24"/>
          <w:szCs w:val="24"/>
        </w:rPr>
        <w:tab/>
      </w:r>
      <w:r w:rsidR="00F16660" w:rsidRPr="00BA088E">
        <w:rPr>
          <w:rFonts w:ascii="Arial" w:hAnsi="Arial" w:cs="Arial"/>
          <w:sz w:val="24"/>
          <w:szCs w:val="24"/>
        </w:rPr>
        <w:tab/>
      </w:r>
      <w:r w:rsidR="00F16660" w:rsidRPr="00BA088E">
        <w:rPr>
          <w:rFonts w:ascii="Arial" w:hAnsi="Arial" w:cs="Arial"/>
          <w:sz w:val="24"/>
          <w:szCs w:val="24"/>
        </w:rPr>
        <w:tab/>
        <w:t>Liz Leahy</w:t>
      </w:r>
    </w:p>
    <w:p w14:paraId="6A998606" w14:textId="0F238A3F" w:rsidR="00157AAB" w:rsidRPr="00BA088E" w:rsidRDefault="008D6784" w:rsidP="008B5424">
      <w:pPr>
        <w:pStyle w:val="Body"/>
        <w:spacing w:after="0" w:line="240" w:lineRule="auto"/>
        <w:ind w:left="1440" w:firstLine="720"/>
        <w:rPr>
          <w:rFonts w:ascii="Arial" w:eastAsia="Arial" w:hAnsi="Arial" w:cs="Arial"/>
          <w:sz w:val="24"/>
          <w:szCs w:val="24"/>
        </w:rPr>
      </w:pPr>
      <w:r w:rsidRPr="00BA088E">
        <w:rPr>
          <w:rFonts w:ascii="Arial" w:hAnsi="Arial" w:cs="Arial"/>
          <w:sz w:val="24"/>
          <w:szCs w:val="24"/>
        </w:rPr>
        <w:t xml:space="preserve">Kathleen Bishop </w:t>
      </w:r>
      <w:r w:rsidRPr="00BA088E">
        <w:rPr>
          <w:rFonts w:ascii="Arial" w:hAnsi="Arial" w:cs="Arial"/>
          <w:sz w:val="24"/>
          <w:szCs w:val="24"/>
        </w:rPr>
        <w:tab/>
      </w:r>
      <w:r w:rsidRPr="00BA088E">
        <w:rPr>
          <w:rFonts w:ascii="Arial" w:hAnsi="Arial" w:cs="Arial"/>
          <w:sz w:val="24"/>
          <w:szCs w:val="24"/>
        </w:rPr>
        <w:tab/>
      </w:r>
      <w:r w:rsidRPr="00BA088E">
        <w:rPr>
          <w:rFonts w:ascii="Arial" w:hAnsi="Arial" w:cs="Arial"/>
          <w:sz w:val="24"/>
          <w:szCs w:val="24"/>
        </w:rPr>
        <w:tab/>
        <w:t>Noel Jorden</w:t>
      </w:r>
    </w:p>
    <w:p w14:paraId="1D91D325" w14:textId="532498AB" w:rsidR="00C87D50" w:rsidRPr="00BA088E" w:rsidRDefault="008D6784" w:rsidP="008D6784">
      <w:pPr>
        <w:pStyle w:val="Body"/>
        <w:spacing w:after="0" w:line="240" w:lineRule="auto"/>
        <w:ind w:left="1440" w:firstLine="720"/>
        <w:rPr>
          <w:rFonts w:ascii="Arial" w:eastAsia="Arial" w:hAnsi="Arial" w:cs="Arial"/>
          <w:sz w:val="24"/>
          <w:szCs w:val="24"/>
        </w:rPr>
      </w:pPr>
      <w:r w:rsidRPr="00BA088E">
        <w:rPr>
          <w:rFonts w:ascii="Arial" w:hAnsi="Arial" w:cs="Arial"/>
          <w:sz w:val="24"/>
          <w:szCs w:val="24"/>
        </w:rPr>
        <w:t>Roger Styles</w:t>
      </w:r>
    </w:p>
    <w:p w14:paraId="37F56571" w14:textId="77777777" w:rsidR="00BA088E" w:rsidRDefault="00BA088E" w:rsidP="008B5424">
      <w:pPr>
        <w:pStyle w:val="Body"/>
        <w:spacing w:after="0" w:line="240" w:lineRule="auto"/>
        <w:rPr>
          <w:rFonts w:ascii="Arial" w:hAnsi="Arial" w:cs="Arial"/>
          <w:b/>
          <w:sz w:val="24"/>
          <w:szCs w:val="24"/>
        </w:rPr>
      </w:pPr>
    </w:p>
    <w:p w14:paraId="1C76597C" w14:textId="6C529A46" w:rsidR="00F16660" w:rsidRPr="00BA088E" w:rsidRDefault="00365641" w:rsidP="008B5424">
      <w:pPr>
        <w:pStyle w:val="Body"/>
        <w:spacing w:after="0" w:line="240" w:lineRule="auto"/>
        <w:rPr>
          <w:rFonts w:ascii="Arial" w:hAnsi="Arial" w:cs="Arial"/>
          <w:sz w:val="24"/>
          <w:szCs w:val="24"/>
        </w:rPr>
      </w:pPr>
      <w:r w:rsidRPr="00BA088E">
        <w:rPr>
          <w:rFonts w:ascii="Arial" w:hAnsi="Arial" w:cs="Arial"/>
          <w:b/>
          <w:sz w:val="24"/>
          <w:szCs w:val="24"/>
        </w:rPr>
        <w:t>Apologies:</w:t>
      </w:r>
      <w:r w:rsidR="008C115D" w:rsidRPr="00BA088E">
        <w:rPr>
          <w:rFonts w:ascii="Arial" w:eastAsia="Arial" w:hAnsi="Arial" w:cs="Arial"/>
          <w:sz w:val="24"/>
          <w:szCs w:val="24"/>
        </w:rPr>
        <w:tab/>
      </w:r>
      <w:r w:rsidR="00F128FB" w:rsidRPr="00BA088E">
        <w:rPr>
          <w:rFonts w:ascii="Arial" w:eastAsia="Arial" w:hAnsi="Arial" w:cs="Arial"/>
          <w:sz w:val="24"/>
          <w:szCs w:val="24"/>
        </w:rPr>
        <w:tab/>
      </w:r>
    </w:p>
    <w:p w14:paraId="6368CA95" w14:textId="5C417D2F" w:rsidR="00F128FB" w:rsidRPr="00BA088E" w:rsidRDefault="00F16660" w:rsidP="00BA088E">
      <w:pPr>
        <w:pStyle w:val="Body"/>
        <w:spacing w:after="0" w:line="240" w:lineRule="auto"/>
        <w:ind w:left="1440" w:firstLine="720"/>
        <w:rPr>
          <w:rFonts w:ascii="Arial" w:eastAsia="Arial" w:hAnsi="Arial" w:cs="Arial"/>
          <w:sz w:val="24"/>
          <w:szCs w:val="24"/>
        </w:rPr>
      </w:pPr>
      <w:r w:rsidRPr="00BA088E">
        <w:rPr>
          <w:rFonts w:ascii="Arial" w:hAnsi="Arial" w:cs="Arial"/>
          <w:sz w:val="24"/>
          <w:szCs w:val="24"/>
        </w:rPr>
        <w:tab/>
      </w:r>
      <w:r w:rsidRPr="00BA088E">
        <w:rPr>
          <w:rFonts w:ascii="Arial" w:hAnsi="Arial" w:cs="Arial"/>
          <w:sz w:val="24"/>
          <w:szCs w:val="24"/>
        </w:rPr>
        <w:tab/>
      </w:r>
      <w:r w:rsidRPr="00BA088E">
        <w:rPr>
          <w:rFonts w:ascii="Arial" w:hAnsi="Arial" w:cs="Arial"/>
          <w:sz w:val="24"/>
          <w:szCs w:val="24"/>
        </w:rPr>
        <w:tab/>
      </w:r>
      <w:r w:rsidRPr="00BA088E">
        <w:rPr>
          <w:rFonts w:ascii="Arial" w:hAnsi="Arial" w:cs="Arial"/>
          <w:sz w:val="24"/>
          <w:szCs w:val="24"/>
        </w:rPr>
        <w:tab/>
      </w:r>
    </w:p>
    <w:p w14:paraId="1CD358F6" w14:textId="7E20CA4D" w:rsidR="00611732" w:rsidRPr="00BA088E" w:rsidRDefault="00365641" w:rsidP="00FB1C94">
      <w:pPr>
        <w:pStyle w:val="Body"/>
        <w:spacing w:after="0" w:line="240" w:lineRule="auto"/>
        <w:rPr>
          <w:rFonts w:ascii="Arial" w:hAnsi="Arial" w:cs="Arial"/>
          <w:sz w:val="24"/>
          <w:szCs w:val="24"/>
        </w:rPr>
      </w:pPr>
      <w:r w:rsidRPr="00BA088E">
        <w:rPr>
          <w:rFonts w:ascii="Arial" w:hAnsi="Arial" w:cs="Arial"/>
          <w:sz w:val="24"/>
          <w:szCs w:val="24"/>
        </w:rPr>
        <w:t xml:space="preserve">The St Andrew’s </w:t>
      </w:r>
      <w:r w:rsidR="001C0176" w:rsidRPr="00BA088E">
        <w:rPr>
          <w:rFonts w:ascii="Arial" w:hAnsi="Arial" w:cs="Arial"/>
          <w:sz w:val="24"/>
          <w:szCs w:val="24"/>
        </w:rPr>
        <w:t xml:space="preserve">Parish </w:t>
      </w:r>
      <w:r w:rsidR="00CF399E" w:rsidRPr="00BA088E">
        <w:rPr>
          <w:rFonts w:ascii="Arial" w:hAnsi="Arial" w:cs="Arial"/>
          <w:sz w:val="24"/>
          <w:szCs w:val="24"/>
        </w:rPr>
        <w:t>Finance Committee</w:t>
      </w:r>
      <w:r w:rsidRPr="00BA088E">
        <w:rPr>
          <w:rFonts w:ascii="Arial" w:hAnsi="Arial" w:cs="Arial"/>
          <w:sz w:val="24"/>
          <w:szCs w:val="24"/>
        </w:rPr>
        <w:t xml:space="preserve"> </w:t>
      </w:r>
      <w:r w:rsidR="00CA1A67" w:rsidRPr="00BA088E">
        <w:rPr>
          <w:rFonts w:ascii="Arial" w:hAnsi="Arial" w:cs="Arial"/>
          <w:sz w:val="24"/>
          <w:szCs w:val="24"/>
        </w:rPr>
        <w:t xml:space="preserve">met </w:t>
      </w:r>
      <w:r w:rsidR="00531316" w:rsidRPr="00BA088E">
        <w:rPr>
          <w:rFonts w:ascii="Arial" w:hAnsi="Arial" w:cs="Arial"/>
          <w:sz w:val="24"/>
          <w:szCs w:val="24"/>
        </w:rPr>
        <w:t xml:space="preserve">at </w:t>
      </w:r>
      <w:r w:rsidR="00152CD9" w:rsidRPr="00BA088E">
        <w:rPr>
          <w:rFonts w:ascii="Arial" w:hAnsi="Arial" w:cs="Arial"/>
          <w:sz w:val="24"/>
          <w:szCs w:val="24"/>
        </w:rPr>
        <w:t>7</w:t>
      </w:r>
      <w:r w:rsidR="00531316" w:rsidRPr="00BA088E">
        <w:rPr>
          <w:rFonts w:ascii="Arial" w:hAnsi="Arial" w:cs="Arial"/>
          <w:sz w:val="24"/>
          <w:szCs w:val="24"/>
        </w:rPr>
        <w:t>.00</w:t>
      </w:r>
      <w:r w:rsidR="00152CD9" w:rsidRPr="00BA088E">
        <w:rPr>
          <w:rFonts w:ascii="Arial" w:hAnsi="Arial" w:cs="Arial"/>
          <w:sz w:val="24"/>
          <w:szCs w:val="24"/>
        </w:rPr>
        <w:t xml:space="preserve"> pm</w:t>
      </w:r>
      <w:r w:rsidR="00531316" w:rsidRPr="00BA088E">
        <w:rPr>
          <w:rFonts w:ascii="Arial" w:hAnsi="Arial" w:cs="Arial"/>
          <w:sz w:val="24"/>
          <w:szCs w:val="24"/>
        </w:rPr>
        <w:t xml:space="preserve"> </w:t>
      </w:r>
      <w:r w:rsidR="00152CD9" w:rsidRPr="00BA088E">
        <w:rPr>
          <w:rFonts w:ascii="Arial" w:hAnsi="Arial" w:cs="Arial"/>
          <w:sz w:val="24"/>
          <w:szCs w:val="24"/>
        </w:rPr>
        <w:t xml:space="preserve">on Monday </w:t>
      </w:r>
      <w:r w:rsidR="008D6784" w:rsidRPr="00BA088E">
        <w:rPr>
          <w:rFonts w:ascii="Arial" w:hAnsi="Arial" w:cs="Arial"/>
          <w:sz w:val="24"/>
          <w:szCs w:val="24"/>
        </w:rPr>
        <w:t>21</w:t>
      </w:r>
      <w:r w:rsidR="008D6784" w:rsidRPr="00BA088E">
        <w:rPr>
          <w:rFonts w:ascii="Arial" w:hAnsi="Arial" w:cs="Arial"/>
          <w:sz w:val="24"/>
          <w:szCs w:val="24"/>
          <w:vertAlign w:val="superscript"/>
        </w:rPr>
        <w:t>st</w:t>
      </w:r>
      <w:r w:rsidR="008D6784" w:rsidRPr="00BA088E">
        <w:rPr>
          <w:rFonts w:ascii="Arial" w:hAnsi="Arial" w:cs="Arial"/>
          <w:sz w:val="24"/>
          <w:szCs w:val="24"/>
        </w:rPr>
        <w:t xml:space="preserve"> October</w:t>
      </w:r>
      <w:r w:rsidR="008B5424" w:rsidRPr="00BA088E">
        <w:rPr>
          <w:rFonts w:ascii="Arial" w:hAnsi="Arial" w:cs="Arial"/>
          <w:sz w:val="24"/>
          <w:szCs w:val="24"/>
        </w:rPr>
        <w:t xml:space="preserve"> 2019</w:t>
      </w:r>
      <w:r w:rsidR="00611732" w:rsidRPr="00BA088E">
        <w:rPr>
          <w:rFonts w:ascii="Arial" w:hAnsi="Arial" w:cs="Arial"/>
          <w:sz w:val="24"/>
          <w:szCs w:val="24"/>
        </w:rPr>
        <w:t>.</w:t>
      </w:r>
    </w:p>
    <w:p w14:paraId="21FECF0F" w14:textId="77777777" w:rsidR="00611732" w:rsidRPr="00BA088E" w:rsidRDefault="00611732" w:rsidP="00FB1C94">
      <w:pPr>
        <w:pStyle w:val="Body"/>
        <w:spacing w:after="0" w:line="240" w:lineRule="auto"/>
        <w:rPr>
          <w:rFonts w:ascii="Arial" w:hAnsi="Arial" w:cs="Arial"/>
          <w:sz w:val="24"/>
          <w:szCs w:val="24"/>
        </w:rPr>
      </w:pPr>
    </w:p>
    <w:tbl>
      <w:tblPr>
        <w:tblpPr w:leftFromText="180" w:rightFromText="180" w:vertAnchor="text" w:tblpX="108" w:tblpY="1"/>
        <w:tblOverlap w:val="never"/>
        <w:tblW w:w="9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6"/>
        <w:gridCol w:w="6520"/>
        <w:gridCol w:w="993"/>
        <w:gridCol w:w="1281"/>
      </w:tblGrid>
      <w:tr w:rsidR="00611732" w:rsidRPr="00BA088E" w14:paraId="36E3B30E" w14:textId="77777777" w:rsidTr="003128B4">
        <w:trPr>
          <w:trHeight w:val="170"/>
          <w:tblHead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2F36D" w14:textId="77777777" w:rsidR="00611732" w:rsidRPr="00BA088E" w:rsidRDefault="00611732" w:rsidP="004A3965">
            <w:pPr>
              <w:pStyle w:val="Body"/>
              <w:spacing w:after="0" w:line="240" w:lineRule="auto"/>
              <w:jc w:val="center"/>
              <w:rPr>
                <w:rFonts w:ascii="Arial" w:hAnsi="Arial" w:cs="Arial"/>
                <w:b/>
                <w:sz w:val="24"/>
                <w:szCs w:val="24"/>
              </w:rPr>
            </w:pPr>
            <w:r w:rsidRPr="00BA088E">
              <w:rPr>
                <w:rFonts w:ascii="Arial" w:hAnsi="Arial" w:cs="Arial"/>
                <w:b/>
                <w:sz w:val="24"/>
                <w:szCs w:val="24"/>
              </w:rPr>
              <w:t>Serial</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1838C" w14:textId="77777777" w:rsidR="00611732" w:rsidRPr="00BA088E" w:rsidRDefault="00611732" w:rsidP="004A3965">
            <w:pPr>
              <w:pStyle w:val="TableStyle2A"/>
              <w:spacing w:after="0" w:line="240" w:lineRule="auto"/>
              <w:jc w:val="center"/>
              <w:rPr>
                <w:rFonts w:ascii="Arial" w:hAnsi="Arial" w:cs="Arial"/>
                <w:b/>
                <w:sz w:val="24"/>
                <w:szCs w:val="24"/>
                <w:lang w:val="en-GB"/>
              </w:rPr>
            </w:pPr>
            <w:r w:rsidRPr="00BA088E">
              <w:rPr>
                <w:rFonts w:ascii="Arial" w:hAnsi="Arial" w:cs="Arial"/>
                <w:b/>
                <w:sz w:val="24"/>
                <w:szCs w:val="24"/>
                <w:lang w:val="en-GB"/>
              </w:rPr>
              <w:t>Agenda Item</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081E1" w14:textId="77777777" w:rsidR="00611732" w:rsidRPr="00BA088E" w:rsidRDefault="00611732" w:rsidP="004A3965">
            <w:pPr>
              <w:pStyle w:val="TableStyle2A"/>
              <w:spacing w:after="0" w:line="240" w:lineRule="auto"/>
              <w:jc w:val="center"/>
              <w:rPr>
                <w:rFonts w:ascii="Arial" w:hAnsi="Arial" w:cs="Arial"/>
                <w:b/>
                <w:sz w:val="24"/>
                <w:szCs w:val="24"/>
                <w:lang w:val="en-GB"/>
              </w:rPr>
            </w:pPr>
            <w:r w:rsidRPr="00BA088E">
              <w:rPr>
                <w:rFonts w:ascii="Arial" w:hAnsi="Arial" w:cs="Arial"/>
                <w:b/>
                <w:sz w:val="24"/>
                <w:szCs w:val="24"/>
                <w:lang w:val="en-GB"/>
              </w:rPr>
              <w:t>Action</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35D6B" w14:textId="77777777" w:rsidR="00611732" w:rsidRPr="00BA088E" w:rsidRDefault="00611732" w:rsidP="004A3965">
            <w:pPr>
              <w:pStyle w:val="Body"/>
              <w:spacing w:after="0" w:line="240" w:lineRule="auto"/>
              <w:jc w:val="center"/>
              <w:rPr>
                <w:rFonts w:ascii="Arial" w:hAnsi="Arial" w:cs="Arial"/>
                <w:b/>
                <w:sz w:val="24"/>
                <w:szCs w:val="24"/>
              </w:rPr>
            </w:pPr>
            <w:r w:rsidRPr="00BA088E">
              <w:rPr>
                <w:rFonts w:ascii="Arial" w:hAnsi="Arial" w:cs="Arial"/>
                <w:b/>
                <w:sz w:val="24"/>
                <w:szCs w:val="24"/>
              </w:rPr>
              <w:t>Comment</w:t>
            </w:r>
          </w:p>
        </w:tc>
      </w:tr>
      <w:tr w:rsidR="00611732" w:rsidRPr="00BA088E" w14:paraId="5F123C27" w14:textId="77777777" w:rsidTr="003128B4">
        <w:trPr>
          <w:trHeight w:val="170"/>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8EA1D" w14:textId="77777777" w:rsidR="00611732" w:rsidRPr="00BA088E" w:rsidRDefault="00611732" w:rsidP="004A3965">
            <w:pPr>
              <w:pStyle w:val="Body"/>
              <w:spacing w:after="0" w:line="240" w:lineRule="auto"/>
              <w:jc w:val="center"/>
              <w:rPr>
                <w:rFonts w:ascii="Arial" w:hAnsi="Arial" w:cs="Arial"/>
                <w:sz w:val="24"/>
                <w:szCs w:val="24"/>
              </w:rPr>
            </w:pPr>
            <w:r w:rsidRPr="00BA088E">
              <w:rPr>
                <w:rFonts w:ascii="Arial" w:hAnsi="Arial" w:cs="Arial"/>
                <w:sz w:val="24"/>
                <w:szCs w:val="24"/>
              </w:rPr>
              <w:t>1.</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A460E" w14:textId="77777777" w:rsidR="00611732" w:rsidRPr="00BA088E" w:rsidRDefault="00611732" w:rsidP="004A3965">
            <w:pPr>
              <w:pStyle w:val="Body"/>
              <w:spacing w:after="0" w:line="240" w:lineRule="auto"/>
              <w:rPr>
                <w:rFonts w:ascii="Arial" w:eastAsia="Arial" w:hAnsi="Arial" w:cs="Arial"/>
                <w:b/>
                <w:sz w:val="24"/>
                <w:szCs w:val="24"/>
              </w:rPr>
            </w:pPr>
            <w:r w:rsidRPr="00BA088E">
              <w:rPr>
                <w:rFonts w:ascii="Arial" w:eastAsia="Arial" w:hAnsi="Arial" w:cs="Arial"/>
                <w:b/>
                <w:sz w:val="24"/>
                <w:szCs w:val="24"/>
              </w:rPr>
              <w:t>Introduction:</w:t>
            </w:r>
          </w:p>
          <w:p w14:paraId="18FE7A07" w14:textId="4B547937" w:rsidR="00047A28" w:rsidRPr="00BA088E" w:rsidRDefault="008D6784" w:rsidP="008D6784">
            <w:pPr>
              <w:pStyle w:val="Default"/>
              <w:widowControl w:val="0"/>
              <w:numPr>
                <w:ilvl w:val="0"/>
                <w:numId w:val="15"/>
              </w:numPr>
              <w:rPr>
                <w:rFonts w:ascii="Arial" w:hAnsi="Arial" w:cs="Arial"/>
                <w:b/>
                <w:bCs/>
                <w:sz w:val="24"/>
                <w:szCs w:val="24"/>
                <w:u w:color="000000"/>
                <w:lang w:val="en-GB"/>
              </w:rPr>
            </w:pPr>
            <w:r w:rsidRPr="00BA088E">
              <w:rPr>
                <w:rFonts w:ascii="Arial" w:hAnsi="Arial" w:cs="Arial"/>
                <w:sz w:val="24"/>
                <w:szCs w:val="24"/>
                <w:u w:color="000000"/>
                <w:lang w:val="en-GB"/>
              </w:rPr>
              <w:t>Fr John welcomed a full committee membership. He sought agreement that the committee currently had sufficient members and recognised both Elena Peck and Colin Morrison had stepped aside through illness.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C2A71" w14:textId="77777777" w:rsidR="00611732" w:rsidRPr="00BA088E" w:rsidRDefault="00611732" w:rsidP="004A3965">
            <w:pPr>
              <w:pStyle w:val="Body"/>
              <w:jc w:val="center"/>
              <w:rPr>
                <w:rFonts w:ascii="Arial" w:eastAsia="Arial Bold" w:hAnsi="Arial" w:cs="Arial"/>
                <w:b/>
                <w:sz w:val="24"/>
                <w:szCs w:val="24"/>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53155" w14:textId="77777777" w:rsidR="00611732" w:rsidRPr="00BA088E" w:rsidRDefault="00611732" w:rsidP="004A3965">
            <w:pPr>
              <w:pStyle w:val="Body"/>
              <w:spacing w:line="240" w:lineRule="auto"/>
              <w:rPr>
                <w:rFonts w:ascii="Arial" w:eastAsia="Arial" w:hAnsi="Arial" w:cs="Arial"/>
                <w:sz w:val="24"/>
                <w:szCs w:val="24"/>
              </w:rPr>
            </w:pPr>
          </w:p>
        </w:tc>
      </w:tr>
      <w:tr w:rsidR="00611732" w:rsidRPr="00BA088E" w14:paraId="1D308E5D" w14:textId="77777777" w:rsidTr="003128B4">
        <w:trPr>
          <w:trHeight w:val="260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A9FCD" w14:textId="217EBBD7" w:rsidR="00611732" w:rsidRPr="00BA088E" w:rsidRDefault="00611732" w:rsidP="004A3965">
            <w:pPr>
              <w:pStyle w:val="Body"/>
              <w:spacing w:after="0" w:line="240" w:lineRule="auto"/>
              <w:jc w:val="center"/>
              <w:rPr>
                <w:rFonts w:ascii="Arial" w:hAnsi="Arial" w:cs="Arial"/>
                <w:sz w:val="24"/>
                <w:szCs w:val="24"/>
              </w:rPr>
            </w:pPr>
            <w:r w:rsidRPr="00BA088E">
              <w:rPr>
                <w:rFonts w:ascii="Arial" w:hAnsi="Arial" w:cs="Arial"/>
                <w:sz w:val="24"/>
                <w:szCs w:val="24"/>
              </w:rPr>
              <w:t>2.</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16114" w14:textId="4F9764DA" w:rsidR="00611732" w:rsidRPr="00BA088E" w:rsidRDefault="00611732" w:rsidP="004A3965">
            <w:pPr>
              <w:pStyle w:val="Body"/>
              <w:spacing w:after="0" w:line="240" w:lineRule="auto"/>
              <w:rPr>
                <w:rFonts w:ascii="Arial" w:eastAsia="Arial" w:hAnsi="Arial" w:cs="Arial"/>
                <w:b/>
                <w:sz w:val="24"/>
                <w:szCs w:val="24"/>
              </w:rPr>
            </w:pPr>
            <w:r w:rsidRPr="00BA088E">
              <w:rPr>
                <w:rFonts w:ascii="Arial" w:eastAsia="Arial" w:hAnsi="Arial" w:cs="Arial"/>
                <w:b/>
                <w:sz w:val="24"/>
                <w:szCs w:val="24"/>
              </w:rPr>
              <w:t xml:space="preserve">Minutes of the last meeting, </w:t>
            </w:r>
            <w:r w:rsidR="008D6784" w:rsidRPr="00BA088E">
              <w:rPr>
                <w:rFonts w:ascii="Arial" w:eastAsia="Arial" w:hAnsi="Arial" w:cs="Arial"/>
                <w:b/>
                <w:sz w:val="24"/>
                <w:szCs w:val="24"/>
              </w:rPr>
              <w:t>8 Jul</w:t>
            </w:r>
            <w:r w:rsidR="00C46A79" w:rsidRPr="00BA088E">
              <w:rPr>
                <w:rFonts w:ascii="Arial" w:eastAsia="Arial" w:hAnsi="Arial" w:cs="Arial"/>
                <w:b/>
                <w:sz w:val="24"/>
                <w:szCs w:val="24"/>
              </w:rPr>
              <w:t xml:space="preserve"> 19</w:t>
            </w:r>
            <w:r w:rsidRPr="00BA088E">
              <w:rPr>
                <w:rFonts w:ascii="Arial" w:eastAsia="Arial" w:hAnsi="Arial" w:cs="Arial"/>
                <w:b/>
                <w:sz w:val="24"/>
                <w:szCs w:val="24"/>
              </w:rPr>
              <w:t>:</w:t>
            </w:r>
          </w:p>
          <w:p w14:paraId="354A8D3D" w14:textId="77777777" w:rsidR="008D6784" w:rsidRPr="00BA088E" w:rsidRDefault="008D6784" w:rsidP="008D6784">
            <w:pPr>
              <w:pStyle w:val="Default"/>
              <w:widowControl w:val="0"/>
              <w:numPr>
                <w:ilvl w:val="0"/>
                <w:numId w:val="30"/>
              </w:numPr>
              <w:rPr>
                <w:rFonts w:ascii="Arial" w:hAnsi="Arial" w:cs="Arial"/>
                <w:b/>
                <w:bCs/>
                <w:sz w:val="24"/>
                <w:szCs w:val="24"/>
                <w:u w:color="000000"/>
                <w:lang w:val="en-GB"/>
              </w:rPr>
            </w:pPr>
            <w:r w:rsidRPr="00BA088E">
              <w:rPr>
                <w:rFonts w:ascii="Arial" w:hAnsi="Arial" w:cs="Arial"/>
                <w:sz w:val="24"/>
                <w:szCs w:val="24"/>
                <w:u w:color="000000"/>
                <w:lang w:val="en-GB"/>
              </w:rPr>
              <w:t>The minutes of the last meeting were accepted as a true record; actions not covered in the new agenda were summarised:</w:t>
            </w:r>
          </w:p>
          <w:p w14:paraId="081926F8" w14:textId="77777777" w:rsidR="008D6784" w:rsidRPr="00BA088E" w:rsidRDefault="008D6784" w:rsidP="008D6784">
            <w:pPr>
              <w:pStyle w:val="Default"/>
              <w:numPr>
                <w:ilvl w:val="0"/>
                <w:numId w:val="29"/>
              </w:numPr>
              <w:rPr>
                <w:rFonts w:ascii="Arial" w:hAnsi="Arial" w:cs="Arial"/>
                <w:sz w:val="24"/>
                <w:szCs w:val="24"/>
                <w:u w:color="000000"/>
                <w:lang w:val="en-GB"/>
              </w:rPr>
            </w:pPr>
            <w:r w:rsidRPr="00BA088E">
              <w:rPr>
                <w:rFonts w:ascii="Arial" w:hAnsi="Arial" w:cs="Arial"/>
                <w:sz w:val="24"/>
                <w:szCs w:val="24"/>
                <w:u w:color="000000"/>
                <w:lang w:val="en-GB"/>
              </w:rPr>
              <w:t>Roger reported that the action to identify a local source for a photographer to replace Stuart Kirk (RIP) had led to the Tenterden Camera Club and Homewood School, which had a photographic unit.</w:t>
            </w:r>
          </w:p>
          <w:p w14:paraId="6C5239F1" w14:textId="2E770D5C" w:rsidR="00611732" w:rsidRPr="00BA088E" w:rsidRDefault="008D6784" w:rsidP="008D6784">
            <w:pPr>
              <w:pStyle w:val="Default"/>
              <w:numPr>
                <w:ilvl w:val="0"/>
                <w:numId w:val="29"/>
              </w:numPr>
              <w:rPr>
                <w:rFonts w:ascii="Arial" w:hAnsi="Arial" w:cs="Arial"/>
                <w:sz w:val="24"/>
                <w:szCs w:val="24"/>
                <w:u w:color="000000"/>
                <w:lang w:val="en-GB"/>
              </w:rPr>
            </w:pPr>
            <w:r w:rsidRPr="00BA088E">
              <w:rPr>
                <w:rFonts w:ascii="Arial" w:hAnsi="Arial" w:cs="Arial"/>
                <w:sz w:val="24"/>
                <w:szCs w:val="24"/>
                <w:u w:color="000000"/>
                <w:lang w:val="en-GB"/>
              </w:rPr>
              <w:t>Homewood School was the preferred option, especially as it also had a pupil-based approach and included printing services too, which would be helpful for service sheets. Roger agreed to approach the school when we next need a photographer.</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B98EC" w14:textId="77777777" w:rsidR="00611732" w:rsidRPr="00BA088E" w:rsidRDefault="00611732" w:rsidP="0091696B">
            <w:pPr>
              <w:pStyle w:val="Body"/>
              <w:spacing w:line="240" w:lineRule="auto"/>
              <w:jc w:val="both"/>
              <w:rPr>
                <w:rFonts w:ascii="Arial" w:eastAsia="Arial Bold" w:hAnsi="Arial" w:cs="Arial"/>
                <w:b/>
                <w:sz w:val="24"/>
                <w:szCs w:val="24"/>
              </w:rPr>
            </w:pPr>
          </w:p>
          <w:p w14:paraId="6E467305" w14:textId="77777777" w:rsidR="0091696B" w:rsidRPr="00BA088E" w:rsidRDefault="0091696B" w:rsidP="0091696B">
            <w:pPr>
              <w:pStyle w:val="Body"/>
              <w:spacing w:line="240" w:lineRule="auto"/>
              <w:jc w:val="both"/>
              <w:rPr>
                <w:rFonts w:ascii="Arial" w:eastAsia="Arial Bold" w:hAnsi="Arial" w:cs="Arial"/>
                <w:b/>
                <w:sz w:val="24"/>
                <w:szCs w:val="24"/>
              </w:rPr>
            </w:pPr>
          </w:p>
          <w:p w14:paraId="1FB76621" w14:textId="77777777" w:rsidR="0091696B" w:rsidRPr="00BA088E" w:rsidRDefault="0091696B" w:rsidP="0091696B">
            <w:pPr>
              <w:pStyle w:val="Body"/>
              <w:spacing w:line="240" w:lineRule="auto"/>
              <w:jc w:val="both"/>
              <w:rPr>
                <w:rFonts w:ascii="Arial" w:eastAsia="Arial Bold" w:hAnsi="Arial" w:cs="Arial"/>
                <w:b/>
                <w:sz w:val="24"/>
                <w:szCs w:val="24"/>
              </w:rPr>
            </w:pPr>
          </w:p>
          <w:p w14:paraId="59D5B543" w14:textId="77777777" w:rsidR="0091696B" w:rsidRPr="00BA088E" w:rsidRDefault="0091696B" w:rsidP="0091696B">
            <w:pPr>
              <w:pStyle w:val="Body"/>
              <w:spacing w:line="240" w:lineRule="auto"/>
              <w:jc w:val="both"/>
              <w:rPr>
                <w:rFonts w:ascii="Arial" w:eastAsia="Arial Bold" w:hAnsi="Arial" w:cs="Arial"/>
                <w:b/>
                <w:sz w:val="24"/>
                <w:szCs w:val="24"/>
              </w:rPr>
            </w:pPr>
          </w:p>
          <w:p w14:paraId="242645F8" w14:textId="77777777" w:rsidR="0091696B" w:rsidRPr="00BA088E" w:rsidRDefault="0091696B" w:rsidP="0091696B">
            <w:pPr>
              <w:pStyle w:val="Body"/>
              <w:spacing w:line="240" w:lineRule="auto"/>
              <w:jc w:val="center"/>
              <w:rPr>
                <w:rFonts w:ascii="Arial" w:eastAsia="Arial Bold" w:hAnsi="Arial" w:cs="Arial"/>
                <w:b/>
                <w:sz w:val="24"/>
                <w:szCs w:val="24"/>
              </w:rPr>
            </w:pPr>
          </w:p>
          <w:p w14:paraId="6B571408" w14:textId="77777777" w:rsidR="0091696B" w:rsidRPr="00BA088E" w:rsidRDefault="0091696B" w:rsidP="0091696B">
            <w:pPr>
              <w:pStyle w:val="Body"/>
              <w:spacing w:line="240" w:lineRule="auto"/>
              <w:jc w:val="center"/>
              <w:rPr>
                <w:rFonts w:ascii="Arial" w:eastAsia="Arial Bold" w:hAnsi="Arial" w:cs="Arial"/>
                <w:b/>
                <w:sz w:val="24"/>
                <w:szCs w:val="24"/>
              </w:rPr>
            </w:pPr>
          </w:p>
          <w:p w14:paraId="06A8680D" w14:textId="77777777" w:rsidR="0091696B" w:rsidRPr="00BA088E" w:rsidRDefault="0091696B" w:rsidP="0091696B">
            <w:pPr>
              <w:pStyle w:val="Body"/>
              <w:spacing w:line="240" w:lineRule="auto"/>
              <w:jc w:val="center"/>
              <w:rPr>
                <w:rFonts w:ascii="Arial" w:eastAsia="Arial Bold" w:hAnsi="Arial" w:cs="Arial"/>
                <w:b/>
                <w:sz w:val="24"/>
                <w:szCs w:val="24"/>
              </w:rPr>
            </w:pPr>
          </w:p>
          <w:p w14:paraId="2906D66E" w14:textId="3DD2700A" w:rsidR="0091696B" w:rsidRPr="00BA088E" w:rsidRDefault="0091696B" w:rsidP="0091696B">
            <w:pPr>
              <w:pStyle w:val="Body"/>
              <w:spacing w:line="240" w:lineRule="auto"/>
              <w:jc w:val="center"/>
              <w:rPr>
                <w:rFonts w:ascii="Arial" w:eastAsia="Arial Bold" w:hAnsi="Arial" w:cs="Arial"/>
                <w:b/>
                <w:sz w:val="24"/>
                <w:szCs w:val="24"/>
              </w:rPr>
            </w:pPr>
            <w:r w:rsidRPr="00BA088E">
              <w:rPr>
                <w:rFonts w:ascii="Arial" w:eastAsia="Arial Bold" w:hAnsi="Arial" w:cs="Arial"/>
                <w:b/>
                <w:sz w:val="24"/>
                <w:szCs w:val="24"/>
              </w:rPr>
              <w:t>Roger</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A5DD7" w14:textId="77777777" w:rsidR="00611732" w:rsidRPr="00BA088E" w:rsidRDefault="00611732" w:rsidP="004A3965">
            <w:pPr>
              <w:pStyle w:val="Body"/>
              <w:spacing w:line="240" w:lineRule="auto"/>
              <w:rPr>
                <w:rFonts w:ascii="Arial" w:eastAsia="Arial" w:hAnsi="Arial" w:cs="Arial"/>
                <w:sz w:val="24"/>
                <w:szCs w:val="24"/>
              </w:rPr>
            </w:pPr>
          </w:p>
          <w:p w14:paraId="7C3EE222" w14:textId="77777777" w:rsidR="00F11588" w:rsidRPr="00BA088E" w:rsidRDefault="00F11588" w:rsidP="004A3965">
            <w:pPr>
              <w:pStyle w:val="Body"/>
              <w:spacing w:line="240" w:lineRule="auto"/>
              <w:rPr>
                <w:rFonts w:ascii="Arial" w:eastAsia="Arial" w:hAnsi="Arial" w:cs="Arial"/>
                <w:sz w:val="24"/>
                <w:szCs w:val="24"/>
              </w:rPr>
            </w:pPr>
          </w:p>
          <w:p w14:paraId="13763B2C" w14:textId="77777777" w:rsidR="00F11588" w:rsidRPr="00BA088E" w:rsidRDefault="00F11588" w:rsidP="004A3965">
            <w:pPr>
              <w:pStyle w:val="Body"/>
              <w:spacing w:line="240" w:lineRule="auto"/>
              <w:rPr>
                <w:rFonts w:ascii="Arial" w:eastAsia="Arial" w:hAnsi="Arial" w:cs="Arial"/>
                <w:sz w:val="24"/>
                <w:szCs w:val="24"/>
              </w:rPr>
            </w:pPr>
          </w:p>
          <w:p w14:paraId="39C8D489" w14:textId="77777777" w:rsidR="00F11588" w:rsidRPr="00BA088E" w:rsidRDefault="00F11588" w:rsidP="004A3965">
            <w:pPr>
              <w:pStyle w:val="Body"/>
              <w:spacing w:line="240" w:lineRule="auto"/>
              <w:rPr>
                <w:rFonts w:ascii="Arial" w:eastAsia="Arial" w:hAnsi="Arial" w:cs="Arial"/>
                <w:sz w:val="24"/>
                <w:szCs w:val="24"/>
              </w:rPr>
            </w:pPr>
          </w:p>
          <w:p w14:paraId="3BC8B0B9" w14:textId="28484316" w:rsidR="00F11588" w:rsidRPr="00BA088E" w:rsidRDefault="00F11588" w:rsidP="004A3965">
            <w:pPr>
              <w:pStyle w:val="Body"/>
              <w:spacing w:line="240" w:lineRule="auto"/>
              <w:rPr>
                <w:rFonts w:ascii="Arial" w:eastAsia="Arial" w:hAnsi="Arial" w:cs="Arial"/>
                <w:sz w:val="24"/>
                <w:szCs w:val="24"/>
              </w:rPr>
            </w:pPr>
          </w:p>
        </w:tc>
      </w:tr>
      <w:tr w:rsidR="00611732" w:rsidRPr="00BA088E" w14:paraId="14FB56C3" w14:textId="77777777" w:rsidTr="003128B4">
        <w:trPr>
          <w:trHeight w:val="19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24180" w14:textId="39DA0379" w:rsidR="00611732" w:rsidRPr="00BA088E" w:rsidRDefault="00611732" w:rsidP="004A3965">
            <w:pPr>
              <w:pStyle w:val="Body"/>
              <w:spacing w:after="0" w:line="240" w:lineRule="auto"/>
              <w:jc w:val="center"/>
              <w:rPr>
                <w:rFonts w:ascii="Arial" w:hAnsi="Arial" w:cs="Arial"/>
                <w:sz w:val="24"/>
                <w:szCs w:val="24"/>
              </w:rPr>
            </w:pPr>
            <w:r w:rsidRPr="00BA088E">
              <w:rPr>
                <w:rFonts w:ascii="Arial" w:hAnsi="Arial" w:cs="Arial"/>
                <w:sz w:val="24"/>
                <w:szCs w:val="24"/>
              </w:rPr>
              <w:t>3.</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3DFE7" w14:textId="59121555" w:rsidR="0091696B" w:rsidRPr="00BA088E" w:rsidRDefault="000570E4" w:rsidP="0091696B">
            <w:pPr>
              <w:pStyle w:val="Body"/>
              <w:spacing w:after="0" w:line="240" w:lineRule="auto"/>
              <w:rPr>
                <w:rFonts w:ascii="Arial" w:eastAsia="Arial" w:hAnsi="Arial" w:cs="Arial"/>
                <w:b/>
                <w:sz w:val="24"/>
                <w:szCs w:val="24"/>
              </w:rPr>
            </w:pPr>
            <w:r w:rsidRPr="00BA088E">
              <w:rPr>
                <w:rFonts w:ascii="Arial" w:eastAsia="Arial" w:hAnsi="Arial" w:cs="Arial"/>
                <w:b/>
                <w:sz w:val="24"/>
                <w:szCs w:val="24"/>
              </w:rPr>
              <w:t>Church Refurbishment Programme</w:t>
            </w:r>
            <w:r w:rsidR="0091696B" w:rsidRPr="00BA088E">
              <w:rPr>
                <w:rFonts w:ascii="Arial" w:eastAsia="Arial" w:hAnsi="Arial" w:cs="Arial"/>
                <w:b/>
                <w:sz w:val="24"/>
                <w:szCs w:val="24"/>
              </w:rPr>
              <w:t xml:space="preserve"> &amp; Maintenance:</w:t>
            </w:r>
          </w:p>
          <w:p w14:paraId="4F5CDE74" w14:textId="77777777" w:rsidR="008D6784" w:rsidRPr="00BA088E" w:rsidRDefault="008D6784" w:rsidP="008D6784">
            <w:pPr>
              <w:pStyle w:val="TableStyle2"/>
              <w:numPr>
                <w:ilvl w:val="0"/>
                <w:numId w:val="31"/>
              </w:numPr>
              <w:rPr>
                <w:rFonts w:ascii="Arial" w:hAnsi="Arial" w:cs="Arial"/>
                <w:sz w:val="24"/>
                <w:szCs w:val="24"/>
                <w:lang w:val="en-US"/>
              </w:rPr>
            </w:pPr>
            <w:r w:rsidRPr="00BA088E">
              <w:rPr>
                <w:rFonts w:ascii="Arial" w:hAnsi="Arial" w:cs="Arial"/>
                <w:sz w:val="24"/>
                <w:szCs w:val="24"/>
                <w:lang w:val="en-US"/>
              </w:rPr>
              <w:t>Fr John reported current progress on the Refurbishment Programme:</w:t>
            </w:r>
          </w:p>
          <w:p w14:paraId="38CEEC52" w14:textId="10C4E38F" w:rsidR="008D6784" w:rsidRPr="00BA088E" w:rsidRDefault="008D6784" w:rsidP="00B70CCA">
            <w:pPr>
              <w:pStyle w:val="TableStyle2"/>
              <w:numPr>
                <w:ilvl w:val="0"/>
                <w:numId w:val="31"/>
              </w:numPr>
              <w:rPr>
                <w:rFonts w:ascii="Arial" w:hAnsi="Arial" w:cs="Arial"/>
                <w:sz w:val="24"/>
                <w:szCs w:val="24"/>
                <w:lang w:val="en-US"/>
              </w:rPr>
            </w:pPr>
            <w:r w:rsidRPr="00BA088E">
              <w:rPr>
                <w:rFonts w:ascii="Arial" w:hAnsi="Arial" w:cs="Arial"/>
                <w:sz w:val="24"/>
                <w:szCs w:val="24"/>
                <w:lang w:val="en-US"/>
              </w:rPr>
              <w:t>Three potential contractors had been approached: Lusso Developments from Peterborough, Jenner (Contractors) Ltd of Folkestone, and Coombs (Canterbury) Ltd. All had expressed an interest and initial visits to assess our requirements statement have been conducted.</w:t>
            </w:r>
          </w:p>
          <w:p w14:paraId="754CDA01" w14:textId="50843651" w:rsidR="008D6784" w:rsidRPr="00BA088E" w:rsidRDefault="008D6784" w:rsidP="00B70CCA">
            <w:pPr>
              <w:pStyle w:val="TableStyle2"/>
              <w:numPr>
                <w:ilvl w:val="0"/>
                <w:numId w:val="31"/>
              </w:numPr>
              <w:rPr>
                <w:rFonts w:ascii="Arial" w:hAnsi="Arial" w:cs="Arial"/>
                <w:sz w:val="24"/>
                <w:szCs w:val="24"/>
                <w:lang w:val="en-US"/>
              </w:rPr>
            </w:pPr>
            <w:r w:rsidRPr="00BA088E">
              <w:rPr>
                <w:rFonts w:ascii="Arial" w:hAnsi="Arial" w:cs="Arial"/>
                <w:sz w:val="24"/>
                <w:szCs w:val="24"/>
                <w:lang w:val="en-US"/>
              </w:rPr>
              <w:t xml:space="preserve">Help has been sought from the Diocese Property Team and their representative has visited and had recommended that we engage our own Quantity </w:t>
            </w:r>
            <w:r w:rsidRPr="00BA088E">
              <w:rPr>
                <w:rFonts w:ascii="Arial" w:hAnsi="Arial" w:cs="Arial"/>
                <w:sz w:val="24"/>
                <w:szCs w:val="24"/>
                <w:lang w:val="en-US"/>
              </w:rPr>
              <w:lastRenderedPageBreak/>
              <w:t>Surveyor to assist with the production of contract documentation, assist with contract selection and monitoring budget performance.</w:t>
            </w:r>
          </w:p>
          <w:p w14:paraId="20545EDD" w14:textId="2222813F" w:rsidR="008D6784" w:rsidRPr="00BA088E" w:rsidRDefault="008D6784" w:rsidP="008D6784">
            <w:pPr>
              <w:pStyle w:val="TableStyle2"/>
              <w:numPr>
                <w:ilvl w:val="1"/>
                <w:numId w:val="32"/>
              </w:numPr>
              <w:rPr>
                <w:rFonts w:ascii="Arial" w:hAnsi="Arial" w:cs="Arial"/>
                <w:sz w:val="24"/>
                <w:szCs w:val="24"/>
                <w:lang w:val="en-US"/>
              </w:rPr>
            </w:pPr>
            <w:r w:rsidRPr="00BA088E">
              <w:rPr>
                <w:rFonts w:ascii="Arial" w:hAnsi="Arial" w:cs="Arial"/>
                <w:sz w:val="24"/>
                <w:szCs w:val="24"/>
                <w:lang w:val="en-US"/>
              </w:rPr>
              <w:t xml:space="preserve">The Finance Committee was alerted to their likely engagement when assessing tenders prior to contract award.                                                            </w:t>
            </w:r>
          </w:p>
          <w:p w14:paraId="5FC7F98F" w14:textId="3D38A95F" w:rsidR="008D6784" w:rsidRPr="00BA088E" w:rsidRDefault="008D6784" w:rsidP="008D6784">
            <w:pPr>
              <w:pStyle w:val="TableStyle2"/>
              <w:numPr>
                <w:ilvl w:val="1"/>
                <w:numId w:val="32"/>
              </w:numPr>
              <w:rPr>
                <w:rFonts w:ascii="Arial" w:hAnsi="Arial" w:cs="Arial"/>
                <w:sz w:val="24"/>
                <w:szCs w:val="24"/>
                <w:lang w:val="en-US"/>
              </w:rPr>
            </w:pPr>
            <w:r w:rsidRPr="00BA088E">
              <w:rPr>
                <w:rFonts w:ascii="Arial" w:hAnsi="Arial" w:cs="Arial"/>
                <w:sz w:val="24"/>
                <w:szCs w:val="24"/>
                <w:lang w:val="en-US"/>
              </w:rPr>
              <w:t xml:space="preserve">It is expected a planning application would be prudent to authorise the replacement of windows in the church and Fr John’s house.               </w:t>
            </w:r>
          </w:p>
          <w:p w14:paraId="2BD7F95B" w14:textId="525CAAE2" w:rsidR="008D6784" w:rsidRPr="00BA088E" w:rsidRDefault="008D6784" w:rsidP="00B70CCA">
            <w:pPr>
              <w:pStyle w:val="TableStyle2"/>
              <w:numPr>
                <w:ilvl w:val="0"/>
                <w:numId w:val="31"/>
              </w:numPr>
              <w:rPr>
                <w:rFonts w:ascii="Arial" w:hAnsi="Arial" w:cs="Arial"/>
                <w:sz w:val="24"/>
                <w:szCs w:val="24"/>
                <w:lang w:val="en-US"/>
              </w:rPr>
            </w:pPr>
            <w:r w:rsidRPr="00BA088E">
              <w:rPr>
                <w:rFonts w:ascii="Arial" w:hAnsi="Arial" w:cs="Arial"/>
                <w:sz w:val="24"/>
                <w:szCs w:val="24"/>
                <w:lang w:val="en-US"/>
              </w:rPr>
              <w:t xml:space="preserve">The Committee members alerted Fr John to the need for an active communications package to prepare parishioners for the inevitable disturbance and to keep them informed of progress. This aspect was to be added to the requirements statement. </w:t>
            </w:r>
            <w:r w:rsidRPr="00BA088E">
              <w:rPr>
                <w:rFonts w:ascii="Arial" w:hAnsi="Arial" w:cs="Arial"/>
                <w:sz w:val="24"/>
                <w:szCs w:val="24"/>
                <w:lang w:val="en-US"/>
              </w:rPr>
              <w:tab/>
            </w:r>
            <w:r w:rsidRPr="00BA088E">
              <w:rPr>
                <w:rFonts w:ascii="Arial" w:hAnsi="Arial" w:cs="Arial"/>
                <w:sz w:val="24"/>
                <w:szCs w:val="24"/>
                <w:lang w:val="en-US"/>
              </w:rPr>
              <w:tab/>
            </w:r>
            <w:bookmarkStart w:id="0" w:name="_GoBack"/>
            <w:bookmarkEnd w:id="0"/>
            <w:r w:rsidRPr="00BA088E">
              <w:rPr>
                <w:rFonts w:ascii="Arial" w:hAnsi="Arial" w:cs="Arial"/>
                <w:sz w:val="24"/>
                <w:szCs w:val="24"/>
                <w:lang w:val="en-US"/>
              </w:rPr>
              <w:t xml:space="preserve">                             </w:t>
            </w:r>
          </w:p>
          <w:p w14:paraId="1785EF47" w14:textId="77777777" w:rsidR="008D6784" w:rsidRPr="00BA088E" w:rsidRDefault="008D6784" w:rsidP="00B70CCA">
            <w:pPr>
              <w:pStyle w:val="TableStyle2"/>
              <w:numPr>
                <w:ilvl w:val="0"/>
                <w:numId w:val="34"/>
              </w:numPr>
              <w:rPr>
                <w:rFonts w:ascii="Arial" w:hAnsi="Arial" w:cs="Arial"/>
                <w:sz w:val="24"/>
                <w:szCs w:val="24"/>
                <w:lang w:val="en-US"/>
              </w:rPr>
            </w:pPr>
            <w:r w:rsidRPr="00BA088E">
              <w:rPr>
                <w:rFonts w:ascii="Arial" w:hAnsi="Arial" w:cs="Arial"/>
                <w:sz w:val="24"/>
                <w:szCs w:val="24"/>
                <w:lang w:val="en-US"/>
              </w:rPr>
              <w:t>There was discussion about the results of the recent British Gas review of appliances in the church, hall and Fr John’s house covered by their management contract, which runs until Mar 20. This had been unsatisfactory, and:</w:t>
            </w:r>
          </w:p>
          <w:p w14:paraId="08393AC2" w14:textId="04E1A720" w:rsidR="008D6784" w:rsidRPr="00BA088E" w:rsidRDefault="008D6784" w:rsidP="008D6784">
            <w:pPr>
              <w:pStyle w:val="TableStyle2"/>
              <w:numPr>
                <w:ilvl w:val="2"/>
                <w:numId w:val="33"/>
              </w:numPr>
              <w:rPr>
                <w:rFonts w:ascii="Arial" w:hAnsi="Arial" w:cs="Arial"/>
                <w:sz w:val="24"/>
                <w:szCs w:val="24"/>
                <w:lang w:val="en-US"/>
              </w:rPr>
            </w:pPr>
            <w:r w:rsidRPr="00BA088E">
              <w:rPr>
                <w:rFonts w:ascii="Arial" w:hAnsi="Arial" w:cs="Arial"/>
                <w:sz w:val="24"/>
                <w:szCs w:val="24"/>
                <w:lang w:val="en-US"/>
              </w:rPr>
              <w:t xml:space="preserve">It was agreed to seek a new commercial central heating contractor. Jolyon agreed to seek advice from the local churches and Homewood School.      </w:t>
            </w:r>
          </w:p>
          <w:p w14:paraId="4F731B49" w14:textId="32F68C88" w:rsidR="00097C5A" w:rsidRPr="00BA088E" w:rsidRDefault="008D6784" w:rsidP="00B70CCA">
            <w:pPr>
              <w:pStyle w:val="TableStyle2"/>
              <w:numPr>
                <w:ilvl w:val="2"/>
                <w:numId w:val="33"/>
              </w:numPr>
              <w:rPr>
                <w:rFonts w:ascii="Arial" w:hAnsi="Arial" w:cs="Arial"/>
                <w:sz w:val="24"/>
                <w:szCs w:val="24"/>
                <w:lang w:val="en-US"/>
              </w:rPr>
            </w:pPr>
            <w:r w:rsidRPr="00BA088E">
              <w:rPr>
                <w:rFonts w:ascii="Arial" w:hAnsi="Arial" w:cs="Arial"/>
                <w:sz w:val="24"/>
                <w:szCs w:val="24"/>
                <w:lang w:val="en-US"/>
              </w:rPr>
              <w:t xml:space="preserve">Separately, Roger agreed to </w:t>
            </w:r>
            <w:r w:rsidR="004C155E">
              <w:rPr>
                <w:rFonts w:ascii="Arial" w:hAnsi="Arial" w:cs="Arial"/>
                <w:sz w:val="24"/>
                <w:szCs w:val="24"/>
                <w:lang w:val="en-US"/>
              </w:rPr>
              <w:t>ensure we had an electrician</w:t>
            </w:r>
            <w:r w:rsidRPr="00BA088E">
              <w:rPr>
                <w:rFonts w:ascii="Arial" w:hAnsi="Arial" w:cs="Arial"/>
                <w:sz w:val="24"/>
                <w:szCs w:val="24"/>
                <w:lang w:val="en-US"/>
              </w:rPr>
              <w:t xml:space="preserve"> to look at the fans in the toilets and the cooker hood in the hall kitchen.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A9D8F" w14:textId="77777777" w:rsidR="00611732" w:rsidRPr="00BA088E" w:rsidRDefault="00611732" w:rsidP="004A3965">
            <w:pPr>
              <w:pStyle w:val="Body"/>
              <w:spacing w:after="0"/>
              <w:jc w:val="center"/>
              <w:rPr>
                <w:rFonts w:ascii="Arial" w:eastAsia="Arial Bold" w:hAnsi="Arial" w:cs="Arial"/>
                <w:b/>
                <w:sz w:val="24"/>
                <w:szCs w:val="24"/>
              </w:rPr>
            </w:pPr>
          </w:p>
          <w:p w14:paraId="4D418357" w14:textId="77777777" w:rsidR="00611732" w:rsidRPr="00BA088E" w:rsidRDefault="00611732" w:rsidP="00047A28">
            <w:pPr>
              <w:pStyle w:val="Body"/>
              <w:spacing w:after="0"/>
              <w:rPr>
                <w:rFonts w:ascii="Arial" w:eastAsia="Arial Bold" w:hAnsi="Arial" w:cs="Arial"/>
                <w:b/>
                <w:sz w:val="24"/>
                <w:szCs w:val="24"/>
              </w:rPr>
            </w:pPr>
          </w:p>
          <w:p w14:paraId="65588BD3" w14:textId="77777777" w:rsidR="00611732" w:rsidRPr="00BA088E" w:rsidRDefault="00611732" w:rsidP="004A3965">
            <w:pPr>
              <w:pStyle w:val="Body"/>
              <w:spacing w:after="0"/>
              <w:jc w:val="center"/>
              <w:rPr>
                <w:rFonts w:ascii="Arial" w:eastAsia="Arial Bold" w:hAnsi="Arial" w:cs="Arial"/>
                <w:b/>
                <w:sz w:val="24"/>
                <w:szCs w:val="24"/>
              </w:rPr>
            </w:pPr>
          </w:p>
          <w:p w14:paraId="3F90D104" w14:textId="77777777" w:rsidR="00611732" w:rsidRPr="00BA088E" w:rsidRDefault="00611732" w:rsidP="004A3965">
            <w:pPr>
              <w:pStyle w:val="Body"/>
              <w:spacing w:after="0"/>
              <w:jc w:val="center"/>
              <w:rPr>
                <w:rFonts w:ascii="Arial" w:eastAsia="Arial Bold" w:hAnsi="Arial" w:cs="Arial"/>
                <w:b/>
                <w:sz w:val="24"/>
                <w:szCs w:val="24"/>
              </w:rPr>
            </w:pPr>
          </w:p>
          <w:p w14:paraId="31AF5EDF" w14:textId="0120899C" w:rsidR="00611732" w:rsidRPr="00BA088E" w:rsidRDefault="00611732" w:rsidP="004A3965">
            <w:pPr>
              <w:pStyle w:val="Body"/>
              <w:spacing w:after="0"/>
              <w:jc w:val="center"/>
              <w:rPr>
                <w:rFonts w:ascii="Arial" w:eastAsia="Arial Bold" w:hAnsi="Arial" w:cs="Arial"/>
                <w:b/>
                <w:sz w:val="24"/>
                <w:szCs w:val="24"/>
              </w:rPr>
            </w:pPr>
          </w:p>
          <w:p w14:paraId="584BDB65" w14:textId="712C9498" w:rsidR="008D6784" w:rsidRPr="00BA088E" w:rsidRDefault="008D6784" w:rsidP="004A3965">
            <w:pPr>
              <w:pStyle w:val="Body"/>
              <w:spacing w:after="0"/>
              <w:jc w:val="center"/>
              <w:rPr>
                <w:rFonts w:ascii="Arial" w:eastAsia="Arial Bold" w:hAnsi="Arial" w:cs="Arial"/>
                <w:b/>
                <w:sz w:val="24"/>
                <w:szCs w:val="24"/>
              </w:rPr>
            </w:pPr>
          </w:p>
          <w:p w14:paraId="564D8DE5" w14:textId="78495BA3" w:rsidR="008D6784" w:rsidRPr="00BA088E" w:rsidRDefault="008D6784" w:rsidP="004A3965">
            <w:pPr>
              <w:pStyle w:val="Body"/>
              <w:spacing w:after="0"/>
              <w:jc w:val="center"/>
              <w:rPr>
                <w:rFonts w:ascii="Arial" w:eastAsia="Arial Bold" w:hAnsi="Arial" w:cs="Arial"/>
                <w:b/>
                <w:sz w:val="24"/>
                <w:szCs w:val="24"/>
              </w:rPr>
            </w:pPr>
          </w:p>
          <w:p w14:paraId="314D6710" w14:textId="0177AB8E" w:rsidR="008D6784" w:rsidRPr="00BA088E" w:rsidRDefault="008D6784" w:rsidP="004A3965">
            <w:pPr>
              <w:pStyle w:val="Body"/>
              <w:spacing w:after="0"/>
              <w:jc w:val="center"/>
              <w:rPr>
                <w:rFonts w:ascii="Arial" w:eastAsia="Arial Bold" w:hAnsi="Arial" w:cs="Arial"/>
                <w:b/>
                <w:sz w:val="24"/>
                <w:szCs w:val="24"/>
              </w:rPr>
            </w:pPr>
          </w:p>
          <w:p w14:paraId="66FD18C9" w14:textId="16ACCBB0" w:rsidR="008D6784" w:rsidRPr="00BA088E" w:rsidRDefault="008D6784" w:rsidP="004A3965">
            <w:pPr>
              <w:pStyle w:val="Body"/>
              <w:spacing w:after="0"/>
              <w:jc w:val="center"/>
              <w:rPr>
                <w:rFonts w:ascii="Arial" w:eastAsia="Arial Bold" w:hAnsi="Arial" w:cs="Arial"/>
                <w:b/>
                <w:sz w:val="24"/>
                <w:szCs w:val="24"/>
              </w:rPr>
            </w:pPr>
          </w:p>
          <w:p w14:paraId="7E0ED6C1" w14:textId="1A51B6AE" w:rsidR="008D6784" w:rsidRPr="00BA088E" w:rsidRDefault="008D6784" w:rsidP="004A3965">
            <w:pPr>
              <w:pStyle w:val="Body"/>
              <w:spacing w:after="0"/>
              <w:jc w:val="center"/>
              <w:rPr>
                <w:rFonts w:ascii="Arial" w:eastAsia="Arial Bold" w:hAnsi="Arial" w:cs="Arial"/>
                <w:b/>
                <w:sz w:val="24"/>
                <w:szCs w:val="24"/>
              </w:rPr>
            </w:pPr>
          </w:p>
          <w:p w14:paraId="4BDA01C2" w14:textId="0582536F" w:rsidR="008D6784" w:rsidRPr="00BA088E" w:rsidRDefault="008D6784" w:rsidP="004A3965">
            <w:pPr>
              <w:pStyle w:val="Body"/>
              <w:spacing w:after="0"/>
              <w:jc w:val="center"/>
              <w:rPr>
                <w:rFonts w:ascii="Arial" w:eastAsia="Arial Bold" w:hAnsi="Arial" w:cs="Arial"/>
                <w:b/>
                <w:sz w:val="24"/>
                <w:szCs w:val="24"/>
              </w:rPr>
            </w:pPr>
          </w:p>
          <w:p w14:paraId="73C788A3" w14:textId="48D1C1B6" w:rsidR="008D6784" w:rsidRPr="00BA088E" w:rsidRDefault="008D6784" w:rsidP="004A3965">
            <w:pPr>
              <w:pStyle w:val="Body"/>
              <w:spacing w:after="0"/>
              <w:jc w:val="center"/>
              <w:rPr>
                <w:rFonts w:ascii="Arial" w:eastAsia="Arial Bold" w:hAnsi="Arial" w:cs="Arial"/>
                <w:b/>
                <w:sz w:val="24"/>
                <w:szCs w:val="24"/>
              </w:rPr>
            </w:pPr>
          </w:p>
          <w:p w14:paraId="32013D8F" w14:textId="74A353A3" w:rsidR="008D6784" w:rsidRPr="00BA088E" w:rsidRDefault="008D6784" w:rsidP="004A3965">
            <w:pPr>
              <w:pStyle w:val="Body"/>
              <w:spacing w:after="0"/>
              <w:jc w:val="center"/>
              <w:rPr>
                <w:rFonts w:ascii="Arial" w:eastAsia="Arial Bold" w:hAnsi="Arial" w:cs="Arial"/>
                <w:b/>
                <w:sz w:val="24"/>
                <w:szCs w:val="24"/>
              </w:rPr>
            </w:pPr>
          </w:p>
          <w:p w14:paraId="38CC995D" w14:textId="1C245616" w:rsidR="008D6784" w:rsidRPr="00BA088E" w:rsidRDefault="008D6784" w:rsidP="004A3965">
            <w:pPr>
              <w:pStyle w:val="Body"/>
              <w:spacing w:after="0"/>
              <w:jc w:val="center"/>
              <w:rPr>
                <w:rFonts w:ascii="Arial" w:eastAsia="Arial Bold" w:hAnsi="Arial" w:cs="Arial"/>
                <w:b/>
                <w:sz w:val="24"/>
                <w:szCs w:val="24"/>
              </w:rPr>
            </w:pPr>
          </w:p>
          <w:p w14:paraId="288A9E68" w14:textId="77777777" w:rsidR="003128B4" w:rsidRDefault="003128B4" w:rsidP="00BA088E">
            <w:pPr>
              <w:pStyle w:val="Body"/>
              <w:spacing w:after="0"/>
              <w:jc w:val="center"/>
              <w:rPr>
                <w:rFonts w:ascii="Arial" w:eastAsia="Arial Bold" w:hAnsi="Arial" w:cs="Arial"/>
                <w:b/>
                <w:sz w:val="24"/>
                <w:szCs w:val="24"/>
              </w:rPr>
            </w:pPr>
          </w:p>
          <w:p w14:paraId="3A1BAA2F" w14:textId="77777777" w:rsidR="003128B4" w:rsidRDefault="003128B4" w:rsidP="00BA088E">
            <w:pPr>
              <w:pStyle w:val="Body"/>
              <w:spacing w:after="0"/>
              <w:jc w:val="center"/>
              <w:rPr>
                <w:rFonts w:ascii="Arial" w:eastAsia="Arial Bold" w:hAnsi="Arial" w:cs="Arial"/>
                <w:b/>
                <w:sz w:val="24"/>
                <w:szCs w:val="24"/>
              </w:rPr>
            </w:pPr>
          </w:p>
          <w:p w14:paraId="65244F4C" w14:textId="68EBD372" w:rsidR="008D6784" w:rsidRPr="00BA088E" w:rsidRDefault="008D6784" w:rsidP="00BA088E">
            <w:pPr>
              <w:pStyle w:val="Body"/>
              <w:spacing w:after="0"/>
              <w:jc w:val="center"/>
              <w:rPr>
                <w:rFonts w:ascii="Arial" w:eastAsia="Arial Bold" w:hAnsi="Arial" w:cs="Arial"/>
                <w:b/>
                <w:sz w:val="24"/>
                <w:szCs w:val="24"/>
              </w:rPr>
            </w:pPr>
            <w:r w:rsidRPr="00BA088E">
              <w:rPr>
                <w:rFonts w:ascii="Arial" w:eastAsia="Arial Bold" w:hAnsi="Arial" w:cs="Arial"/>
                <w:b/>
                <w:sz w:val="24"/>
                <w:szCs w:val="24"/>
              </w:rPr>
              <w:t>All</w:t>
            </w:r>
          </w:p>
          <w:p w14:paraId="30EDD61F" w14:textId="2F3C26D9" w:rsidR="008D6784" w:rsidRPr="00BA088E" w:rsidRDefault="008D6784" w:rsidP="004A3965">
            <w:pPr>
              <w:pStyle w:val="Body"/>
              <w:spacing w:after="0"/>
              <w:jc w:val="center"/>
              <w:rPr>
                <w:rFonts w:ascii="Arial" w:eastAsia="Arial Bold" w:hAnsi="Arial" w:cs="Arial"/>
                <w:b/>
                <w:sz w:val="24"/>
                <w:szCs w:val="24"/>
              </w:rPr>
            </w:pPr>
          </w:p>
          <w:p w14:paraId="31AB2687" w14:textId="0DF1DEC4" w:rsidR="008D6784" w:rsidRPr="00BA088E" w:rsidRDefault="008D6784" w:rsidP="004A3965">
            <w:pPr>
              <w:pStyle w:val="Body"/>
              <w:spacing w:after="0"/>
              <w:jc w:val="center"/>
              <w:rPr>
                <w:rFonts w:ascii="Arial" w:eastAsia="Arial Bold" w:hAnsi="Arial" w:cs="Arial"/>
                <w:b/>
                <w:sz w:val="24"/>
                <w:szCs w:val="24"/>
              </w:rPr>
            </w:pPr>
          </w:p>
          <w:p w14:paraId="7807FEDC" w14:textId="41C67D26" w:rsidR="008D6784" w:rsidRPr="00BA088E" w:rsidRDefault="00B70CCA" w:rsidP="003128B4">
            <w:pPr>
              <w:pStyle w:val="Body"/>
              <w:spacing w:after="0"/>
              <w:jc w:val="center"/>
              <w:rPr>
                <w:rFonts w:ascii="Arial" w:eastAsia="Arial Bold" w:hAnsi="Arial" w:cs="Arial"/>
                <w:b/>
                <w:sz w:val="24"/>
                <w:szCs w:val="24"/>
              </w:rPr>
            </w:pPr>
            <w:r w:rsidRPr="00BA088E">
              <w:rPr>
                <w:rFonts w:ascii="Arial" w:eastAsia="Arial Bold" w:hAnsi="Arial" w:cs="Arial"/>
                <w:b/>
                <w:sz w:val="24"/>
                <w:szCs w:val="24"/>
              </w:rPr>
              <w:t>Roger</w:t>
            </w:r>
          </w:p>
          <w:p w14:paraId="76BBFA43" w14:textId="247CC5EA" w:rsidR="00B70CCA" w:rsidRPr="00BA088E" w:rsidRDefault="00B70CCA" w:rsidP="004A3965">
            <w:pPr>
              <w:pStyle w:val="Body"/>
              <w:spacing w:after="0"/>
              <w:jc w:val="center"/>
              <w:rPr>
                <w:rFonts w:ascii="Arial" w:eastAsia="Arial Bold" w:hAnsi="Arial" w:cs="Arial"/>
                <w:b/>
                <w:sz w:val="24"/>
                <w:szCs w:val="24"/>
              </w:rPr>
            </w:pPr>
          </w:p>
          <w:p w14:paraId="61C1794C" w14:textId="565749E6" w:rsidR="00B70CCA" w:rsidRPr="00BA088E" w:rsidRDefault="00B70CCA" w:rsidP="004A3965">
            <w:pPr>
              <w:pStyle w:val="Body"/>
              <w:spacing w:after="0"/>
              <w:jc w:val="center"/>
              <w:rPr>
                <w:rFonts w:ascii="Arial" w:eastAsia="Arial Bold" w:hAnsi="Arial" w:cs="Arial"/>
                <w:b/>
                <w:sz w:val="24"/>
                <w:szCs w:val="24"/>
              </w:rPr>
            </w:pPr>
          </w:p>
          <w:p w14:paraId="6DBAEEF8" w14:textId="376E87F2" w:rsidR="00B70CCA" w:rsidRPr="00BA088E" w:rsidRDefault="00B70CCA" w:rsidP="004A3965">
            <w:pPr>
              <w:pStyle w:val="Body"/>
              <w:spacing w:after="0"/>
              <w:jc w:val="center"/>
              <w:rPr>
                <w:rFonts w:ascii="Arial" w:eastAsia="Arial Bold" w:hAnsi="Arial" w:cs="Arial"/>
                <w:b/>
                <w:sz w:val="24"/>
                <w:szCs w:val="24"/>
              </w:rPr>
            </w:pPr>
          </w:p>
          <w:p w14:paraId="26621F77" w14:textId="1D5DD5D3" w:rsidR="00B70CCA" w:rsidRPr="00BA088E" w:rsidRDefault="00B70CCA" w:rsidP="004A3965">
            <w:pPr>
              <w:pStyle w:val="Body"/>
              <w:spacing w:after="0"/>
              <w:jc w:val="center"/>
              <w:rPr>
                <w:rFonts w:ascii="Arial" w:eastAsia="Arial Bold" w:hAnsi="Arial" w:cs="Arial"/>
                <w:b/>
                <w:sz w:val="24"/>
                <w:szCs w:val="24"/>
              </w:rPr>
            </w:pPr>
          </w:p>
          <w:p w14:paraId="4F94E982" w14:textId="30CF8755" w:rsidR="00B70CCA" w:rsidRPr="00BA088E" w:rsidRDefault="00B70CCA" w:rsidP="00BA088E">
            <w:pPr>
              <w:pStyle w:val="Body"/>
              <w:spacing w:after="0"/>
              <w:jc w:val="center"/>
              <w:rPr>
                <w:rFonts w:ascii="Arial" w:eastAsia="Arial Bold" w:hAnsi="Arial" w:cs="Arial"/>
                <w:b/>
                <w:sz w:val="24"/>
                <w:szCs w:val="24"/>
              </w:rPr>
            </w:pPr>
            <w:r w:rsidRPr="00BA088E">
              <w:rPr>
                <w:rFonts w:ascii="Arial" w:eastAsia="Arial Bold" w:hAnsi="Arial" w:cs="Arial"/>
                <w:b/>
                <w:sz w:val="24"/>
                <w:szCs w:val="24"/>
              </w:rPr>
              <w:t>Roger</w:t>
            </w:r>
          </w:p>
          <w:p w14:paraId="2FD75160" w14:textId="77777777" w:rsidR="00611732" w:rsidRPr="00BA088E" w:rsidRDefault="00611732" w:rsidP="004A3965">
            <w:pPr>
              <w:pStyle w:val="Body"/>
              <w:spacing w:after="0"/>
              <w:jc w:val="center"/>
              <w:rPr>
                <w:rFonts w:ascii="Arial" w:eastAsia="Arial Bold" w:hAnsi="Arial" w:cs="Arial"/>
                <w:b/>
                <w:sz w:val="24"/>
                <w:szCs w:val="24"/>
              </w:rPr>
            </w:pPr>
          </w:p>
          <w:p w14:paraId="6A6E3480" w14:textId="2E77FA2C" w:rsidR="0033761D" w:rsidRPr="00BA088E" w:rsidRDefault="0033761D" w:rsidP="00F16660">
            <w:pPr>
              <w:pStyle w:val="Body"/>
              <w:spacing w:after="0"/>
              <w:rPr>
                <w:rFonts w:ascii="Arial" w:eastAsia="Arial Bold" w:hAnsi="Arial" w:cs="Arial"/>
                <w:b/>
                <w:sz w:val="24"/>
                <w:szCs w:val="24"/>
              </w:rPr>
            </w:pPr>
          </w:p>
          <w:p w14:paraId="31BAEB9B" w14:textId="77777777" w:rsidR="00EF4F70" w:rsidRPr="00BA088E" w:rsidRDefault="00EF4F70" w:rsidP="004A3965">
            <w:pPr>
              <w:pStyle w:val="Body"/>
              <w:spacing w:after="0"/>
              <w:jc w:val="center"/>
              <w:rPr>
                <w:rFonts w:ascii="Arial" w:eastAsia="Arial Bold" w:hAnsi="Arial" w:cs="Arial"/>
                <w:b/>
                <w:sz w:val="24"/>
                <w:szCs w:val="24"/>
              </w:rPr>
            </w:pPr>
          </w:p>
          <w:p w14:paraId="79BF2C42" w14:textId="77777777" w:rsidR="000D72D1" w:rsidRPr="00BA088E" w:rsidRDefault="000D72D1" w:rsidP="00F16660">
            <w:pPr>
              <w:pStyle w:val="Body"/>
              <w:spacing w:after="0"/>
              <w:rPr>
                <w:rFonts w:ascii="Arial" w:eastAsia="Arial Bold" w:hAnsi="Arial" w:cs="Arial"/>
                <w:b/>
                <w:sz w:val="24"/>
                <w:szCs w:val="24"/>
              </w:rPr>
            </w:pPr>
          </w:p>
          <w:p w14:paraId="3611E460" w14:textId="77777777" w:rsidR="00F11588" w:rsidRPr="00BA088E" w:rsidRDefault="00F11588" w:rsidP="00F16660">
            <w:pPr>
              <w:pStyle w:val="Body"/>
              <w:spacing w:after="0"/>
              <w:rPr>
                <w:rFonts w:ascii="Arial" w:eastAsia="Arial Bold" w:hAnsi="Arial" w:cs="Arial"/>
                <w:b/>
                <w:sz w:val="24"/>
                <w:szCs w:val="24"/>
              </w:rPr>
            </w:pPr>
          </w:p>
          <w:p w14:paraId="63009D0E" w14:textId="77777777" w:rsidR="00097C5A" w:rsidRPr="00BA088E" w:rsidRDefault="00097C5A" w:rsidP="00F11588">
            <w:pPr>
              <w:pStyle w:val="Body"/>
              <w:spacing w:after="0"/>
              <w:jc w:val="center"/>
              <w:rPr>
                <w:rFonts w:ascii="Arial" w:eastAsia="Arial Bold" w:hAnsi="Arial" w:cs="Arial"/>
                <w:b/>
                <w:sz w:val="24"/>
                <w:szCs w:val="24"/>
              </w:rPr>
            </w:pPr>
          </w:p>
          <w:p w14:paraId="29960452" w14:textId="77777777" w:rsidR="00097C5A" w:rsidRPr="00BA088E" w:rsidRDefault="00097C5A" w:rsidP="00F11588">
            <w:pPr>
              <w:pStyle w:val="Body"/>
              <w:spacing w:after="0"/>
              <w:jc w:val="center"/>
              <w:rPr>
                <w:rFonts w:ascii="Arial" w:eastAsia="Arial Bold" w:hAnsi="Arial" w:cs="Arial"/>
                <w:b/>
                <w:sz w:val="24"/>
                <w:szCs w:val="24"/>
              </w:rPr>
            </w:pPr>
          </w:p>
          <w:p w14:paraId="4EFD5C27" w14:textId="7F8B0196" w:rsidR="00097C5A" w:rsidRPr="00BA088E" w:rsidRDefault="00B70CCA" w:rsidP="00BA088E">
            <w:pPr>
              <w:pStyle w:val="Body"/>
              <w:spacing w:after="0"/>
              <w:jc w:val="center"/>
              <w:rPr>
                <w:rFonts w:ascii="Arial" w:eastAsia="Arial Bold" w:hAnsi="Arial" w:cs="Arial"/>
                <w:b/>
                <w:sz w:val="24"/>
                <w:szCs w:val="24"/>
              </w:rPr>
            </w:pPr>
            <w:r w:rsidRPr="00BA088E">
              <w:rPr>
                <w:rFonts w:ascii="Arial" w:eastAsia="Arial Bold" w:hAnsi="Arial" w:cs="Arial"/>
                <w:b/>
                <w:sz w:val="24"/>
                <w:szCs w:val="24"/>
              </w:rPr>
              <w:t>Jolyon</w:t>
            </w:r>
          </w:p>
          <w:p w14:paraId="6CA729B3" w14:textId="77777777" w:rsidR="00B70CCA" w:rsidRPr="00BA088E" w:rsidRDefault="00B70CCA" w:rsidP="00B70CCA">
            <w:pPr>
              <w:pStyle w:val="Body"/>
              <w:spacing w:after="0"/>
              <w:jc w:val="center"/>
              <w:rPr>
                <w:rFonts w:ascii="Arial" w:eastAsia="Arial Bold" w:hAnsi="Arial" w:cs="Arial"/>
                <w:b/>
                <w:sz w:val="24"/>
                <w:szCs w:val="24"/>
              </w:rPr>
            </w:pPr>
          </w:p>
          <w:p w14:paraId="034C5603" w14:textId="77777777" w:rsidR="00BA088E" w:rsidRPr="00BA088E" w:rsidRDefault="00BA088E" w:rsidP="00BA088E">
            <w:pPr>
              <w:pStyle w:val="Body"/>
              <w:spacing w:after="0"/>
              <w:jc w:val="center"/>
              <w:rPr>
                <w:rFonts w:ascii="Arial" w:eastAsia="Arial Bold" w:hAnsi="Arial" w:cs="Arial"/>
                <w:b/>
                <w:sz w:val="24"/>
                <w:szCs w:val="24"/>
              </w:rPr>
            </w:pPr>
          </w:p>
          <w:p w14:paraId="400787DC" w14:textId="4BB53F5B" w:rsidR="00B70CCA" w:rsidRPr="00BA088E" w:rsidRDefault="00B70CCA" w:rsidP="00BA088E">
            <w:pPr>
              <w:pStyle w:val="Body"/>
              <w:spacing w:after="0"/>
              <w:jc w:val="center"/>
              <w:rPr>
                <w:rFonts w:ascii="Arial" w:eastAsia="Arial Bold" w:hAnsi="Arial" w:cs="Arial"/>
                <w:b/>
                <w:sz w:val="24"/>
                <w:szCs w:val="24"/>
              </w:rPr>
            </w:pPr>
            <w:r w:rsidRPr="00BA088E">
              <w:rPr>
                <w:rFonts w:ascii="Arial" w:eastAsia="Arial Bold" w:hAnsi="Arial" w:cs="Arial"/>
                <w:b/>
                <w:sz w:val="24"/>
                <w:szCs w:val="24"/>
              </w:rPr>
              <w:t>Roger</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3A6C5" w14:textId="77777777" w:rsidR="000D72D1" w:rsidRPr="00BA088E" w:rsidRDefault="000D72D1" w:rsidP="00F13DE0">
            <w:pPr>
              <w:pStyle w:val="Body"/>
              <w:spacing w:line="240" w:lineRule="auto"/>
              <w:rPr>
                <w:rFonts w:ascii="Arial" w:eastAsia="Arial" w:hAnsi="Arial" w:cs="Arial"/>
                <w:sz w:val="24"/>
                <w:szCs w:val="24"/>
              </w:rPr>
            </w:pPr>
          </w:p>
          <w:p w14:paraId="25A9435F" w14:textId="77777777" w:rsidR="00F11588" w:rsidRPr="00BA088E" w:rsidRDefault="00F11588" w:rsidP="00F13DE0">
            <w:pPr>
              <w:pStyle w:val="Body"/>
              <w:spacing w:line="240" w:lineRule="auto"/>
              <w:rPr>
                <w:rFonts w:ascii="Arial" w:eastAsia="Arial" w:hAnsi="Arial" w:cs="Arial"/>
                <w:sz w:val="24"/>
                <w:szCs w:val="24"/>
              </w:rPr>
            </w:pPr>
          </w:p>
          <w:p w14:paraId="6DE1BE43" w14:textId="77777777" w:rsidR="000D72D1" w:rsidRPr="00BA088E" w:rsidRDefault="000D72D1" w:rsidP="00F13DE0">
            <w:pPr>
              <w:pStyle w:val="Body"/>
              <w:spacing w:line="240" w:lineRule="auto"/>
              <w:rPr>
                <w:rFonts w:ascii="Arial" w:eastAsia="Arial" w:hAnsi="Arial" w:cs="Arial"/>
                <w:sz w:val="24"/>
                <w:szCs w:val="24"/>
              </w:rPr>
            </w:pPr>
          </w:p>
          <w:p w14:paraId="21875E38" w14:textId="77777777" w:rsidR="00C71B4E" w:rsidRPr="00BA088E" w:rsidRDefault="00C71B4E" w:rsidP="000560BC">
            <w:pPr>
              <w:pStyle w:val="Body"/>
              <w:spacing w:line="240" w:lineRule="auto"/>
              <w:rPr>
                <w:rFonts w:ascii="Arial" w:eastAsia="Arial" w:hAnsi="Arial" w:cs="Arial"/>
                <w:sz w:val="24"/>
                <w:szCs w:val="24"/>
              </w:rPr>
            </w:pPr>
          </w:p>
          <w:p w14:paraId="7AD43D1A" w14:textId="77777777" w:rsidR="00F11588" w:rsidRPr="00BA088E" w:rsidRDefault="00F11588" w:rsidP="000560BC">
            <w:pPr>
              <w:pStyle w:val="Body"/>
              <w:spacing w:line="240" w:lineRule="auto"/>
              <w:rPr>
                <w:rFonts w:ascii="Arial" w:eastAsia="Arial" w:hAnsi="Arial" w:cs="Arial"/>
                <w:sz w:val="24"/>
                <w:szCs w:val="24"/>
              </w:rPr>
            </w:pPr>
          </w:p>
          <w:p w14:paraId="574BE0C9" w14:textId="697DD622" w:rsidR="00F11588" w:rsidRPr="00BA088E" w:rsidRDefault="00F11588" w:rsidP="000560BC">
            <w:pPr>
              <w:pStyle w:val="Body"/>
              <w:spacing w:line="240" w:lineRule="auto"/>
              <w:rPr>
                <w:rFonts w:ascii="Arial" w:eastAsia="Arial" w:hAnsi="Arial" w:cs="Arial"/>
                <w:sz w:val="24"/>
                <w:szCs w:val="24"/>
              </w:rPr>
            </w:pPr>
          </w:p>
        </w:tc>
      </w:tr>
      <w:tr w:rsidR="00611732" w:rsidRPr="00BA088E" w14:paraId="2FCE415E" w14:textId="77777777" w:rsidTr="003128B4">
        <w:trPr>
          <w:trHeight w:val="90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C4538" w14:textId="0D36A6B7" w:rsidR="00611732" w:rsidRPr="00BA088E" w:rsidRDefault="00611732" w:rsidP="004A3965">
            <w:pPr>
              <w:pStyle w:val="Body"/>
              <w:spacing w:after="0" w:line="240" w:lineRule="auto"/>
              <w:jc w:val="center"/>
              <w:rPr>
                <w:rFonts w:ascii="Arial" w:hAnsi="Arial" w:cs="Arial"/>
                <w:sz w:val="24"/>
                <w:szCs w:val="24"/>
              </w:rPr>
            </w:pPr>
            <w:r w:rsidRPr="00BA088E">
              <w:rPr>
                <w:rFonts w:ascii="Arial" w:hAnsi="Arial" w:cs="Arial"/>
                <w:sz w:val="24"/>
                <w:szCs w:val="24"/>
              </w:rPr>
              <w:t>4.</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9902A" w14:textId="77777777" w:rsidR="006C6DE3" w:rsidRPr="00BA088E" w:rsidRDefault="00B70CCA" w:rsidP="00B70CCA">
            <w:pPr>
              <w:pStyle w:val="Body"/>
              <w:spacing w:after="0" w:line="240" w:lineRule="auto"/>
              <w:rPr>
                <w:rFonts w:ascii="Arial" w:hAnsi="Arial" w:cs="Arial"/>
                <w:b/>
                <w:bCs/>
                <w:sz w:val="24"/>
                <w:szCs w:val="24"/>
                <w:lang w:val="en-US"/>
              </w:rPr>
            </w:pPr>
            <w:r w:rsidRPr="00BA088E">
              <w:rPr>
                <w:rFonts w:ascii="Arial" w:hAnsi="Arial" w:cs="Arial"/>
                <w:b/>
                <w:bCs/>
                <w:sz w:val="24"/>
                <w:szCs w:val="24"/>
                <w:lang w:val="en-US"/>
              </w:rPr>
              <w:t>Financial Reports, Parish Main Account:</w:t>
            </w:r>
          </w:p>
          <w:p w14:paraId="616C71B9" w14:textId="3C7984FE" w:rsidR="00B70CCA" w:rsidRPr="00BA088E" w:rsidRDefault="00B70CCA" w:rsidP="00B70CCA">
            <w:pPr>
              <w:pStyle w:val="Default"/>
              <w:numPr>
                <w:ilvl w:val="0"/>
                <w:numId w:val="36"/>
              </w:numPr>
              <w:rPr>
                <w:rFonts w:ascii="Arial" w:hAnsi="Arial" w:cs="Arial"/>
                <w:sz w:val="24"/>
                <w:szCs w:val="24"/>
                <w:u w:color="000000"/>
              </w:rPr>
            </w:pPr>
            <w:r w:rsidRPr="00BA088E">
              <w:rPr>
                <w:rFonts w:ascii="Arial" w:hAnsi="Arial" w:cs="Arial"/>
                <w:sz w:val="24"/>
                <w:szCs w:val="24"/>
                <w:u w:color="000000"/>
              </w:rPr>
              <w:t>Sylwia presented the first statements available using the new Accounts IQ system. She said that the systems were becoming clearer to all parties and was pleased to offer a view of the Parish’s finances up to date, as at end-Sep 19. She offered a series of statements to members and highlighted:</w:t>
            </w:r>
          </w:p>
          <w:p w14:paraId="1853B794" w14:textId="77777777" w:rsidR="00B70CCA" w:rsidRPr="00BA088E" w:rsidRDefault="00B70CCA" w:rsidP="00B70CCA">
            <w:pPr>
              <w:pStyle w:val="Default"/>
              <w:numPr>
                <w:ilvl w:val="1"/>
                <w:numId w:val="36"/>
              </w:numPr>
              <w:rPr>
                <w:rFonts w:ascii="Arial" w:hAnsi="Arial" w:cs="Arial"/>
                <w:sz w:val="24"/>
                <w:szCs w:val="24"/>
                <w:u w:color="000000"/>
              </w:rPr>
            </w:pPr>
            <w:r w:rsidRPr="00BA088E">
              <w:rPr>
                <w:rFonts w:ascii="Arial" w:hAnsi="Arial" w:cs="Arial"/>
                <w:sz w:val="24"/>
                <w:szCs w:val="24"/>
                <w:u w:color="000000"/>
              </w:rPr>
              <w:t>The need to separate cheques from cash inputs on weekly collections;</w:t>
            </w:r>
          </w:p>
          <w:p w14:paraId="5EB6556C" w14:textId="77777777" w:rsidR="00B70CCA" w:rsidRPr="00BA088E" w:rsidRDefault="00B70CCA" w:rsidP="00B70CCA">
            <w:pPr>
              <w:pStyle w:val="Default"/>
              <w:numPr>
                <w:ilvl w:val="1"/>
                <w:numId w:val="36"/>
              </w:numPr>
              <w:rPr>
                <w:rFonts w:ascii="Arial" w:hAnsi="Arial" w:cs="Arial"/>
                <w:sz w:val="24"/>
                <w:szCs w:val="24"/>
                <w:u w:color="000000"/>
              </w:rPr>
            </w:pPr>
            <w:r w:rsidRPr="00BA088E">
              <w:rPr>
                <w:rFonts w:ascii="Arial" w:hAnsi="Arial" w:cs="Arial"/>
                <w:sz w:val="24"/>
                <w:szCs w:val="24"/>
                <w:u w:color="000000"/>
              </w:rPr>
              <w:t>The requirement to clearly identify the intended charities;</w:t>
            </w:r>
          </w:p>
          <w:p w14:paraId="13F7F3F8" w14:textId="563AFB3C" w:rsidR="00B70CCA" w:rsidRPr="00BA088E" w:rsidRDefault="00B70CCA" w:rsidP="00B70CCA">
            <w:pPr>
              <w:pStyle w:val="Default"/>
              <w:numPr>
                <w:ilvl w:val="1"/>
                <w:numId w:val="36"/>
              </w:numPr>
              <w:rPr>
                <w:rFonts w:ascii="Arial" w:hAnsi="Arial" w:cs="Arial"/>
                <w:sz w:val="24"/>
                <w:szCs w:val="24"/>
                <w:u w:color="000000"/>
              </w:rPr>
            </w:pPr>
            <w:r w:rsidRPr="00BA088E">
              <w:rPr>
                <w:rFonts w:ascii="Arial" w:hAnsi="Arial" w:cs="Arial"/>
                <w:sz w:val="24"/>
                <w:szCs w:val="24"/>
                <w:u w:color="000000"/>
              </w:rPr>
              <w:t>Her anxiety over charges for insurance for last year and the coming year, due in Oct</w:t>
            </w:r>
            <w:r w:rsidR="004C155E">
              <w:rPr>
                <w:rFonts w:ascii="Arial" w:hAnsi="Arial" w:cs="Arial"/>
                <w:sz w:val="24"/>
                <w:szCs w:val="24"/>
                <w:u w:color="000000"/>
              </w:rPr>
              <w:t xml:space="preserve"> 19</w:t>
            </w:r>
            <w:r w:rsidRPr="00BA088E">
              <w:rPr>
                <w:rFonts w:ascii="Arial" w:hAnsi="Arial" w:cs="Arial"/>
                <w:sz w:val="24"/>
                <w:szCs w:val="24"/>
                <w:u w:color="000000"/>
              </w:rPr>
              <w:t>;</w:t>
            </w:r>
          </w:p>
          <w:p w14:paraId="2A571B81" w14:textId="77777777" w:rsidR="00B70CCA" w:rsidRPr="00BA088E" w:rsidRDefault="00B70CCA" w:rsidP="00B70CCA">
            <w:pPr>
              <w:pStyle w:val="Default"/>
              <w:numPr>
                <w:ilvl w:val="1"/>
                <w:numId w:val="36"/>
              </w:numPr>
              <w:rPr>
                <w:rFonts w:ascii="Arial" w:hAnsi="Arial" w:cs="Arial"/>
                <w:sz w:val="24"/>
                <w:szCs w:val="24"/>
                <w:u w:color="000000"/>
              </w:rPr>
            </w:pPr>
            <w:r w:rsidRPr="00BA088E">
              <w:rPr>
                <w:rFonts w:ascii="Arial" w:hAnsi="Arial" w:cs="Arial"/>
                <w:sz w:val="24"/>
                <w:szCs w:val="24"/>
                <w:u w:color="000000"/>
              </w:rPr>
              <w:t>The current balances in the 3 accounts were: Development Fund A/C £23,073, the Reserve A/C £177,692 and the Main A/C £25,478. However, £9,937 needed to be transferred from the Development Fund to the Main A/C.</w:t>
            </w:r>
          </w:p>
          <w:p w14:paraId="6AC6F65B" w14:textId="18EE617A" w:rsidR="00B70CCA" w:rsidRPr="00BA088E" w:rsidRDefault="00B70CCA" w:rsidP="00B70CCA">
            <w:pPr>
              <w:pStyle w:val="Default"/>
              <w:numPr>
                <w:ilvl w:val="0"/>
                <w:numId w:val="36"/>
              </w:numPr>
              <w:rPr>
                <w:rFonts w:ascii="Arial" w:hAnsi="Arial" w:cs="Arial"/>
                <w:sz w:val="24"/>
                <w:szCs w:val="24"/>
                <w:u w:color="000000"/>
              </w:rPr>
            </w:pPr>
            <w:r w:rsidRPr="00BA088E">
              <w:rPr>
                <w:rFonts w:ascii="Arial" w:hAnsi="Arial" w:cs="Arial"/>
                <w:sz w:val="24"/>
                <w:szCs w:val="24"/>
                <w:u w:color="000000"/>
              </w:rPr>
              <w:lastRenderedPageBreak/>
              <w:t xml:space="preserve">After discussion about utility charges, Sylwia agreed to review last year’s charges against the current year.                                                                             </w:t>
            </w:r>
          </w:p>
          <w:p w14:paraId="116A2473" w14:textId="4D5F5431" w:rsidR="00B70CCA" w:rsidRPr="00BA088E" w:rsidRDefault="00B70CCA" w:rsidP="00B70CCA">
            <w:pPr>
              <w:pStyle w:val="Default"/>
              <w:numPr>
                <w:ilvl w:val="0"/>
                <w:numId w:val="36"/>
              </w:numPr>
              <w:rPr>
                <w:rFonts w:ascii="Arial" w:hAnsi="Arial" w:cs="Arial"/>
                <w:sz w:val="24"/>
                <w:szCs w:val="24"/>
                <w:u w:color="000000"/>
              </w:rPr>
            </w:pPr>
            <w:r w:rsidRPr="00BA088E">
              <w:rPr>
                <w:rFonts w:ascii="Arial" w:hAnsi="Arial" w:cs="Arial"/>
                <w:sz w:val="24"/>
                <w:szCs w:val="24"/>
                <w:u w:color="000000"/>
              </w:rPr>
              <w:t>Fr John complimented Sylwia in the diligence and energy with which she had tackled the new finance system.</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4ACF4" w14:textId="77777777" w:rsidR="00611732" w:rsidRPr="00BA088E" w:rsidRDefault="00611732" w:rsidP="00047A28">
            <w:pPr>
              <w:pStyle w:val="Body"/>
              <w:spacing w:after="0" w:line="240" w:lineRule="auto"/>
              <w:rPr>
                <w:rFonts w:ascii="Arial" w:eastAsia="Arial Bold" w:hAnsi="Arial" w:cs="Arial"/>
                <w:b/>
                <w:sz w:val="24"/>
                <w:szCs w:val="24"/>
              </w:rPr>
            </w:pPr>
          </w:p>
          <w:p w14:paraId="3DB39E73" w14:textId="77777777" w:rsidR="00611732" w:rsidRPr="00BA088E" w:rsidRDefault="00611732" w:rsidP="008C102B">
            <w:pPr>
              <w:pStyle w:val="Body"/>
              <w:spacing w:after="0" w:line="240" w:lineRule="auto"/>
              <w:rPr>
                <w:rFonts w:ascii="Arial" w:eastAsia="Arial Bold" w:hAnsi="Arial" w:cs="Arial"/>
                <w:b/>
                <w:sz w:val="24"/>
                <w:szCs w:val="24"/>
              </w:rPr>
            </w:pPr>
          </w:p>
          <w:p w14:paraId="2ED27147" w14:textId="77777777" w:rsidR="006C6DE3" w:rsidRPr="00BA088E" w:rsidRDefault="006C6DE3" w:rsidP="008C102B">
            <w:pPr>
              <w:pStyle w:val="Body"/>
              <w:spacing w:after="0" w:line="240" w:lineRule="auto"/>
              <w:rPr>
                <w:rFonts w:ascii="Arial" w:eastAsia="Arial Bold" w:hAnsi="Arial" w:cs="Arial"/>
                <w:b/>
                <w:sz w:val="24"/>
                <w:szCs w:val="24"/>
              </w:rPr>
            </w:pPr>
          </w:p>
          <w:p w14:paraId="5A507FEA" w14:textId="77777777" w:rsidR="006C6DE3" w:rsidRPr="00BA088E" w:rsidRDefault="006C6DE3" w:rsidP="008C102B">
            <w:pPr>
              <w:pStyle w:val="Body"/>
              <w:spacing w:after="0" w:line="240" w:lineRule="auto"/>
              <w:rPr>
                <w:rFonts w:ascii="Arial" w:eastAsia="Arial Bold" w:hAnsi="Arial" w:cs="Arial"/>
                <w:b/>
                <w:sz w:val="24"/>
                <w:szCs w:val="24"/>
              </w:rPr>
            </w:pPr>
          </w:p>
          <w:p w14:paraId="5D482D04" w14:textId="77777777" w:rsidR="006C6DE3" w:rsidRPr="00BA088E" w:rsidRDefault="006C6DE3" w:rsidP="008C102B">
            <w:pPr>
              <w:pStyle w:val="Body"/>
              <w:spacing w:after="0" w:line="240" w:lineRule="auto"/>
              <w:rPr>
                <w:rFonts w:ascii="Arial" w:eastAsia="Arial Bold" w:hAnsi="Arial" w:cs="Arial"/>
                <w:b/>
                <w:sz w:val="24"/>
                <w:szCs w:val="24"/>
              </w:rPr>
            </w:pPr>
          </w:p>
          <w:p w14:paraId="34F3D9B5" w14:textId="77777777" w:rsidR="006C6DE3" w:rsidRPr="00BA088E" w:rsidRDefault="006C6DE3" w:rsidP="008C102B">
            <w:pPr>
              <w:pStyle w:val="Body"/>
              <w:spacing w:after="0" w:line="240" w:lineRule="auto"/>
              <w:rPr>
                <w:rFonts w:ascii="Arial" w:eastAsia="Arial Bold" w:hAnsi="Arial" w:cs="Arial"/>
                <w:b/>
                <w:sz w:val="24"/>
                <w:szCs w:val="24"/>
              </w:rPr>
            </w:pPr>
          </w:p>
          <w:p w14:paraId="09F3B3C6" w14:textId="77777777" w:rsidR="006C6DE3" w:rsidRPr="00BA088E" w:rsidRDefault="006C6DE3" w:rsidP="008C102B">
            <w:pPr>
              <w:pStyle w:val="Body"/>
              <w:spacing w:after="0" w:line="240" w:lineRule="auto"/>
              <w:rPr>
                <w:rFonts w:ascii="Arial" w:eastAsia="Arial Bold" w:hAnsi="Arial" w:cs="Arial"/>
                <w:b/>
                <w:sz w:val="24"/>
                <w:szCs w:val="24"/>
              </w:rPr>
            </w:pPr>
          </w:p>
          <w:p w14:paraId="4ECF11F7" w14:textId="77777777" w:rsidR="003527F9" w:rsidRPr="00BA088E" w:rsidRDefault="003527F9" w:rsidP="006C6DE3">
            <w:pPr>
              <w:pStyle w:val="Body"/>
              <w:spacing w:after="0" w:line="240" w:lineRule="auto"/>
              <w:jc w:val="center"/>
              <w:rPr>
                <w:rFonts w:ascii="Arial" w:eastAsia="Arial Bold" w:hAnsi="Arial" w:cs="Arial"/>
                <w:b/>
                <w:sz w:val="24"/>
                <w:szCs w:val="24"/>
              </w:rPr>
            </w:pPr>
          </w:p>
          <w:p w14:paraId="48C7B2A7" w14:textId="77777777" w:rsidR="006C6DE3" w:rsidRPr="00BA088E" w:rsidRDefault="006C6DE3" w:rsidP="006C6DE3">
            <w:pPr>
              <w:pStyle w:val="Body"/>
              <w:spacing w:after="0" w:line="240" w:lineRule="auto"/>
              <w:jc w:val="center"/>
              <w:rPr>
                <w:rFonts w:ascii="Arial" w:eastAsia="Arial Bold" w:hAnsi="Arial" w:cs="Arial"/>
                <w:b/>
                <w:sz w:val="24"/>
                <w:szCs w:val="24"/>
              </w:rPr>
            </w:pPr>
          </w:p>
          <w:p w14:paraId="77409B71" w14:textId="77777777" w:rsidR="00B70CCA" w:rsidRPr="00BA088E" w:rsidRDefault="00B70CCA" w:rsidP="006C6DE3">
            <w:pPr>
              <w:pStyle w:val="Body"/>
              <w:spacing w:after="0" w:line="240" w:lineRule="auto"/>
              <w:jc w:val="center"/>
              <w:rPr>
                <w:rFonts w:ascii="Arial" w:eastAsia="Arial Bold" w:hAnsi="Arial" w:cs="Arial"/>
                <w:b/>
                <w:sz w:val="24"/>
                <w:szCs w:val="24"/>
              </w:rPr>
            </w:pPr>
          </w:p>
          <w:p w14:paraId="5C321C78" w14:textId="77777777" w:rsidR="00B70CCA" w:rsidRPr="00BA088E" w:rsidRDefault="00B70CCA" w:rsidP="006C6DE3">
            <w:pPr>
              <w:pStyle w:val="Body"/>
              <w:spacing w:after="0" w:line="240" w:lineRule="auto"/>
              <w:jc w:val="center"/>
              <w:rPr>
                <w:rFonts w:ascii="Arial" w:eastAsia="Arial Bold" w:hAnsi="Arial" w:cs="Arial"/>
                <w:b/>
                <w:sz w:val="24"/>
                <w:szCs w:val="24"/>
              </w:rPr>
            </w:pPr>
          </w:p>
          <w:p w14:paraId="52094D6E" w14:textId="77777777" w:rsidR="00B70CCA" w:rsidRPr="00BA088E" w:rsidRDefault="00B70CCA" w:rsidP="006C6DE3">
            <w:pPr>
              <w:pStyle w:val="Body"/>
              <w:spacing w:after="0" w:line="240" w:lineRule="auto"/>
              <w:jc w:val="center"/>
              <w:rPr>
                <w:rFonts w:ascii="Arial" w:eastAsia="Arial Bold" w:hAnsi="Arial" w:cs="Arial"/>
                <w:b/>
                <w:sz w:val="24"/>
                <w:szCs w:val="24"/>
              </w:rPr>
            </w:pPr>
          </w:p>
          <w:p w14:paraId="0C2A2288" w14:textId="77777777" w:rsidR="00B70CCA" w:rsidRPr="00BA088E" w:rsidRDefault="00B70CCA" w:rsidP="006C6DE3">
            <w:pPr>
              <w:pStyle w:val="Body"/>
              <w:spacing w:after="0" w:line="240" w:lineRule="auto"/>
              <w:jc w:val="center"/>
              <w:rPr>
                <w:rFonts w:ascii="Arial" w:eastAsia="Arial Bold" w:hAnsi="Arial" w:cs="Arial"/>
                <w:b/>
                <w:sz w:val="24"/>
                <w:szCs w:val="24"/>
              </w:rPr>
            </w:pPr>
          </w:p>
          <w:p w14:paraId="6795AC09" w14:textId="77777777" w:rsidR="00B70CCA" w:rsidRPr="00BA088E" w:rsidRDefault="00B70CCA" w:rsidP="006C6DE3">
            <w:pPr>
              <w:pStyle w:val="Body"/>
              <w:spacing w:after="0" w:line="240" w:lineRule="auto"/>
              <w:jc w:val="center"/>
              <w:rPr>
                <w:rFonts w:ascii="Arial" w:eastAsia="Arial Bold" w:hAnsi="Arial" w:cs="Arial"/>
                <w:b/>
                <w:sz w:val="24"/>
                <w:szCs w:val="24"/>
              </w:rPr>
            </w:pPr>
          </w:p>
          <w:p w14:paraId="36CF4E5E" w14:textId="77777777" w:rsidR="00B70CCA" w:rsidRPr="00BA088E" w:rsidRDefault="00B70CCA" w:rsidP="006C6DE3">
            <w:pPr>
              <w:pStyle w:val="Body"/>
              <w:spacing w:after="0" w:line="240" w:lineRule="auto"/>
              <w:jc w:val="center"/>
              <w:rPr>
                <w:rFonts w:ascii="Arial" w:eastAsia="Arial Bold" w:hAnsi="Arial" w:cs="Arial"/>
                <w:b/>
                <w:sz w:val="24"/>
                <w:szCs w:val="24"/>
              </w:rPr>
            </w:pPr>
          </w:p>
          <w:p w14:paraId="372C767C" w14:textId="77777777" w:rsidR="00B70CCA" w:rsidRPr="00BA088E" w:rsidRDefault="00B70CCA" w:rsidP="006C6DE3">
            <w:pPr>
              <w:pStyle w:val="Body"/>
              <w:spacing w:after="0" w:line="240" w:lineRule="auto"/>
              <w:jc w:val="center"/>
              <w:rPr>
                <w:rFonts w:ascii="Arial" w:eastAsia="Arial Bold" w:hAnsi="Arial" w:cs="Arial"/>
                <w:b/>
                <w:sz w:val="24"/>
                <w:szCs w:val="24"/>
              </w:rPr>
            </w:pPr>
          </w:p>
          <w:p w14:paraId="4DC3BFD8" w14:textId="77777777" w:rsidR="00B70CCA" w:rsidRPr="00BA088E" w:rsidRDefault="00B70CCA" w:rsidP="006C6DE3">
            <w:pPr>
              <w:pStyle w:val="Body"/>
              <w:spacing w:after="0" w:line="240" w:lineRule="auto"/>
              <w:jc w:val="center"/>
              <w:rPr>
                <w:rFonts w:ascii="Arial" w:eastAsia="Arial Bold" w:hAnsi="Arial" w:cs="Arial"/>
                <w:b/>
                <w:sz w:val="24"/>
                <w:szCs w:val="24"/>
              </w:rPr>
            </w:pPr>
          </w:p>
          <w:p w14:paraId="46B1DE8A" w14:textId="77777777" w:rsidR="00B70CCA" w:rsidRPr="00BA088E" w:rsidRDefault="00B70CCA" w:rsidP="006C6DE3">
            <w:pPr>
              <w:pStyle w:val="Body"/>
              <w:spacing w:after="0" w:line="240" w:lineRule="auto"/>
              <w:jc w:val="center"/>
              <w:rPr>
                <w:rFonts w:ascii="Arial" w:eastAsia="Arial Bold" w:hAnsi="Arial" w:cs="Arial"/>
                <w:b/>
                <w:sz w:val="24"/>
                <w:szCs w:val="24"/>
              </w:rPr>
            </w:pPr>
          </w:p>
          <w:p w14:paraId="670E2312" w14:textId="77777777" w:rsidR="00B70CCA" w:rsidRPr="00BA088E" w:rsidRDefault="00B70CCA" w:rsidP="006C6DE3">
            <w:pPr>
              <w:pStyle w:val="Body"/>
              <w:spacing w:after="0" w:line="240" w:lineRule="auto"/>
              <w:jc w:val="center"/>
              <w:rPr>
                <w:rFonts w:ascii="Arial" w:eastAsia="Arial Bold" w:hAnsi="Arial" w:cs="Arial"/>
                <w:b/>
                <w:sz w:val="24"/>
                <w:szCs w:val="24"/>
              </w:rPr>
            </w:pPr>
          </w:p>
          <w:p w14:paraId="3B44EF2E" w14:textId="77777777" w:rsidR="00B70CCA" w:rsidRPr="00BA088E" w:rsidRDefault="00B70CCA" w:rsidP="006C6DE3">
            <w:pPr>
              <w:pStyle w:val="Body"/>
              <w:spacing w:after="0" w:line="240" w:lineRule="auto"/>
              <w:jc w:val="center"/>
              <w:rPr>
                <w:rFonts w:ascii="Arial" w:eastAsia="Arial Bold" w:hAnsi="Arial" w:cs="Arial"/>
                <w:b/>
                <w:sz w:val="24"/>
                <w:szCs w:val="24"/>
              </w:rPr>
            </w:pPr>
          </w:p>
          <w:p w14:paraId="1B8AFD20" w14:textId="77777777" w:rsidR="00B70CCA" w:rsidRPr="00BA088E" w:rsidRDefault="00B70CCA" w:rsidP="006C6DE3">
            <w:pPr>
              <w:pStyle w:val="Body"/>
              <w:spacing w:after="0" w:line="240" w:lineRule="auto"/>
              <w:jc w:val="center"/>
              <w:rPr>
                <w:rFonts w:ascii="Arial" w:eastAsia="Arial Bold" w:hAnsi="Arial" w:cs="Arial"/>
                <w:b/>
                <w:sz w:val="24"/>
                <w:szCs w:val="24"/>
              </w:rPr>
            </w:pPr>
          </w:p>
          <w:p w14:paraId="42A87874" w14:textId="5338D84C" w:rsidR="00B70CCA" w:rsidRPr="00BA088E" w:rsidRDefault="00B70CCA" w:rsidP="004C155E">
            <w:pPr>
              <w:pStyle w:val="Body"/>
              <w:spacing w:after="0" w:line="240" w:lineRule="auto"/>
              <w:jc w:val="center"/>
              <w:rPr>
                <w:rFonts w:ascii="Arial" w:eastAsia="Arial Bold" w:hAnsi="Arial" w:cs="Arial"/>
                <w:b/>
                <w:sz w:val="24"/>
                <w:szCs w:val="24"/>
              </w:rPr>
            </w:pPr>
            <w:proofErr w:type="spellStart"/>
            <w:r w:rsidRPr="00BA088E">
              <w:rPr>
                <w:rFonts w:ascii="Arial" w:eastAsia="Arial Bold" w:hAnsi="Arial" w:cs="Arial"/>
                <w:b/>
                <w:sz w:val="24"/>
                <w:szCs w:val="24"/>
              </w:rPr>
              <w:t>Sylwia</w:t>
            </w:r>
            <w:proofErr w:type="spellEnd"/>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F791C" w14:textId="77777777" w:rsidR="00611732" w:rsidRPr="00BA088E" w:rsidRDefault="00611732" w:rsidP="004A3965">
            <w:pPr>
              <w:pStyle w:val="Body"/>
              <w:spacing w:line="240" w:lineRule="auto"/>
              <w:rPr>
                <w:rFonts w:ascii="Arial" w:eastAsia="Arial" w:hAnsi="Arial" w:cs="Arial"/>
                <w:sz w:val="24"/>
                <w:szCs w:val="24"/>
              </w:rPr>
            </w:pPr>
          </w:p>
          <w:p w14:paraId="5421CD4F" w14:textId="09845BD9" w:rsidR="00B70CCA" w:rsidRPr="00BA088E" w:rsidRDefault="00B70CCA" w:rsidP="004A3965">
            <w:pPr>
              <w:pStyle w:val="Body"/>
              <w:spacing w:line="240" w:lineRule="auto"/>
              <w:rPr>
                <w:rFonts w:ascii="Arial" w:eastAsia="Arial" w:hAnsi="Arial" w:cs="Arial"/>
                <w:sz w:val="24"/>
                <w:szCs w:val="24"/>
              </w:rPr>
            </w:pPr>
            <w:r w:rsidRPr="00BA088E">
              <w:rPr>
                <w:rFonts w:ascii="Arial" w:eastAsia="Arial" w:hAnsi="Arial" w:cs="Arial"/>
                <w:sz w:val="24"/>
                <w:szCs w:val="24"/>
              </w:rPr>
              <w:t>Attached</w:t>
            </w:r>
          </w:p>
        </w:tc>
      </w:tr>
      <w:tr w:rsidR="00611732" w:rsidRPr="00BA088E" w14:paraId="16D84568" w14:textId="77777777" w:rsidTr="003128B4">
        <w:trPr>
          <w:trHeight w:val="336"/>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E7BAF" w14:textId="78CDFD0E" w:rsidR="00611732" w:rsidRPr="00BA088E" w:rsidRDefault="00611732" w:rsidP="004A3965">
            <w:pPr>
              <w:pStyle w:val="Body"/>
              <w:spacing w:after="0" w:line="240" w:lineRule="auto"/>
              <w:jc w:val="center"/>
              <w:rPr>
                <w:rFonts w:ascii="Arial" w:hAnsi="Arial" w:cs="Arial"/>
                <w:sz w:val="24"/>
                <w:szCs w:val="24"/>
              </w:rPr>
            </w:pPr>
            <w:r w:rsidRPr="00BA088E">
              <w:rPr>
                <w:rFonts w:ascii="Arial" w:hAnsi="Arial" w:cs="Arial"/>
                <w:sz w:val="24"/>
                <w:szCs w:val="24"/>
              </w:rPr>
              <w:t>5.</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00BCB" w14:textId="77777777" w:rsidR="005A07ED" w:rsidRPr="00BA088E" w:rsidRDefault="006C6DE3" w:rsidP="006C6DE3">
            <w:pPr>
              <w:pStyle w:val="Body"/>
              <w:spacing w:after="0" w:line="240" w:lineRule="auto"/>
              <w:rPr>
                <w:rFonts w:ascii="Arial" w:eastAsia="Arial" w:hAnsi="Arial" w:cs="Arial"/>
                <w:b/>
                <w:sz w:val="24"/>
                <w:szCs w:val="24"/>
              </w:rPr>
            </w:pPr>
            <w:r w:rsidRPr="00BA088E">
              <w:rPr>
                <w:rFonts w:ascii="Arial" w:eastAsia="Arial" w:hAnsi="Arial" w:cs="Arial"/>
                <w:b/>
                <w:sz w:val="24"/>
                <w:szCs w:val="24"/>
              </w:rPr>
              <w:t>Financial Reports: Gift Aid</w:t>
            </w:r>
          </w:p>
          <w:p w14:paraId="0123F947" w14:textId="4F40AD7A" w:rsidR="006C6DE3" w:rsidRPr="00BA088E" w:rsidRDefault="00B70CCA" w:rsidP="006C6DE3">
            <w:pPr>
              <w:pStyle w:val="Body"/>
              <w:numPr>
                <w:ilvl w:val="0"/>
                <w:numId w:val="27"/>
              </w:numPr>
              <w:spacing w:after="0" w:line="240" w:lineRule="auto"/>
              <w:rPr>
                <w:rFonts w:ascii="Arial" w:eastAsia="Arial" w:hAnsi="Arial" w:cs="Arial"/>
                <w:sz w:val="24"/>
                <w:szCs w:val="24"/>
              </w:rPr>
            </w:pPr>
            <w:r w:rsidRPr="00BA088E">
              <w:rPr>
                <w:rFonts w:ascii="Arial" w:hAnsi="Arial" w:cs="Arial"/>
                <w:sz w:val="24"/>
                <w:szCs w:val="24"/>
                <w:lang w:val="en-US"/>
              </w:rPr>
              <w:t xml:space="preserve">Liz Walker reported that she was tackling the remaining complexities of gift aid legacy entries, and that she expected a payment soon of £10 - £12K (to be appropriately divided between the Main A/C and the Development Fund).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EC7EC" w14:textId="77777777" w:rsidR="00611732" w:rsidRPr="00BA088E" w:rsidRDefault="00611732" w:rsidP="004A3965">
            <w:pPr>
              <w:pStyle w:val="Body"/>
              <w:spacing w:after="0" w:line="240" w:lineRule="auto"/>
              <w:rPr>
                <w:rFonts w:ascii="Arial" w:eastAsia="Arial Bold" w:hAnsi="Arial" w:cs="Arial"/>
                <w:b/>
                <w:sz w:val="24"/>
                <w:szCs w:val="24"/>
              </w:rPr>
            </w:pPr>
          </w:p>
          <w:p w14:paraId="23E88C3E" w14:textId="77777777" w:rsidR="00611732" w:rsidRPr="00BA088E" w:rsidRDefault="00611732" w:rsidP="004A3965">
            <w:pPr>
              <w:pStyle w:val="Body"/>
              <w:spacing w:after="0" w:line="240" w:lineRule="auto"/>
              <w:rPr>
                <w:rFonts w:ascii="Arial" w:eastAsia="Arial Bold" w:hAnsi="Arial" w:cs="Arial"/>
                <w:b/>
                <w:sz w:val="24"/>
                <w:szCs w:val="24"/>
              </w:rPr>
            </w:pPr>
          </w:p>
          <w:p w14:paraId="294795EC" w14:textId="5A2F2489" w:rsidR="00B44816" w:rsidRPr="00BA088E" w:rsidRDefault="004270A2" w:rsidP="004270A2">
            <w:pPr>
              <w:pStyle w:val="Body"/>
              <w:spacing w:after="0" w:line="240" w:lineRule="auto"/>
              <w:jc w:val="center"/>
              <w:rPr>
                <w:rFonts w:ascii="Arial" w:eastAsia="Arial Bold" w:hAnsi="Arial" w:cs="Arial"/>
                <w:b/>
                <w:sz w:val="24"/>
                <w:szCs w:val="24"/>
              </w:rPr>
            </w:pPr>
            <w:r w:rsidRPr="00BA088E">
              <w:rPr>
                <w:rFonts w:ascii="Arial" w:eastAsia="Arial Bold" w:hAnsi="Arial" w:cs="Arial"/>
                <w:b/>
                <w:sz w:val="24"/>
                <w:szCs w:val="24"/>
              </w:rPr>
              <w:t xml:space="preserve">Liz </w:t>
            </w:r>
          </w:p>
          <w:p w14:paraId="31582E09" w14:textId="2C17D175" w:rsidR="005A07ED" w:rsidRPr="00BA088E" w:rsidRDefault="005A07ED" w:rsidP="00F16660">
            <w:pPr>
              <w:pStyle w:val="Body"/>
              <w:spacing w:after="0" w:line="240" w:lineRule="auto"/>
              <w:rPr>
                <w:rFonts w:ascii="Arial" w:eastAsia="Arial Bold" w:hAnsi="Arial" w:cs="Arial"/>
                <w:b/>
                <w:sz w:val="24"/>
                <w:szCs w:val="24"/>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A6B04" w14:textId="1F15B517" w:rsidR="00611732" w:rsidRPr="00BA088E" w:rsidRDefault="00611732" w:rsidP="00435ACD">
            <w:pPr>
              <w:pStyle w:val="Body"/>
              <w:spacing w:line="240" w:lineRule="auto"/>
              <w:rPr>
                <w:rFonts w:ascii="Arial" w:eastAsia="Arial" w:hAnsi="Arial" w:cs="Arial"/>
                <w:sz w:val="24"/>
                <w:szCs w:val="24"/>
              </w:rPr>
            </w:pPr>
          </w:p>
        </w:tc>
      </w:tr>
      <w:tr w:rsidR="00611732" w:rsidRPr="00BA088E" w14:paraId="12AB26FD" w14:textId="77777777" w:rsidTr="003128B4">
        <w:trPr>
          <w:trHeight w:val="105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B6F2B" w14:textId="48512783" w:rsidR="00611732" w:rsidRPr="00BA088E" w:rsidRDefault="00611732" w:rsidP="004A3965">
            <w:pPr>
              <w:pStyle w:val="Body"/>
              <w:spacing w:after="0" w:line="240" w:lineRule="auto"/>
              <w:jc w:val="center"/>
              <w:rPr>
                <w:rFonts w:ascii="Arial" w:hAnsi="Arial" w:cs="Arial"/>
                <w:sz w:val="24"/>
                <w:szCs w:val="24"/>
              </w:rPr>
            </w:pPr>
            <w:r w:rsidRPr="00BA088E">
              <w:rPr>
                <w:rFonts w:ascii="Arial" w:hAnsi="Arial" w:cs="Arial"/>
                <w:sz w:val="24"/>
                <w:szCs w:val="24"/>
              </w:rPr>
              <w:t>6.</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1E076" w14:textId="77777777" w:rsidR="006C6DE3" w:rsidRPr="00BA088E" w:rsidRDefault="006C6DE3" w:rsidP="006C6DE3">
            <w:pPr>
              <w:pStyle w:val="Body"/>
              <w:spacing w:after="0" w:line="240" w:lineRule="auto"/>
              <w:rPr>
                <w:rFonts w:ascii="Arial" w:eastAsia="Arial" w:hAnsi="Arial" w:cs="Arial"/>
                <w:sz w:val="24"/>
                <w:szCs w:val="24"/>
              </w:rPr>
            </w:pPr>
            <w:r w:rsidRPr="00BA088E">
              <w:rPr>
                <w:rFonts w:ascii="Arial" w:eastAsia="Arial" w:hAnsi="Arial" w:cs="Arial"/>
                <w:b/>
                <w:sz w:val="24"/>
                <w:szCs w:val="24"/>
              </w:rPr>
              <w:t>Development Fund and Parish Centre:</w:t>
            </w:r>
          </w:p>
          <w:p w14:paraId="1C843738" w14:textId="2238CBA3" w:rsidR="00B70CCA" w:rsidRPr="00BA088E" w:rsidRDefault="00B70CCA" w:rsidP="00B70CCA">
            <w:pPr>
              <w:pStyle w:val="Default"/>
              <w:numPr>
                <w:ilvl w:val="0"/>
                <w:numId w:val="18"/>
              </w:numPr>
              <w:rPr>
                <w:rFonts w:ascii="Arial" w:hAnsi="Arial" w:cs="Arial"/>
                <w:sz w:val="24"/>
                <w:szCs w:val="24"/>
                <w:u w:color="000000"/>
              </w:rPr>
            </w:pPr>
            <w:r w:rsidRPr="00BA088E">
              <w:rPr>
                <w:rFonts w:ascii="Arial" w:hAnsi="Arial" w:cs="Arial"/>
                <w:sz w:val="24"/>
                <w:szCs w:val="24"/>
                <w:u w:color="000000"/>
              </w:rPr>
              <w:t>Roger reported that 2 major charges against the hall had been made this year: 50% of the car parking costs (£1.4K) and the floor maintenance (£2.6K). Additionally, there was a current dip in income through the loss of 2 weekly contracts.</w:t>
            </w:r>
          </w:p>
          <w:p w14:paraId="174723C2" w14:textId="77777777" w:rsidR="00B70CCA" w:rsidRPr="00BA088E" w:rsidRDefault="00B70CCA" w:rsidP="00B70CCA">
            <w:pPr>
              <w:pStyle w:val="Default"/>
              <w:numPr>
                <w:ilvl w:val="0"/>
                <w:numId w:val="18"/>
              </w:numPr>
              <w:rPr>
                <w:rFonts w:ascii="Arial" w:hAnsi="Arial" w:cs="Arial"/>
                <w:sz w:val="24"/>
                <w:szCs w:val="24"/>
                <w:u w:color="000000"/>
              </w:rPr>
            </w:pPr>
            <w:r w:rsidRPr="00BA088E">
              <w:rPr>
                <w:rFonts w:ascii="Arial" w:hAnsi="Arial" w:cs="Arial"/>
                <w:sz w:val="24"/>
                <w:szCs w:val="24"/>
                <w:u w:color="000000"/>
              </w:rPr>
              <w:t>Nonetheless, he expected to be able to repay £17.5K at the end of the year, leaving only a liability of £8.7K for 2020, after which all hall income come to the Parish.</w:t>
            </w:r>
          </w:p>
          <w:p w14:paraId="38C6BCD4" w14:textId="4C966B62" w:rsidR="00B44816" w:rsidRPr="00BA088E" w:rsidRDefault="004C155E" w:rsidP="00B70CCA">
            <w:pPr>
              <w:pStyle w:val="Default"/>
              <w:numPr>
                <w:ilvl w:val="0"/>
                <w:numId w:val="18"/>
              </w:numPr>
              <w:rPr>
                <w:rFonts w:ascii="Arial" w:hAnsi="Arial" w:cs="Arial"/>
                <w:sz w:val="24"/>
                <w:szCs w:val="24"/>
                <w:u w:color="000000"/>
              </w:rPr>
            </w:pPr>
            <w:r>
              <w:rPr>
                <w:rFonts w:ascii="Arial" w:hAnsi="Arial" w:cs="Arial"/>
                <w:sz w:val="24"/>
                <w:szCs w:val="24"/>
                <w:u w:color="000000"/>
              </w:rPr>
              <w:t>D</w:t>
            </w:r>
            <w:r w:rsidR="00B70CCA" w:rsidRPr="00BA088E">
              <w:rPr>
                <w:rFonts w:ascii="Arial" w:hAnsi="Arial" w:cs="Arial"/>
                <w:sz w:val="24"/>
                <w:szCs w:val="24"/>
                <w:u w:color="000000"/>
              </w:rPr>
              <w:t>iscussion</w:t>
            </w:r>
            <w:r>
              <w:rPr>
                <w:rFonts w:ascii="Arial" w:hAnsi="Arial" w:cs="Arial"/>
                <w:sz w:val="24"/>
                <w:szCs w:val="24"/>
                <w:u w:color="000000"/>
              </w:rPr>
              <w:t>s</w:t>
            </w:r>
            <w:r w:rsidR="00B70CCA" w:rsidRPr="00BA088E">
              <w:rPr>
                <w:rFonts w:ascii="Arial" w:hAnsi="Arial" w:cs="Arial"/>
                <w:sz w:val="24"/>
                <w:szCs w:val="24"/>
                <w:u w:color="000000"/>
              </w:rPr>
              <w:t xml:space="preserve"> took place regarding the use of the hall after its debts were clear</w:t>
            </w:r>
            <w:r>
              <w:rPr>
                <w:rFonts w:ascii="Arial" w:hAnsi="Arial" w:cs="Arial"/>
                <w:sz w:val="24"/>
                <w:szCs w:val="24"/>
                <w:u w:color="000000"/>
              </w:rPr>
              <w:t>ed</w:t>
            </w:r>
            <w:r w:rsidR="00B70CCA" w:rsidRPr="00BA088E">
              <w:rPr>
                <w:rFonts w:ascii="Arial" w:hAnsi="Arial" w:cs="Arial"/>
                <w:sz w:val="24"/>
                <w:szCs w:val="24"/>
                <w:u w:color="000000"/>
              </w:rPr>
              <w:t xml:space="preserve"> and how we </w:t>
            </w:r>
            <w:r>
              <w:rPr>
                <w:rFonts w:ascii="Arial" w:hAnsi="Arial" w:cs="Arial"/>
                <w:sz w:val="24"/>
                <w:szCs w:val="24"/>
                <w:u w:color="000000"/>
              </w:rPr>
              <w:t xml:space="preserve">would </w:t>
            </w:r>
            <w:r w:rsidR="00B70CCA" w:rsidRPr="00BA088E">
              <w:rPr>
                <w:rFonts w:ascii="Arial" w:hAnsi="Arial" w:cs="Arial"/>
                <w:sz w:val="24"/>
                <w:szCs w:val="24"/>
                <w:u w:color="000000"/>
              </w:rPr>
              <w:t>need to manage burials, etc. during the refurbishment work.</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6E370" w14:textId="77777777" w:rsidR="00611732" w:rsidRPr="00BA088E" w:rsidRDefault="00611732" w:rsidP="004A3965">
            <w:pPr>
              <w:pStyle w:val="Body"/>
              <w:spacing w:after="0" w:line="240" w:lineRule="auto"/>
              <w:jc w:val="center"/>
              <w:rPr>
                <w:rFonts w:ascii="Arial" w:eastAsia="Arial Bold" w:hAnsi="Arial" w:cs="Arial"/>
                <w:b/>
                <w:sz w:val="24"/>
                <w:szCs w:val="24"/>
              </w:rPr>
            </w:pPr>
          </w:p>
          <w:p w14:paraId="0ECA5604" w14:textId="05587454" w:rsidR="00611732" w:rsidRPr="00BA088E" w:rsidRDefault="00611732" w:rsidP="004270A2">
            <w:pPr>
              <w:pStyle w:val="Body"/>
              <w:spacing w:after="0" w:line="240" w:lineRule="auto"/>
              <w:jc w:val="center"/>
              <w:rPr>
                <w:rFonts w:ascii="Arial" w:eastAsia="Arial Bold" w:hAnsi="Arial" w:cs="Arial"/>
                <w:b/>
                <w:sz w:val="24"/>
                <w:szCs w:val="24"/>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29858" w14:textId="77777777" w:rsidR="00611732" w:rsidRPr="00BA088E" w:rsidRDefault="00611732" w:rsidP="004A3965">
            <w:pPr>
              <w:pStyle w:val="Body"/>
              <w:spacing w:line="240" w:lineRule="auto"/>
              <w:rPr>
                <w:rFonts w:ascii="Arial" w:eastAsia="Arial" w:hAnsi="Arial" w:cs="Arial"/>
                <w:sz w:val="24"/>
                <w:szCs w:val="24"/>
              </w:rPr>
            </w:pPr>
          </w:p>
        </w:tc>
      </w:tr>
      <w:tr w:rsidR="00611732" w:rsidRPr="00BA088E" w14:paraId="2ED73A2D" w14:textId="77777777" w:rsidTr="003128B4">
        <w:trPr>
          <w:trHeight w:val="1332"/>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3622C" w14:textId="3FDAEA62" w:rsidR="00611732" w:rsidRPr="00BA088E" w:rsidRDefault="00611732" w:rsidP="004A3965">
            <w:pPr>
              <w:pStyle w:val="Body"/>
              <w:spacing w:after="0" w:line="240" w:lineRule="auto"/>
              <w:jc w:val="center"/>
              <w:rPr>
                <w:rFonts w:ascii="Arial" w:hAnsi="Arial" w:cs="Arial"/>
                <w:sz w:val="24"/>
                <w:szCs w:val="24"/>
              </w:rPr>
            </w:pPr>
            <w:r w:rsidRPr="00BA088E">
              <w:rPr>
                <w:rFonts w:ascii="Arial" w:hAnsi="Arial" w:cs="Arial"/>
                <w:sz w:val="24"/>
                <w:szCs w:val="24"/>
              </w:rPr>
              <w:t>7.</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CC2F8" w14:textId="77777777" w:rsidR="005A07ED" w:rsidRPr="00BA088E" w:rsidRDefault="005A07ED" w:rsidP="005A07ED">
            <w:pPr>
              <w:pStyle w:val="Body"/>
              <w:spacing w:after="0" w:line="240" w:lineRule="auto"/>
              <w:rPr>
                <w:rFonts w:ascii="Arial" w:eastAsia="Arial" w:hAnsi="Arial" w:cs="Arial"/>
                <w:b/>
                <w:sz w:val="24"/>
                <w:szCs w:val="24"/>
              </w:rPr>
            </w:pPr>
            <w:r w:rsidRPr="00BA088E">
              <w:rPr>
                <w:rFonts w:ascii="Arial" w:eastAsia="Arial" w:hAnsi="Arial" w:cs="Arial"/>
                <w:b/>
                <w:sz w:val="24"/>
                <w:szCs w:val="24"/>
              </w:rPr>
              <w:t>AOB:</w:t>
            </w:r>
          </w:p>
          <w:p w14:paraId="0C75CF49" w14:textId="39AEF5E2" w:rsidR="00B70CCA" w:rsidRPr="00BA088E" w:rsidRDefault="00B70CCA" w:rsidP="00B70CCA">
            <w:pPr>
              <w:pStyle w:val="Default"/>
              <w:widowControl w:val="0"/>
              <w:numPr>
                <w:ilvl w:val="0"/>
                <w:numId w:val="40"/>
              </w:numPr>
              <w:rPr>
                <w:rFonts w:ascii="Arial" w:hAnsi="Arial" w:cs="Arial"/>
                <w:sz w:val="24"/>
                <w:szCs w:val="24"/>
                <w:u w:color="000000"/>
              </w:rPr>
            </w:pPr>
            <w:r w:rsidRPr="00BA088E">
              <w:rPr>
                <w:rFonts w:ascii="Arial" w:hAnsi="Arial" w:cs="Arial"/>
                <w:sz w:val="24"/>
                <w:szCs w:val="24"/>
                <w:u w:color="000000"/>
              </w:rPr>
              <w:t xml:space="preserve">Roger introduced a proposal to recruit a part time assistant in the Parish Office. This was agreed </w:t>
            </w:r>
            <w:r w:rsidR="004C155E">
              <w:rPr>
                <w:rFonts w:ascii="Arial" w:hAnsi="Arial" w:cs="Arial"/>
                <w:sz w:val="24"/>
                <w:szCs w:val="24"/>
                <w:u w:color="000000"/>
              </w:rPr>
              <w:t xml:space="preserve">unanimously, </w:t>
            </w:r>
            <w:r w:rsidRPr="00BA088E">
              <w:rPr>
                <w:rFonts w:ascii="Arial" w:hAnsi="Arial" w:cs="Arial"/>
                <w:sz w:val="24"/>
                <w:szCs w:val="24"/>
                <w:u w:color="000000"/>
              </w:rPr>
              <w:t xml:space="preserve">and a draft job specification was offered by Jolyon. Jolyon and Roger were asked to take this forward and to seek advice on job descriptions and pay scales used by other local churches. </w:t>
            </w:r>
          </w:p>
          <w:p w14:paraId="1E9DDFFD" w14:textId="38180AC6" w:rsidR="00B70CCA" w:rsidRPr="00BA088E" w:rsidRDefault="00B70CCA" w:rsidP="00B70CCA">
            <w:pPr>
              <w:pStyle w:val="Default"/>
              <w:widowControl w:val="0"/>
              <w:numPr>
                <w:ilvl w:val="0"/>
                <w:numId w:val="41"/>
              </w:numPr>
              <w:rPr>
                <w:rFonts w:ascii="Arial" w:hAnsi="Arial" w:cs="Arial"/>
                <w:sz w:val="24"/>
                <w:szCs w:val="24"/>
                <w:u w:color="000000"/>
              </w:rPr>
            </w:pPr>
            <w:r w:rsidRPr="00BA088E">
              <w:rPr>
                <w:rFonts w:ascii="Arial" w:hAnsi="Arial" w:cs="Arial"/>
                <w:sz w:val="24"/>
                <w:szCs w:val="24"/>
                <w:u w:color="000000"/>
              </w:rPr>
              <w:t xml:space="preserve"> The Committee was warned to be ready for an extraordinary meeting to discuss issues with the Church Refurbishment Programme.                                           </w:t>
            </w:r>
          </w:p>
          <w:p w14:paraId="69708362" w14:textId="26D9DEBD" w:rsidR="00F74516" w:rsidRPr="00BA088E" w:rsidRDefault="00F74516" w:rsidP="00BA088E">
            <w:pPr>
              <w:pStyle w:val="Default"/>
              <w:widowControl w:val="0"/>
              <w:numPr>
                <w:ilvl w:val="0"/>
                <w:numId w:val="41"/>
              </w:numPr>
              <w:rPr>
                <w:rFonts w:ascii="Arial" w:hAnsi="Arial" w:cs="Arial"/>
                <w:sz w:val="24"/>
                <w:szCs w:val="24"/>
                <w:u w:color="000000"/>
              </w:rPr>
            </w:pPr>
            <w:r w:rsidRPr="00BA088E">
              <w:rPr>
                <w:rFonts w:ascii="Arial" w:eastAsia="Arial" w:hAnsi="Arial" w:cs="Arial"/>
                <w:b/>
                <w:sz w:val="24"/>
                <w:szCs w:val="24"/>
              </w:rPr>
              <w:t xml:space="preserve">The next </w:t>
            </w:r>
            <w:r w:rsidR="004270A2" w:rsidRPr="00BA088E">
              <w:rPr>
                <w:rFonts w:ascii="Arial" w:eastAsia="Arial" w:hAnsi="Arial" w:cs="Arial"/>
                <w:b/>
                <w:sz w:val="24"/>
                <w:szCs w:val="24"/>
              </w:rPr>
              <w:t xml:space="preserve">scheduled </w:t>
            </w:r>
            <w:r w:rsidRPr="00BA088E">
              <w:rPr>
                <w:rFonts w:ascii="Arial" w:eastAsia="Arial" w:hAnsi="Arial" w:cs="Arial"/>
                <w:b/>
                <w:sz w:val="24"/>
                <w:szCs w:val="24"/>
              </w:rPr>
              <w:t xml:space="preserve">meeting was </w:t>
            </w:r>
            <w:r w:rsidR="004270A2" w:rsidRPr="00BA088E">
              <w:rPr>
                <w:rFonts w:ascii="Arial" w:eastAsia="Arial" w:hAnsi="Arial" w:cs="Arial"/>
                <w:b/>
                <w:sz w:val="24"/>
                <w:szCs w:val="24"/>
              </w:rPr>
              <w:t xml:space="preserve">agreed to be on </w:t>
            </w:r>
            <w:r w:rsidRPr="00BA088E">
              <w:rPr>
                <w:rFonts w:ascii="Arial" w:eastAsia="Arial" w:hAnsi="Arial" w:cs="Arial"/>
                <w:b/>
                <w:sz w:val="24"/>
                <w:szCs w:val="24"/>
              </w:rPr>
              <w:t xml:space="preserve">Monday </w:t>
            </w:r>
            <w:r w:rsidR="00B70CCA" w:rsidRPr="00BA088E">
              <w:rPr>
                <w:rFonts w:ascii="Arial" w:eastAsia="Arial" w:hAnsi="Arial" w:cs="Arial"/>
                <w:b/>
                <w:sz w:val="24"/>
                <w:szCs w:val="24"/>
              </w:rPr>
              <w:t>3 Feb 20</w:t>
            </w:r>
            <w:r w:rsidRPr="00BA088E">
              <w:rPr>
                <w:rFonts w:ascii="Arial" w:eastAsia="Arial" w:hAnsi="Arial" w:cs="Arial"/>
                <w:b/>
                <w:sz w:val="24"/>
                <w:szCs w:val="24"/>
              </w:rPr>
              <w:t xml:space="preserve"> at 7.00pm</w:t>
            </w:r>
            <w:r w:rsidR="00B70CCA" w:rsidRPr="00BA088E">
              <w:rPr>
                <w:rFonts w:ascii="Arial" w:eastAsia="Arial" w:hAnsi="Arial" w:cs="Arial"/>
                <w:b/>
                <w:sz w:val="24"/>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D3473" w14:textId="77777777" w:rsidR="00611732" w:rsidRPr="00BA088E" w:rsidRDefault="00611732" w:rsidP="004A3965">
            <w:pPr>
              <w:pStyle w:val="Body"/>
              <w:spacing w:after="0" w:line="240" w:lineRule="auto"/>
              <w:rPr>
                <w:rFonts w:ascii="Arial" w:eastAsia="Arial Bold" w:hAnsi="Arial" w:cs="Arial"/>
                <w:b/>
                <w:sz w:val="24"/>
                <w:szCs w:val="24"/>
              </w:rPr>
            </w:pPr>
          </w:p>
          <w:p w14:paraId="2237C4A4" w14:textId="77777777" w:rsidR="003527F9" w:rsidRPr="00BA088E" w:rsidRDefault="003527F9" w:rsidP="003527F9">
            <w:pPr>
              <w:pStyle w:val="Body"/>
              <w:spacing w:after="0" w:line="240" w:lineRule="auto"/>
              <w:jc w:val="center"/>
              <w:rPr>
                <w:rFonts w:ascii="Arial" w:eastAsia="Arial Bold" w:hAnsi="Arial" w:cs="Arial"/>
                <w:b/>
                <w:sz w:val="24"/>
                <w:szCs w:val="24"/>
              </w:rPr>
            </w:pPr>
          </w:p>
          <w:p w14:paraId="648906CF" w14:textId="77777777" w:rsidR="00B70CCA" w:rsidRPr="00BA088E" w:rsidRDefault="00B70CCA" w:rsidP="003527F9">
            <w:pPr>
              <w:pStyle w:val="Body"/>
              <w:spacing w:after="0" w:line="240" w:lineRule="auto"/>
              <w:jc w:val="center"/>
              <w:rPr>
                <w:rFonts w:ascii="Arial" w:eastAsia="Arial Bold" w:hAnsi="Arial" w:cs="Arial"/>
                <w:b/>
                <w:sz w:val="24"/>
                <w:szCs w:val="24"/>
              </w:rPr>
            </w:pPr>
            <w:r w:rsidRPr="00BA088E">
              <w:rPr>
                <w:rFonts w:ascii="Arial" w:eastAsia="Arial Bold" w:hAnsi="Arial" w:cs="Arial"/>
                <w:b/>
                <w:sz w:val="24"/>
                <w:szCs w:val="24"/>
              </w:rPr>
              <w:t>Jolyon &amp; Roger</w:t>
            </w:r>
          </w:p>
          <w:p w14:paraId="1457B98D" w14:textId="77777777" w:rsidR="00B70CCA" w:rsidRPr="00BA088E" w:rsidRDefault="00B70CCA" w:rsidP="003527F9">
            <w:pPr>
              <w:pStyle w:val="Body"/>
              <w:spacing w:after="0" w:line="240" w:lineRule="auto"/>
              <w:jc w:val="center"/>
              <w:rPr>
                <w:rFonts w:ascii="Arial" w:eastAsia="Arial Bold" w:hAnsi="Arial" w:cs="Arial"/>
                <w:b/>
                <w:sz w:val="24"/>
                <w:szCs w:val="24"/>
              </w:rPr>
            </w:pPr>
          </w:p>
          <w:p w14:paraId="4233491C" w14:textId="77777777" w:rsidR="00B70CCA" w:rsidRPr="00BA088E" w:rsidRDefault="00B70CCA" w:rsidP="003527F9">
            <w:pPr>
              <w:pStyle w:val="Body"/>
              <w:spacing w:after="0" w:line="240" w:lineRule="auto"/>
              <w:jc w:val="center"/>
              <w:rPr>
                <w:rFonts w:ascii="Arial" w:eastAsia="Arial Bold" w:hAnsi="Arial" w:cs="Arial"/>
                <w:b/>
                <w:sz w:val="24"/>
                <w:szCs w:val="24"/>
              </w:rPr>
            </w:pPr>
          </w:p>
          <w:p w14:paraId="45B73731" w14:textId="77777777" w:rsidR="00B70CCA" w:rsidRPr="00BA088E" w:rsidRDefault="00B70CCA" w:rsidP="003527F9">
            <w:pPr>
              <w:pStyle w:val="Body"/>
              <w:spacing w:after="0" w:line="240" w:lineRule="auto"/>
              <w:jc w:val="center"/>
              <w:rPr>
                <w:rFonts w:ascii="Arial" w:eastAsia="Arial Bold" w:hAnsi="Arial" w:cs="Arial"/>
                <w:b/>
                <w:sz w:val="24"/>
                <w:szCs w:val="24"/>
              </w:rPr>
            </w:pPr>
          </w:p>
          <w:p w14:paraId="0C81E480" w14:textId="77777777" w:rsidR="00B70CCA" w:rsidRPr="00BA088E" w:rsidRDefault="00B70CCA" w:rsidP="004C155E">
            <w:pPr>
              <w:pStyle w:val="Body"/>
              <w:spacing w:after="0" w:line="240" w:lineRule="auto"/>
              <w:jc w:val="center"/>
              <w:rPr>
                <w:rFonts w:ascii="Arial" w:eastAsia="Arial Bold" w:hAnsi="Arial" w:cs="Arial"/>
                <w:b/>
                <w:sz w:val="24"/>
                <w:szCs w:val="24"/>
              </w:rPr>
            </w:pPr>
            <w:r w:rsidRPr="00BA088E">
              <w:rPr>
                <w:rFonts w:ascii="Arial" w:eastAsia="Arial Bold" w:hAnsi="Arial" w:cs="Arial"/>
                <w:b/>
                <w:sz w:val="24"/>
                <w:szCs w:val="24"/>
              </w:rPr>
              <w:t>All</w:t>
            </w:r>
          </w:p>
          <w:p w14:paraId="06FE0CA8" w14:textId="77777777" w:rsidR="00B70CCA" w:rsidRPr="00BA088E" w:rsidRDefault="00B70CCA" w:rsidP="003527F9">
            <w:pPr>
              <w:pStyle w:val="Body"/>
              <w:spacing w:after="0" w:line="240" w:lineRule="auto"/>
              <w:jc w:val="center"/>
              <w:rPr>
                <w:rFonts w:ascii="Arial" w:eastAsia="Arial Bold" w:hAnsi="Arial" w:cs="Arial"/>
                <w:b/>
                <w:sz w:val="24"/>
                <w:szCs w:val="24"/>
              </w:rPr>
            </w:pPr>
          </w:p>
          <w:p w14:paraId="41F8E7CE" w14:textId="77777777" w:rsidR="00BA088E" w:rsidRPr="00BA088E" w:rsidRDefault="00BA088E" w:rsidP="003527F9">
            <w:pPr>
              <w:pStyle w:val="Body"/>
              <w:spacing w:after="0" w:line="240" w:lineRule="auto"/>
              <w:jc w:val="center"/>
              <w:rPr>
                <w:rFonts w:ascii="Arial" w:eastAsia="Arial Bold" w:hAnsi="Arial" w:cs="Arial"/>
                <w:b/>
                <w:sz w:val="24"/>
                <w:szCs w:val="24"/>
              </w:rPr>
            </w:pPr>
          </w:p>
          <w:p w14:paraId="41382F83" w14:textId="2D737915" w:rsidR="00B70CCA" w:rsidRPr="00BA088E" w:rsidRDefault="00B70CCA" w:rsidP="003527F9">
            <w:pPr>
              <w:pStyle w:val="Body"/>
              <w:spacing w:after="0" w:line="240" w:lineRule="auto"/>
              <w:jc w:val="center"/>
              <w:rPr>
                <w:rFonts w:ascii="Arial" w:eastAsia="Arial Bold" w:hAnsi="Arial" w:cs="Arial"/>
                <w:b/>
                <w:sz w:val="24"/>
                <w:szCs w:val="24"/>
              </w:rPr>
            </w:pPr>
            <w:r w:rsidRPr="00BA088E">
              <w:rPr>
                <w:rFonts w:ascii="Arial" w:eastAsia="Arial Bold" w:hAnsi="Arial" w:cs="Arial"/>
                <w:b/>
                <w:sz w:val="24"/>
                <w:szCs w:val="24"/>
              </w:rPr>
              <w:t>All</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386F0" w14:textId="77777777" w:rsidR="00611732" w:rsidRPr="00BA088E" w:rsidRDefault="00611732" w:rsidP="004A3965">
            <w:pPr>
              <w:pStyle w:val="Body"/>
              <w:spacing w:line="240" w:lineRule="auto"/>
              <w:rPr>
                <w:rFonts w:ascii="Arial" w:eastAsia="Arial" w:hAnsi="Arial" w:cs="Arial"/>
                <w:sz w:val="24"/>
                <w:szCs w:val="24"/>
              </w:rPr>
            </w:pPr>
          </w:p>
          <w:p w14:paraId="7645EDCB" w14:textId="77777777" w:rsidR="00611732" w:rsidRPr="00BA088E" w:rsidRDefault="00611732" w:rsidP="004A3965">
            <w:pPr>
              <w:pStyle w:val="Body"/>
              <w:spacing w:line="240" w:lineRule="auto"/>
              <w:rPr>
                <w:rFonts w:ascii="Arial" w:eastAsia="Arial" w:hAnsi="Arial" w:cs="Arial"/>
                <w:sz w:val="24"/>
                <w:szCs w:val="24"/>
              </w:rPr>
            </w:pPr>
          </w:p>
          <w:p w14:paraId="07DC7092" w14:textId="0798328A" w:rsidR="006955CA" w:rsidRPr="00BA088E" w:rsidRDefault="006955CA" w:rsidP="00545788">
            <w:pPr>
              <w:pStyle w:val="Body"/>
              <w:spacing w:line="240" w:lineRule="auto"/>
              <w:rPr>
                <w:rFonts w:ascii="Arial" w:eastAsia="Arial" w:hAnsi="Arial" w:cs="Arial"/>
                <w:sz w:val="24"/>
                <w:szCs w:val="24"/>
              </w:rPr>
            </w:pPr>
          </w:p>
        </w:tc>
      </w:tr>
    </w:tbl>
    <w:p w14:paraId="0AC914A3" w14:textId="1060DBBB" w:rsidR="0059356F" w:rsidRPr="00BA088E" w:rsidRDefault="0059356F" w:rsidP="00FB1C94">
      <w:pPr>
        <w:pStyle w:val="Body"/>
        <w:spacing w:after="0" w:line="240" w:lineRule="auto"/>
        <w:rPr>
          <w:rFonts w:ascii="Arial" w:hAnsi="Arial" w:cs="Arial"/>
          <w:sz w:val="24"/>
          <w:szCs w:val="24"/>
        </w:rPr>
      </w:pPr>
    </w:p>
    <w:p w14:paraId="6090FAA7" w14:textId="77777777" w:rsidR="006D5E8C" w:rsidRPr="00BA088E" w:rsidRDefault="006D5E8C" w:rsidP="00FB1C94">
      <w:pPr>
        <w:pStyle w:val="Body"/>
        <w:spacing w:after="0" w:line="240" w:lineRule="auto"/>
        <w:rPr>
          <w:rFonts w:ascii="Arial" w:hAnsi="Arial" w:cs="Arial"/>
          <w:b/>
          <w:sz w:val="24"/>
          <w:szCs w:val="24"/>
        </w:rPr>
      </w:pPr>
    </w:p>
    <w:p w14:paraId="4741A715" w14:textId="3A4704F0" w:rsidR="0059356F" w:rsidRPr="00BA088E" w:rsidRDefault="006D5E8C" w:rsidP="00FB1C94">
      <w:pPr>
        <w:pStyle w:val="Body"/>
        <w:spacing w:after="0" w:line="240" w:lineRule="auto"/>
        <w:rPr>
          <w:rFonts w:ascii="Arial" w:hAnsi="Arial" w:cs="Arial"/>
          <w:b/>
          <w:sz w:val="24"/>
          <w:szCs w:val="24"/>
        </w:rPr>
      </w:pPr>
      <w:r w:rsidRPr="00BA088E">
        <w:rPr>
          <w:rFonts w:ascii="Arial" w:hAnsi="Arial" w:cs="Arial"/>
          <w:b/>
          <w:sz w:val="24"/>
          <w:szCs w:val="24"/>
        </w:rPr>
        <w:t>Fr John Hine (Parish Priest)</w:t>
      </w:r>
    </w:p>
    <w:p w14:paraId="34ECB3A2" w14:textId="77777777" w:rsidR="006D5E8C" w:rsidRPr="00BA088E" w:rsidRDefault="006D5E8C" w:rsidP="00FB1C94">
      <w:pPr>
        <w:pStyle w:val="Body"/>
        <w:spacing w:after="0" w:line="240" w:lineRule="auto"/>
        <w:rPr>
          <w:rFonts w:ascii="Arial" w:hAnsi="Arial" w:cs="Arial"/>
          <w:b/>
          <w:sz w:val="24"/>
          <w:szCs w:val="24"/>
        </w:rPr>
      </w:pPr>
    </w:p>
    <w:p w14:paraId="3610F75E" w14:textId="77777777" w:rsidR="006D5E8C" w:rsidRPr="00BA088E" w:rsidRDefault="006D5E8C" w:rsidP="00FB1C94">
      <w:pPr>
        <w:pStyle w:val="Body"/>
        <w:spacing w:after="0" w:line="240" w:lineRule="auto"/>
        <w:rPr>
          <w:rFonts w:ascii="Arial" w:hAnsi="Arial" w:cs="Arial"/>
          <w:b/>
          <w:sz w:val="24"/>
          <w:szCs w:val="24"/>
        </w:rPr>
      </w:pPr>
    </w:p>
    <w:p w14:paraId="31E82103" w14:textId="514D25CA" w:rsidR="00436EC8" w:rsidRPr="00BA088E" w:rsidRDefault="004C155E" w:rsidP="00FB1C94">
      <w:pPr>
        <w:pStyle w:val="Body"/>
        <w:spacing w:after="0" w:line="240" w:lineRule="auto"/>
        <w:rPr>
          <w:rFonts w:ascii="Arial" w:hAnsi="Arial" w:cs="Arial"/>
          <w:b/>
          <w:sz w:val="24"/>
          <w:szCs w:val="24"/>
        </w:rPr>
      </w:pPr>
      <w:r>
        <w:rPr>
          <w:rFonts w:ascii="Arial" w:hAnsi="Arial" w:cs="Arial"/>
          <w:b/>
          <w:sz w:val="24"/>
          <w:szCs w:val="24"/>
        </w:rPr>
        <w:t xml:space="preserve">25 </w:t>
      </w:r>
      <w:r w:rsidR="009C20A9" w:rsidRPr="00BA088E">
        <w:rPr>
          <w:rFonts w:ascii="Arial" w:hAnsi="Arial" w:cs="Arial"/>
          <w:b/>
          <w:sz w:val="24"/>
          <w:szCs w:val="24"/>
        </w:rPr>
        <w:t>Oct</w:t>
      </w:r>
      <w:r w:rsidR="004270A2" w:rsidRPr="00BA088E">
        <w:rPr>
          <w:rFonts w:ascii="Arial" w:hAnsi="Arial" w:cs="Arial"/>
          <w:b/>
          <w:sz w:val="24"/>
          <w:szCs w:val="24"/>
        </w:rPr>
        <w:t xml:space="preserve"> </w:t>
      </w:r>
      <w:r w:rsidR="00F74516" w:rsidRPr="00BA088E">
        <w:rPr>
          <w:rFonts w:ascii="Arial" w:hAnsi="Arial" w:cs="Arial"/>
          <w:b/>
          <w:sz w:val="24"/>
          <w:szCs w:val="24"/>
        </w:rPr>
        <w:t>19</w:t>
      </w:r>
    </w:p>
    <w:p w14:paraId="1279B459" w14:textId="77777777" w:rsidR="00436EC8" w:rsidRPr="00BA088E" w:rsidRDefault="00436EC8" w:rsidP="00FB1C94">
      <w:pPr>
        <w:pStyle w:val="Body"/>
        <w:spacing w:after="0" w:line="240" w:lineRule="auto"/>
        <w:rPr>
          <w:rFonts w:ascii="Arial" w:hAnsi="Arial" w:cs="Arial"/>
          <w:sz w:val="24"/>
          <w:szCs w:val="24"/>
        </w:rPr>
      </w:pPr>
    </w:p>
    <w:p w14:paraId="0667FCDC" w14:textId="538B8A95" w:rsidR="00C87D50" w:rsidRPr="00BA088E" w:rsidRDefault="00C87D50" w:rsidP="00095746">
      <w:pPr>
        <w:pStyle w:val="Body"/>
        <w:spacing w:after="0" w:line="240" w:lineRule="auto"/>
        <w:rPr>
          <w:rFonts w:ascii="Arial" w:eastAsia="Arial" w:hAnsi="Arial" w:cs="Arial"/>
          <w:sz w:val="24"/>
          <w:szCs w:val="24"/>
        </w:rPr>
      </w:pPr>
    </w:p>
    <w:p w14:paraId="37972CBC" w14:textId="77777777" w:rsidR="008D6784" w:rsidRPr="00BA088E" w:rsidRDefault="008D6784">
      <w:pPr>
        <w:pStyle w:val="Body"/>
        <w:spacing w:after="0" w:line="240" w:lineRule="auto"/>
        <w:rPr>
          <w:rFonts w:ascii="Arial" w:eastAsia="Arial" w:hAnsi="Arial" w:cs="Arial"/>
          <w:sz w:val="24"/>
          <w:szCs w:val="24"/>
        </w:rPr>
      </w:pPr>
    </w:p>
    <w:sectPr w:rsidR="008D6784" w:rsidRPr="00BA088E" w:rsidSect="0061790C">
      <w:footerReference w:type="even" r:id="rId8"/>
      <w:footerReference w:type="default" r:id="rId9"/>
      <w:pgSz w:w="11900" w:h="16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D40E8" w14:textId="77777777" w:rsidR="00A03B34" w:rsidRDefault="00A03B34">
      <w:r>
        <w:separator/>
      </w:r>
    </w:p>
  </w:endnote>
  <w:endnote w:type="continuationSeparator" w:id="0">
    <w:p w14:paraId="47B2A07F" w14:textId="77777777" w:rsidR="00A03B34" w:rsidRDefault="00A0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Bold">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4D"/>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E0546" w14:textId="77777777" w:rsidR="004270A2" w:rsidRDefault="004270A2">
    <w:pPr>
      <w:pStyle w:val="Footer"/>
      <w:tabs>
        <w:tab w:val="clear" w:pos="9360"/>
        <w:tab w:val="right" w:pos="9000"/>
      </w:tabs>
      <w:jc w:val="both"/>
    </w:pPr>
    <w:r>
      <w:fldChar w:fldCharType="begin"/>
    </w:r>
    <w:r>
      <w:instrText xml:space="preserve"> PAGE </w:instrText>
    </w:r>
    <w:r>
      <w:fldChar w:fldCharType="separate"/>
    </w:r>
    <w:r w:rsidR="007F4FC3">
      <w:rPr>
        <w:noProof/>
      </w:rPr>
      <w:t>2</w:t>
    </w:r>
    <w:r>
      <w:fldChar w:fldCharType="end"/>
    </w:r>
  </w:p>
  <w:p w14:paraId="6B1D281E" w14:textId="77777777" w:rsidR="004270A2" w:rsidRDefault="004270A2">
    <w:pPr>
      <w:pStyle w:val="Footer"/>
      <w:tabs>
        <w:tab w:val="clear" w:pos="9360"/>
        <w:tab w:val="right" w:pos="9000"/>
      </w:tabs>
      <w:ind w:right="360" w:firstLine="360"/>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24844" w14:textId="77777777" w:rsidR="004270A2" w:rsidRDefault="004270A2">
    <w:pPr>
      <w:pStyle w:val="Footer"/>
      <w:tabs>
        <w:tab w:val="clear" w:pos="9360"/>
        <w:tab w:val="right" w:pos="9000"/>
      </w:tabs>
      <w:jc w:val="both"/>
    </w:pPr>
    <w:r>
      <w:fldChar w:fldCharType="begin"/>
    </w:r>
    <w:r>
      <w:instrText xml:space="preserve"> PAGE </w:instrText>
    </w:r>
    <w:r>
      <w:fldChar w:fldCharType="separate"/>
    </w:r>
    <w:r w:rsidR="007F4FC3">
      <w:rPr>
        <w:noProof/>
      </w:rPr>
      <w:t>1</w:t>
    </w:r>
    <w:r>
      <w:fldChar w:fldCharType="end"/>
    </w:r>
  </w:p>
  <w:p w14:paraId="1B7B4C8B" w14:textId="77777777" w:rsidR="004270A2" w:rsidRDefault="004270A2">
    <w:pPr>
      <w:pStyle w:val="Footer"/>
      <w:tabs>
        <w:tab w:val="clear" w:pos="9360"/>
        <w:tab w:val="right" w:pos="9000"/>
      </w:tabs>
      <w:ind w:right="360" w:firstLine="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A8BDF" w14:textId="77777777" w:rsidR="00A03B34" w:rsidRDefault="00A03B34">
      <w:r>
        <w:separator/>
      </w:r>
    </w:p>
  </w:footnote>
  <w:footnote w:type="continuationSeparator" w:id="0">
    <w:p w14:paraId="673A285B" w14:textId="77777777" w:rsidR="00A03B34" w:rsidRDefault="00A03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6819"/>
    <w:multiLevelType w:val="hybridMultilevel"/>
    <w:tmpl w:val="8A2E951C"/>
    <w:lvl w:ilvl="0" w:tplc="3FF4BD2A">
      <w:start w:val="1"/>
      <w:numFmt w:val="bullet"/>
      <w:lvlText w:val="•"/>
      <w:lvlJc w:val="left"/>
      <w:pPr>
        <w:ind w:left="458" w:hanging="218"/>
      </w:pPr>
      <w:rPr>
        <w:rFonts w:hAnsi="Arial Unicode MS"/>
        <w:caps w:val="0"/>
        <w:smallCaps w:val="0"/>
        <w:strike w:val="0"/>
        <w:dstrike w:val="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6E88"/>
    <w:multiLevelType w:val="multilevel"/>
    <w:tmpl w:val="334C4E02"/>
    <w:styleLink w:val="List8"/>
    <w:lvl w:ilvl="0">
      <w:start w:val="1"/>
      <w:numFmt w:val="bullet"/>
      <w:lvlText w:val="•"/>
      <w:lvlJc w:val="left"/>
      <w:pPr>
        <w:tabs>
          <w:tab w:val="num" w:pos="164"/>
        </w:tabs>
        <w:ind w:left="164" w:hanging="164"/>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30"/>
        </w:tabs>
        <w:ind w:left="3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 w15:restartNumberingAfterBreak="0">
    <w:nsid w:val="068E3856"/>
    <w:multiLevelType w:val="multilevel"/>
    <w:tmpl w:val="EFE271F0"/>
    <w:styleLink w:val="List41"/>
    <w:lvl w:ilvl="0">
      <w:start w:val="1"/>
      <w:numFmt w:val="bullet"/>
      <w:lvlText w:val="•"/>
      <w:lvlJc w:val="left"/>
      <w:pPr>
        <w:tabs>
          <w:tab w:val="num" w:pos="165"/>
        </w:tabs>
        <w:ind w:left="165" w:hanging="165"/>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numFmt w:val="bullet"/>
      <w:lvlText w:val="•"/>
      <w:lvlJc w:val="left"/>
      <w:pPr>
        <w:tabs>
          <w:tab w:val="num" w:pos="360"/>
        </w:tabs>
        <w:ind w:left="360" w:hanging="18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 w15:restartNumberingAfterBreak="0">
    <w:nsid w:val="0F781C88"/>
    <w:multiLevelType w:val="hybridMultilevel"/>
    <w:tmpl w:val="DB366A76"/>
    <w:lvl w:ilvl="0" w:tplc="04090001">
      <w:start w:val="1"/>
      <w:numFmt w:val="bullet"/>
      <w:lvlText w:val=""/>
      <w:lvlJc w:val="left"/>
      <w:pPr>
        <w:ind w:left="418" w:hanging="360"/>
      </w:pPr>
      <w:rPr>
        <w:rFonts w:ascii="Symbol" w:hAnsi="Symbol" w:hint="default"/>
      </w:rPr>
    </w:lvl>
    <w:lvl w:ilvl="1" w:tplc="04090003">
      <w:start w:val="1"/>
      <w:numFmt w:val="bullet"/>
      <w:lvlText w:val="o"/>
      <w:lvlJc w:val="left"/>
      <w:pPr>
        <w:ind w:left="1138" w:hanging="360"/>
      </w:pPr>
      <w:rPr>
        <w:rFonts w:ascii="Courier New" w:hAnsi="Courier New" w:hint="default"/>
      </w:rPr>
    </w:lvl>
    <w:lvl w:ilvl="2" w:tplc="04090005">
      <w:start w:val="1"/>
      <w:numFmt w:val="bullet"/>
      <w:lvlText w:val=""/>
      <w:lvlJc w:val="left"/>
      <w:pPr>
        <w:ind w:left="1858" w:hanging="360"/>
      </w:pPr>
      <w:rPr>
        <w:rFonts w:ascii="Wingdings" w:hAnsi="Wingdings" w:hint="default"/>
      </w:rPr>
    </w:lvl>
    <w:lvl w:ilvl="3" w:tplc="04090001" w:tentative="1">
      <w:start w:val="1"/>
      <w:numFmt w:val="bullet"/>
      <w:lvlText w:val=""/>
      <w:lvlJc w:val="left"/>
      <w:pPr>
        <w:ind w:left="2578" w:hanging="360"/>
      </w:pPr>
      <w:rPr>
        <w:rFonts w:ascii="Symbol" w:hAnsi="Symbol" w:hint="default"/>
      </w:rPr>
    </w:lvl>
    <w:lvl w:ilvl="4" w:tplc="04090003" w:tentative="1">
      <w:start w:val="1"/>
      <w:numFmt w:val="bullet"/>
      <w:lvlText w:val="o"/>
      <w:lvlJc w:val="left"/>
      <w:pPr>
        <w:ind w:left="3298" w:hanging="360"/>
      </w:pPr>
      <w:rPr>
        <w:rFonts w:ascii="Courier New" w:hAnsi="Courier New" w:hint="default"/>
      </w:rPr>
    </w:lvl>
    <w:lvl w:ilvl="5" w:tplc="04090005" w:tentative="1">
      <w:start w:val="1"/>
      <w:numFmt w:val="bullet"/>
      <w:lvlText w:val=""/>
      <w:lvlJc w:val="left"/>
      <w:pPr>
        <w:ind w:left="4018" w:hanging="360"/>
      </w:pPr>
      <w:rPr>
        <w:rFonts w:ascii="Wingdings" w:hAnsi="Wingdings" w:hint="default"/>
      </w:rPr>
    </w:lvl>
    <w:lvl w:ilvl="6" w:tplc="04090001" w:tentative="1">
      <w:start w:val="1"/>
      <w:numFmt w:val="bullet"/>
      <w:lvlText w:val=""/>
      <w:lvlJc w:val="left"/>
      <w:pPr>
        <w:ind w:left="4738" w:hanging="360"/>
      </w:pPr>
      <w:rPr>
        <w:rFonts w:ascii="Symbol" w:hAnsi="Symbol" w:hint="default"/>
      </w:rPr>
    </w:lvl>
    <w:lvl w:ilvl="7" w:tplc="04090003" w:tentative="1">
      <w:start w:val="1"/>
      <w:numFmt w:val="bullet"/>
      <w:lvlText w:val="o"/>
      <w:lvlJc w:val="left"/>
      <w:pPr>
        <w:ind w:left="5458" w:hanging="360"/>
      </w:pPr>
      <w:rPr>
        <w:rFonts w:ascii="Courier New" w:hAnsi="Courier New" w:hint="default"/>
      </w:rPr>
    </w:lvl>
    <w:lvl w:ilvl="8" w:tplc="04090005" w:tentative="1">
      <w:start w:val="1"/>
      <w:numFmt w:val="bullet"/>
      <w:lvlText w:val=""/>
      <w:lvlJc w:val="left"/>
      <w:pPr>
        <w:ind w:left="6178" w:hanging="360"/>
      </w:pPr>
      <w:rPr>
        <w:rFonts w:ascii="Wingdings" w:hAnsi="Wingdings" w:hint="default"/>
      </w:rPr>
    </w:lvl>
  </w:abstractNum>
  <w:abstractNum w:abstractNumId="4" w15:restartNumberingAfterBreak="0">
    <w:nsid w:val="126316D8"/>
    <w:multiLevelType w:val="hybridMultilevel"/>
    <w:tmpl w:val="89B8F9E4"/>
    <w:numStyleLink w:val="ImportedStyle2"/>
  </w:abstractNum>
  <w:abstractNum w:abstractNumId="5" w15:restartNumberingAfterBreak="0">
    <w:nsid w:val="164D432D"/>
    <w:multiLevelType w:val="hybridMultilevel"/>
    <w:tmpl w:val="BB74C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256C83"/>
    <w:multiLevelType w:val="multilevel"/>
    <w:tmpl w:val="716A695E"/>
    <w:styleLink w:val="List0"/>
    <w:lvl w:ilvl="0">
      <w:start w:val="1"/>
      <w:numFmt w:val="bullet"/>
      <w:lvlText w:val="•"/>
      <w:lvlJc w:val="left"/>
      <w:pPr>
        <w:tabs>
          <w:tab w:val="num" w:pos="240"/>
        </w:tabs>
        <w:ind w:left="240" w:hanging="24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440"/>
        </w:tabs>
        <w:ind w:left="44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680"/>
        </w:tabs>
        <w:ind w:left="68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20"/>
        </w:tabs>
        <w:ind w:left="9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1160"/>
        </w:tabs>
        <w:ind w:left="116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400"/>
        </w:tabs>
        <w:ind w:left="140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640"/>
        </w:tabs>
        <w:ind w:left="164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880"/>
        </w:tabs>
        <w:ind w:left="188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2120"/>
        </w:tabs>
        <w:ind w:left="21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7" w15:restartNumberingAfterBreak="0">
    <w:nsid w:val="1970108C"/>
    <w:multiLevelType w:val="hybridMultilevel"/>
    <w:tmpl w:val="B95208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BE40F3"/>
    <w:multiLevelType w:val="hybridMultilevel"/>
    <w:tmpl w:val="11BCBD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650EA3"/>
    <w:multiLevelType w:val="hybridMultilevel"/>
    <w:tmpl w:val="C494F43A"/>
    <w:numStyleLink w:val="Bullets"/>
  </w:abstractNum>
  <w:abstractNum w:abstractNumId="10" w15:restartNumberingAfterBreak="0">
    <w:nsid w:val="1DD104DA"/>
    <w:multiLevelType w:val="hybridMultilevel"/>
    <w:tmpl w:val="307C8C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9B2CDE"/>
    <w:multiLevelType w:val="hybridMultilevel"/>
    <w:tmpl w:val="1D2A41D6"/>
    <w:styleLink w:val="BulletBig"/>
    <w:lvl w:ilvl="0" w:tplc="0F06DBB4">
      <w:start w:val="1"/>
      <w:numFmt w:val="bullet"/>
      <w:lvlText w:val="•"/>
      <w:lvlJc w:val="left"/>
      <w:pPr>
        <w:ind w:left="240" w:hanging="240"/>
      </w:pPr>
      <w:rPr>
        <w:rFonts w:hAnsi="Arial Unicode MS"/>
        <w:b/>
        <w:bCs/>
        <w:caps w:val="0"/>
        <w:smallCaps w:val="0"/>
        <w:strike w:val="0"/>
        <w:dstrike w:val="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AD27D3C">
      <w:start w:val="1"/>
      <w:numFmt w:val="bullet"/>
      <w:lvlText w:val="•"/>
      <w:lvlJc w:val="left"/>
      <w:pPr>
        <w:ind w:left="480" w:hanging="240"/>
      </w:pPr>
      <w:rPr>
        <w:rFonts w:hAnsi="Arial Unicode MS"/>
        <w:caps w:val="0"/>
        <w:smallCaps w:val="0"/>
        <w:strike w:val="0"/>
        <w:dstrike w:val="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39666CC">
      <w:start w:val="1"/>
      <w:numFmt w:val="bullet"/>
      <w:lvlText w:val="•"/>
      <w:lvlJc w:val="left"/>
      <w:pPr>
        <w:ind w:left="742" w:hanging="262"/>
      </w:pPr>
      <w:rPr>
        <w:rFonts w:hAnsi="Arial Unicode MS"/>
        <w:caps w:val="0"/>
        <w:smallCaps w:val="0"/>
        <w:strike w:val="0"/>
        <w:dstrike w:val="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A00AACC">
      <w:start w:val="1"/>
      <w:numFmt w:val="bullet"/>
      <w:lvlText w:val="•"/>
      <w:lvlJc w:val="left"/>
      <w:pPr>
        <w:ind w:left="982" w:hanging="262"/>
      </w:pPr>
      <w:rPr>
        <w:rFonts w:hAnsi="Arial Unicode MS"/>
        <w:caps w:val="0"/>
        <w:smallCaps w:val="0"/>
        <w:strike w:val="0"/>
        <w:dstrike w:val="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758718E">
      <w:start w:val="1"/>
      <w:numFmt w:val="bullet"/>
      <w:lvlText w:val="•"/>
      <w:lvlJc w:val="left"/>
      <w:pPr>
        <w:ind w:left="1222" w:hanging="262"/>
      </w:pPr>
      <w:rPr>
        <w:rFonts w:hAnsi="Arial Unicode MS"/>
        <w:caps w:val="0"/>
        <w:smallCaps w:val="0"/>
        <w:strike w:val="0"/>
        <w:dstrike w:val="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410BF94">
      <w:start w:val="1"/>
      <w:numFmt w:val="bullet"/>
      <w:lvlText w:val="•"/>
      <w:lvlJc w:val="left"/>
      <w:pPr>
        <w:ind w:left="1462" w:hanging="262"/>
      </w:pPr>
      <w:rPr>
        <w:rFonts w:hAnsi="Arial Unicode MS"/>
        <w:caps w:val="0"/>
        <w:smallCaps w:val="0"/>
        <w:strike w:val="0"/>
        <w:dstrike w:val="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4D21864">
      <w:start w:val="1"/>
      <w:numFmt w:val="bullet"/>
      <w:lvlText w:val="•"/>
      <w:lvlJc w:val="left"/>
      <w:pPr>
        <w:ind w:left="1702" w:hanging="262"/>
      </w:pPr>
      <w:rPr>
        <w:rFonts w:hAnsi="Arial Unicode MS"/>
        <w:caps w:val="0"/>
        <w:smallCaps w:val="0"/>
        <w:strike w:val="0"/>
        <w:dstrike w:val="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604CFE4">
      <w:start w:val="1"/>
      <w:numFmt w:val="bullet"/>
      <w:lvlText w:val="•"/>
      <w:lvlJc w:val="left"/>
      <w:pPr>
        <w:ind w:left="1942" w:hanging="262"/>
      </w:pPr>
      <w:rPr>
        <w:rFonts w:hAnsi="Arial Unicode MS"/>
        <w:caps w:val="0"/>
        <w:smallCaps w:val="0"/>
        <w:strike w:val="0"/>
        <w:dstrike w:val="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590735E">
      <w:start w:val="1"/>
      <w:numFmt w:val="bullet"/>
      <w:lvlText w:val="•"/>
      <w:lvlJc w:val="left"/>
      <w:pPr>
        <w:ind w:left="2182" w:hanging="262"/>
      </w:pPr>
      <w:rPr>
        <w:rFonts w:hAnsi="Arial Unicode MS"/>
        <w:caps w:val="0"/>
        <w:smallCaps w:val="0"/>
        <w:strike w:val="0"/>
        <w:dstrike w:val="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2" w15:restartNumberingAfterBreak="0">
    <w:nsid w:val="20411F8A"/>
    <w:multiLevelType w:val="hybridMultilevel"/>
    <w:tmpl w:val="3AF8A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937C80"/>
    <w:multiLevelType w:val="hybridMultilevel"/>
    <w:tmpl w:val="3B86D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4F4C01"/>
    <w:multiLevelType w:val="multilevel"/>
    <w:tmpl w:val="062645BA"/>
    <w:styleLink w:val="List21"/>
    <w:lvl w:ilvl="0">
      <w:start w:val="1"/>
      <w:numFmt w:val="bullet"/>
      <w:lvlText w:val="•"/>
      <w:lvlJc w:val="left"/>
      <w:pPr>
        <w:tabs>
          <w:tab w:val="num" w:pos="200"/>
        </w:tabs>
        <w:ind w:left="20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440"/>
        </w:tabs>
        <w:ind w:left="44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numFmt w:val="bullet"/>
      <w:lvlText w:val="•"/>
      <w:lvlJc w:val="left"/>
      <w:pPr>
        <w:tabs>
          <w:tab w:val="num" w:pos="720"/>
        </w:tabs>
        <w:ind w:left="720" w:hanging="24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20"/>
        </w:tabs>
        <w:ind w:left="9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1160"/>
        </w:tabs>
        <w:ind w:left="116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400"/>
        </w:tabs>
        <w:ind w:left="140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640"/>
        </w:tabs>
        <w:ind w:left="164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880"/>
        </w:tabs>
        <w:ind w:left="188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2120"/>
        </w:tabs>
        <w:ind w:left="21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5" w15:restartNumberingAfterBreak="0">
    <w:nsid w:val="2AE70DBE"/>
    <w:multiLevelType w:val="hybridMultilevel"/>
    <w:tmpl w:val="B75E065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0C20DB"/>
    <w:multiLevelType w:val="hybridMultilevel"/>
    <w:tmpl w:val="4888F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7F4BD1"/>
    <w:multiLevelType w:val="hybridMultilevel"/>
    <w:tmpl w:val="89B8F9E4"/>
    <w:styleLink w:val="ImportedStyle2"/>
    <w:lvl w:ilvl="0" w:tplc="6D024CB2">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8FA2BB0">
      <w:start w:val="1"/>
      <w:numFmt w:val="bullet"/>
      <w:lvlText w:val="o"/>
      <w:lvlJc w:val="left"/>
      <w:pPr>
        <w:ind w:left="1113" w:hanging="39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C82F238">
      <w:start w:val="1"/>
      <w:numFmt w:val="bullet"/>
      <w:lvlText w:val="▪"/>
      <w:lvlJc w:val="left"/>
      <w:pPr>
        <w:ind w:left="1833" w:hanging="39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F4AA402">
      <w:start w:val="1"/>
      <w:numFmt w:val="bullet"/>
      <w:lvlText w:val="·"/>
      <w:lvlJc w:val="left"/>
      <w:pPr>
        <w:ind w:left="2553" w:hanging="393"/>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7E08E28">
      <w:start w:val="1"/>
      <w:numFmt w:val="bullet"/>
      <w:lvlText w:val="o"/>
      <w:lvlJc w:val="left"/>
      <w:pPr>
        <w:ind w:left="3273" w:hanging="39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6BE6874">
      <w:start w:val="1"/>
      <w:numFmt w:val="bullet"/>
      <w:lvlText w:val="▪"/>
      <w:lvlJc w:val="left"/>
      <w:pPr>
        <w:ind w:left="3993" w:hanging="39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0962936">
      <w:start w:val="1"/>
      <w:numFmt w:val="bullet"/>
      <w:lvlText w:val="·"/>
      <w:lvlJc w:val="left"/>
      <w:pPr>
        <w:ind w:left="4713" w:hanging="393"/>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B6A8EA4">
      <w:start w:val="1"/>
      <w:numFmt w:val="bullet"/>
      <w:lvlText w:val="o"/>
      <w:lvlJc w:val="left"/>
      <w:pPr>
        <w:ind w:left="5433" w:hanging="39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FDA8A5C">
      <w:start w:val="1"/>
      <w:numFmt w:val="bullet"/>
      <w:lvlText w:val="▪"/>
      <w:lvlJc w:val="left"/>
      <w:pPr>
        <w:ind w:left="6153" w:hanging="39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8" w15:restartNumberingAfterBreak="0">
    <w:nsid w:val="359E2B68"/>
    <w:multiLevelType w:val="multilevel"/>
    <w:tmpl w:val="D69EE39E"/>
    <w:styleLink w:val="List51"/>
    <w:lvl w:ilvl="0">
      <w:numFmt w:val="bullet"/>
      <w:lvlText w:val="•"/>
      <w:lvlJc w:val="left"/>
      <w:pPr>
        <w:tabs>
          <w:tab w:val="num" w:pos="180"/>
        </w:tabs>
        <w:ind w:left="180" w:hanging="18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45"/>
        </w:tabs>
        <w:ind w:left="345" w:hanging="165"/>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9" w15:restartNumberingAfterBreak="0">
    <w:nsid w:val="369A762D"/>
    <w:multiLevelType w:val="hybridMultilevel"/>
    <w:tmpl w:val="D2243B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4D728B"/>
    <w:multiLevelType w:val="hybridMultilevel"/>
    <w:tmpl w:val="420E8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FC45E0"/>
    <w:multiLevelType w:val="hybridMultilevel"/>
    <w:tmpl w:val="C494F43A"/>
    <w:styleLink w:val="Bullets"/>
    <w:lvl w:ilvl="0" w:tplc="F03A76E6">
      <w:start w:val="1"/>
      <w:numFmt w:val="bullet"/>
      <w:lvlText w:val="•"/>
      <w:lvlJc w:val="left"/>
      <w:pPr>
        <w:ind w:left="1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BACAFBC">
      <w:start w:val="1"/>
      <w:numFmt w:val="bullet"/>
      <w:lvlText w:val="•"/>
      <w:lvlJc w:val="left"/>
      <w:pPr>
        <w:ind w:left="7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76C77D2">
      <w:start w:val="1"/>
      <w:numFmt w:val="bullet"/>
      <w:lvlText w:val="•"/>
      <w:lvlJc w:val="left"/>
      <w:pPr>
        <w:ind w:left="13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B94D668">
      <w:start w:val="1"/>
      <w:numFmt w:val="bullet"/>
      <w:lvlText w:val="•"/>
      <w:lvlJc w:val="left"/>
      <w:pPr>
        <w:ind w:left="19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4D66D8C">
      <w:start w:val="1"/>
      <w:numFmt w:val="bullet"/>
      <w:lvlText w:val="•"/>
      <w:lvlJc w:val="left"/>
      <w:pPr>
        <w:ind w:left="25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8D41AB6">
      <w:start w:val="1"/>
      <w:numFmt w:val="bullet"/>
      <w:lvlText w:val="•"/>
      <w:lvlJc w:val="left"/>
      <w:pPr>
        <w:ind w:left="31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38A2762">
      <w:start w:val="1"/>
      <w:numFmt w:val="bullet"/>
      <w:lvlText w:val="•"/>
      <w:lvlJc w:val="left"/>
      <w:pPr>
        <w:ind w:left="37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746405A">
      <w:start w:val="1"/>
      <w:numFmt w:val="bullet"/>
      <w:lvlText w:val="•"/>
      <w:lvlJc w:val="left"/>
      <w:pPr>
        <w:ind w:left="43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7900FA8">
      <w:start w:val="1"/>
      <w:numFmt w:val="bullet"/>
      <w:lvlText w:val="•"/>
      <w:lvlJc w:val="left"/>
      <w:pPr>
        <w:ind w:left="49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2" w15:restartNumberingAfterBreak="0">
    <w:nsid w:val="407C06F7"/>
    <w:multiLevelType w:val="multilevel"/>
    <w:tmpl w:val="BDD4ECA4"/>
    <w:styleLink w:val="List10"/>
    <w:lvl w:ilvl="0">
      <w:start w:val="1"/>
      <w:numFmt w:val="bullet"/>
      <w:lvlText w:val="•"/>
      <w:lvlJc w:val="left"/>
      <w:rPr>
        <w:rFonts w:ascii="Arial" w:eastAsia="Arial" w:hAnsi="Arial" w:cs="Arial"/>
        <w:position w:val="0"/>
        <w:rtl w:val="0"/>
        <w:lang w:val="en-US"/>
      </w:rPr>
    </w:lvl>
    <w:lvl w:ilvl="1">
      <w:start w:val="1"/>
      <w:numFmt w:val="bullet"/>
      <w:lvlText w:val="•"/>
      <w:lvlJc w:val="left"/>
      <w:rPr>
        <w:rFonts w:ascii="Arial Bold" w:eastAsia="Arial Bold" w:hAnsi="Arial Bold" w:cs="Arial Bold"/>
        <w:position w:val="0"/>
        <w:rtl w:val="0"/>
        <w:lang w:val="en-US"/>
      </w:rPr>
    </w:lvl>
    <w:lvl w:ilvl="2">
      <w:start w:val="1"/>
      <w:numFmt w:val="bullet"/>
      <w:lvlText w:val="•"/>
      <w:lvlJc w:val="left"/>
      <w:rPr>
        <w:rFonts w:ascii="Arial Bold" w:eastAsia="Arial Bold" w:hAnsi="Arial Bold" w:cs="Arial Bold"/>
        <w:position w:val="0"/>
        <w:rtl w:val="0"/>
        <w:lang w:val="en-US"/>
      </w:rPr>
    </w:lvl>
    <w:lvl w:ilvl="3">
      <w:start w:val="1"/>
      <w:numFmt w:val="bullet"/>
      <w:lvlText w:val="•"/>
      <w:lvlJc w:val="left"/>
      <w:rPr>
        <w:rFonts w:ascii="Arial Bold" w:eastAsia="Arial Bold" w:hAnsi="Arial Bold" w:cs="Arial Bold"/>
        <w:position w:val="0"/>
        <w:rtl w:val="0"/>
        <w:lang w:val="en-US"/>
      </w:rPr>
    </w:lvl>
    <w:lvl w:ilvl="4">
      <w:start w:val="1"/>
      <w:numFmt w:val="bullet"/>
      <w:lvlText w:val="•"/>
      <w:lvlJc w:val="left"/>
      <w:rPr>
        <w:rFonts w:ascii="Arial Bold" w:eastAsia="Arial Bold" w:hAnsi="Arial Bold" w:cs="Arial Bold"/>
        <w:position w:val="0"/>
        <w:rtl w:val="0"/>
        <w:lang w:val="en-US"/>
      </w:rPr>
    </w:lvl>
    <w:lvl w:ilvl="5">
      <w:start w:val="1"/>
      <w:numFmt w:val="bullet"/>
      <w:lvlText w:val="•"/>
      <w:lvlJc w:val="left"/>
      <w:rPr>
        <w:rFonts w:ascii="Arial Bold" w:eastAsia="Arial Bold" w:hAnsi="Arial Bold" w:cs="Arial Bold"/>
        <w:position w:val="0"/>
        <w:rtl w:val="0"/>
        <w:lang w:val="en-US"/>
      </w:rPr>
    </w:lvl>
    <w:lvl w:ilvl="6">
      <w:start w:val="1"/>
      <w:numFmt w:val="bullet"/>
      <w:lvlText w:val="•"/>
      <w:lvlJc w:val="left"/>
      <w:rPr>
        <w:rFonts w:ascii="Arial Bold" w:eastAsia="Arial Bold" w:hAnsi="Arial Bold" w:cs="Arial Bold"/>
        <w:position w:val="0"/>
        <w:rtl w:val="0"/>
        <w:lang w:val="en-US"/>
      </w:rPr>
    </w:lvl>
    <w:lvl w:ilvl="7">
      <w:start w:val="1"/>
      <w:numFmt w:val="bullet"/>
      <w:lvlText w:val="•"/>
      <w:lvlJc w:val="left"/>
      <w:rPr>
        <w:rFonts w:ascii="Arial Bold" w:eastAsia="Arial Bold" w:hAnsi="Arial Bold" w:cs="Arial Bold"/>
        <w:position w:val="0"/>
        <w:rtl w:val="0"/>
        <w:lang w:val="en-US"/>
      </w:rPr>
    </w:lvl>
    <w:lvl w:ilvl="8">
      <w:start w:val="1"/>
      <w:numFmt w:val="bullet"/>
      <w:lvlText w:val="•"/>
      <w:lvlJc w:val="left"/>
      <w:rPr>
        <w:rFonts w:ascii="Arial Bold" w:eastAsia="Arial Bold" w:hAnsi="Arial Bold" w:cs="Arial Bold"/>
        <w:position w:val="0"/>
        <w:rtl w:val="0"/>
        <w:lang w:val="en-US"/>
      </w:rPr>
    </w:lvl>
  </w:abstractNum>
  <w:abstractNum w:abstractNumId="23" w15:restartNumberingAfterBreak="0">
    <w:nsid w:val="4B9D1568"/>
    <w:multiLevelType w:val="hybridMultilevel"/>
    <w:tmpl w:val="61DE1334"/>
    <w:numStyleLink w:val="ImportedStyle4"/>
  </w:abstractNum>
  <w:abstractNum w:abstractNumId="24" w15:restartNumberingAfterBreak="0">
    <w:nsid w:val="4F8B442D"/>
    <w:multiLevelType w:val="multilevel"/>
    <w:tmpl w:val="4E162DA8"/>
    <w:styleLink w:val="List1"/>
    <w:lvl w:ilvl="0">
      <w:start w:val="1"/>
      <w:numFmt w:val="bullet"/>
      <w:lvlText w:val="•"/>
      <w:lvlJc w:val="left"/>
      <w:pPr>
        <w:tabs>
          <w:tab w:val="num" w:pos="200"/>
        </w:tabs>
        <w:ind w:left="20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numFmt w:val="bullet"/>
      <w:lvlText w:val="•"/>
      <w:lvlJc w:val="left"/>
      <w:pPr>
        <w:tabs>
          <w:tab w:val="num" w:pos="480"/>
        </w:tabs>
        <w:ind w:left="480" w:hanging="24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680"/>
        </w:tabs>
        <w:ind w:left="68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20"/>
        </w:tabs>
        <w:ind w:left="9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1160"/>
        </w:tabs>
        <w:ind w:left="116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400"/>
        </w:tabs>
        <w:ind w:left="140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640"/>
        </w:tabs>
        <w:ind w:left="164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880"/>
        </w:tabs>
        <w:ind w:left="188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2120"/>
        </w:tabs>
        <w:ind w:left="21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5" w15:restartNumberingAfterBreak="0">
    <w:nsid w:val="506B5C00"/>
    <w:multiLevelType w:val="multilevel"/>
    <w:tmpl w:val="7AD6C652"/>
    <w:styleLink w:val="List9"/>
    <w:lvl w:ilvl="0">
      <w:start w:val="1"/>
      <w:numFmt w:val="bullet"/>
      <w:lvlText w:val="•"/>
      <w:lvlJc w:val="left"/>
      <w:pPr>
        <w:tabs>
          <w:tab w:val="num" w:pos="150"/>
        </w:tabs>
        <w:ind w:left="1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numFmt w:val="bullet"/>
      <w:lvlText w:val="•"/>
      <w:lvlJc w:val="left"/>
      <w:pPr>
        <w:tabs>
          <w:tab w:val="num" w:pos="344"/>
        </w:tabs>
        <w:ind w:left="344" w:hanging="164"/>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6" w15:restartNumberingAfterBreak="0">
    <w:nsid w:val="55236990"/>
    <w:multiLevelType w:val="hybridMultilevel"/>
    <w:tmpl w:val="2E76EBF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15:restartNumberingAfterBreak="0">
    <w:nsid w:val="5ACB563F"/>
    <w:multiLevelType w:val="hybridMultilevel"/>
    <w:tmpl w:val="1D2A41D6"/>
    <w:numStyleLink w:val="BulletBig"/>
  </w:abstractNum>
  <w:abstractNum w:abstractNumId="28" w15:restartNumberingAfterBreak="0">
    <w:nsid w:val="5E510DCB"/>
    <w:multiLevelType w:val="multilevel"/>
    <w:tmpl w:val="D494CF52"/>
    <w:styleLink w:val="List6"/>
    <w:lvl w:ilvl="0">
      <w:start w:val="1"/>
      <w:numFmt w:val="bullet"/>
      <w:lvlText w:val="•"/>
      <w:lvlJc w:val="left"/>
      <w:pPr>
        <w:tabs>
          <w:tab w:val="num" w:pos="164"/>
        </w:tabs>
        <w:ind w:left="164" w:hanging="164"/>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30"/>
        </w:tabs>
        <w:ind w:left="3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9" w15:restartNumberingAfterBreak="0">
    <w:nsid w:val="620930E3"/>
    <w:multiLevelType w:val="multilevel"/>
    <w:tmpl w:val="52F4AC88"/>
    <w:styleLink w:val="List7"/>
    <w:lvl w:ilvl="0">
      <w:start w:val="1"/>
      <w:numFmt w:val="bullet"/>
      <w:lvlText w:val="•"/>
      <w:lvlJc w:val="left"/>
      <w:pPr>
        <w:tabs>
          <w:tab w:val="num" w:pos="150"/>
        </w:tabs>
        <w:ind w:left="1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numFmt w:val="bullet"/>
      <w:lvlText w:val="•"/>
      <w:lvlJc w:val="left"/>
      <w:pPr>
        <w:tabs>
          <w:tab w:val="num" w:pos="344"/>
        </w:tabs>
        <w:ind w:left="344" w:hanging="164"/>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0" w15:restartNumberingAfterBreak="0">
    <w:nsid w:val="62F76ECC"/>
    <w:multiLevelType w:val="hybridMultilevel"/>
    <w:tmpl w:val="9F88D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600975"/>
    <w:multiLevelType w:val="multilevel"/>
    <w:tmpl w:val="E0D2823A"/>
    <w:styleLink w:val="List31"/>
    <w:lvl w:ilvl="0">
      <w:start w:val="1"/>
      <w:numFmt w:val="bullet"/>
      <w:lvlText w:val="•"/>
      <w:lvlJc w:val="left"/>
      <w:pPr>
        <w:tabs>
          <w:tab w:val="num" w:pos="180"/>
        </w:tabs>
        <w:ind w:left="180" w:hanging="18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30"/>
        </w:tabs>
        <w:ind w:left="3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2" w15:restartNumberingAfterBreak="0">
    <w:nsid w:val="67B85626"/>
    <w:multiLevelType w:val="hybridMultilevel"/>
    <w:tmpl w:val="61DE1334"/>
    <w:styleLink w:val="ImportedStyle4"/>
    <w:lvl w:ilvl="0" w:tplc="FF3EBA42">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53C4394">
      <w:start w:val="1"/>
      <w:numFmt w:val="bullet"/>
      <w:lvlText w:val="o"/>
      <w:lvlJc w:val="left"/>
      <w:pPr>
        <w:ind w:left="1113" w:hanging="39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2A6CEA4">
      <w:start w:val="1"/>
      <w:numFmt w:val="bullet"/>
      <w:lvlText w:val="▪"/>
      <w:lvlJc w:val="left"/>
      <w:pPr>
        <w:ind w:left="1833" w:hanging="39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64EA252">
      <w:start w:val="1"/>
      <w:numFmt w:val="bullet"/>
      <w:lvlText w:val="·"/>
      <w:lvlJc w:val="left"/>
      <w:pPr>
        <w:ind w:left="2553" w:hanging="393"/>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CD6D52A">
      <w:start w:val="1"/>
      <w:numFmt w:val="bullet"/>
      <w:lvlText w:val="o"/>
      <w:lvlJc w:val="left"/>
      <w:pPr>
        <w:ind w:left="3273" w:hanging="39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1EAAFF4">
      <w:start w:val="1"/>
      <w:numFmt w:val="bullet"/>
      <w:lvlText w:val="▪"/>
      <w:lvlJc w:val="left"/>
      <w:pPr>
        <w:ind w:left="3993" w:hanging="39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D8A1032">
      <w:start w:val="1"/>
      <w:numFmt w:val="bullet"/>
      <w:lvlText w:val="·"/>
      <w:lvlJc w:val="left"/>
      <w:pPr>
        <w:ind w:left="4713" w:hanging="393"/>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EA8F33E">
      <w:start w:val="1"/>
      <w:numFmt w:val="bullet"/>
      <w:lvlText w:val="o"/>
      <w:lvlJc w:val="left"/>
      <w:pPr>
        <w:ind w:left="5433" w:hanging="39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4689810">
      <w:start w:val="1"/>
      <w:numFmt w:val="bullet"/>
      <w:lvlText w:val="▪"/>
      <w:lvlJc w:val="left"/>
      <w:pPr>
        <w:ind w:left="6153" w:hanging="39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3" w15:restartNumberingAfterBreak="0">
    <w:nsid w:val="6C641477"/>
    <w:multiLevelType w:val="hybridMultilevel"/>
    <w:tmpl w:val="9AA07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04339D"/>
    <w:multiLevelType w:val="hybridMultilevel"/>
    <w:tmpl w:val="FA66C4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6E05A4"/>
    <w:multiLevelType w:val="hybridMultilevel"/>
    <w:tmpl w:val="1AA0D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8FB0498"/>
    <w:multiLevelType w:val="multilevel"/>
    <w:tmpl w:val="F7A8B258"/>
    <w:styleLink w:val="List11"/>
    <w:lvl w:ilvl="0">
      <w:start w:val="1"/>
      <w:numFmt w:val="bullet"/>
      <w:lvlText w:val="•"/>
      <w:lvlJc w:val="left"/>
      <w:pPr>
        <w:tabs>
          <w:tab w:val="num" w:pos="150"/>
        </w:tabs>
        <w:ind w:left="1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numFmt w:val="bullet"/>
      <w:lvlText w:val="•"/>
      <w:lvlJc w:val="left"/>
      <w:pPr>
        <w:tabs>
          <w:tab w:val="num" w:pos="344"/>
        </w:tabs>
        <w:ind w:left="344" w:hanging="164"/>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num w:numId="1">
    <w:abstractNumId w:val="6"/>
  </w:num>
  <w:num w:numId="2">
    <w:abstractNumId w:val="24"/>
  </w:num>
  <w:num w:numId="3">
    <w:abstractNumId w:val="14"/>
  </w:num>
  <w:num w:numId="4">
    <w:abstractNumId w:val="31"/>
  </w:num>
  <w:num w:numId="5">
    <w:abstractNumId w:val="2"/>
  </w:num>
  <w:num w:numId="6">
    <w:abstractNumId w:val="18"/>
  </w:num>
  <w:num w:numId="7">
    <w:abstractNumId w:val="28"/>
  </w:num>
  <w:num w:numId="8">
    <w:abstractNumId w:val="29"/>
  </w:num>
  <w:num w:numId="9">
    <w:abstractNumId w:val="1"/>
  </w:num>
  <w:num w:numId="10">
    <w:abstractNumId w:val="25"/>
  </w:num>
  <w:num w:numId="11">
    <w:abstractNumId w:val="22"/>
  </w:num>
  <w:num w:numId="12">
    <w:abstractNumId w:val="36"/>
  </w:num>
  <w:num w:numId="13">
    <w:abstractNumId w:val="5"/>
  </w:num>
  <w:num w:numId="14">
    <w:abstractNumId w:val="30"/>
  </w:num>
  <w:num w:numId="15">
    <w:abstractNumId w:val="34"/>
  </w:num>
  <w:num w:numId="16">
    <w:abstractNumId w:val="19"/>
  </w:num>
  <w:num w:numId="17">
    <w:abstractNumId w:val="10"/>
  </w:num>
  <w:num w:numId="18">
    <w:abstractNumId w:val="7"/>
  </w:num>
  <w:num w:numId="19">
    <w:abstractNumId w:val="8"/>
  </w:num>
  <w:num w:numId="20">
    <w:abstractNumId w:val="13"/>
  </w:num>
  <w:num w:numId="21">
    <w:abstractNumId w:val="35"/>
  </w:num>
  <w:num w:numId="22">
    <w:abstractNumId w:val="15"/>
  </w:num>
  <w:num w:numId="23">
    <w:abstractNumId w:val="20"/>
  </w:num>
  <w:num w:numId="24">
    <w:abstractNumId w:val="26"/>
  </w:num>
  <w:num w:numId="25">
    <w:abstractNumId w:val="3"/>
  </w:num>
  <w:num w:numId="26">
    <w:abstractNumId w:val="16"/>
  </w:num>
  <w:num w:numId="27">
    <w:abstractNumId w:val="33"/>
  </w:num>
  <w:num w:numId="28">
    <w:abstractNumId w:val="11"/>
  </w:num>
  <w:num w:numId="29">
    <w:abstractNumId w:val="27"/>
  </w:num>
  <w:num w:numId="30">
    <w:abstractNumId w:val="12"/>
  </w:num>
  <w:num w:numId="31">
    <w:abstractNumId w:val="27"/>
    <w:lvlOverride w:ilvl="0">
      <w:lvl w:ilvl="0" w:tplc="12D4A750">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tplc="34BA452A">
        <w:start w:val="1"/>
        <w:numFmt w:val="bullet"/>
        <w:lvlText w:val="o"/>
        <w:lvlJc w:val="left"/>
        <w:pPr>
          <w:ind w:left="1440" w:hanging="360"/>
        </w:pPr>
        <w:rPr>
          <w:rFonts w:ascii="Courier New" w:hAnsi="Courier New" w:hint="default"/>
        </w:rPr>
      </w:lvl>
    </w:lvlOverride>
    <w:lvlOverride w:ilvl="2">
      <w:lvl w:ilvl="2" w:tplc="B9988D6A" w:tentative="1">
        <w:start w:val="1"/>
        <w:numFmt w:val="bullet"/>
        <w:lvlText w:val=""/>
        <w:lvlJc w:val="left"/>
        <w:pPr>
          <w:ind w:left="2160" w:hanging="360"/>
        </w:pPr>
        <w:rPr>
          <w:rFonts w:ascii="Wingdings" w:hAnsi="Wingdings" w:hint="default"/>
        </w:rPr>
      </w:lvl>
    </w:lvlOverride>
    <w:lvlOverride w:ilvl="3">
      <w:lvl w:ilvl="3" w:tplc="9D90370E" w:tentative="1">
        <w:start w:val="1"/>
        <w:numFmt w:val="bullet"/>
        <w:lvlText w:val=""/>
        <w:lvlJc w:val="left"/>
        <w:pPr>
          <w:ind w:left="2880" w:hanging="360"/>
        </w:pPr>
        <w:rPr>
          <w:rFonts w:ascii="Symbol" w:hAnsi="Symbol" w:hint="default"/>
        </w:rPr>
      </w:lvl>
    </w:lvlOverride>
    <w:lvlOverride w:ilvl="4">
      <w:lvl w:ilvl="4" w:tplc="66901BF2" w:tentative="1">
        <w:start w:val="1"/>
        <w:numFmt w:val="bullet"/>
        <w:lvlText w:val="o"/>
        <w:lvlJc w:val="left"/>
        <w:pPr>
          <w:ind w:left="3600" w:hanging="360"/>
        </w:pPr>
        <w:rPr>
          <w:rFonts w:ascii="Courier New" w:hAnsi="Courier New" w:hint="default"/>
        </w:rPr>
      </w:lvl>
    </w:lvlOverride>
    <w:lvlOverride w:ilvl="5">
      <w:lvl w:ilvl="5" w:tplc="54CED9B0" w:tentative="1">
        <w:start w:val="1"/>
        <w:numFmt w:val="bullet"/>
        <w:lvlText w:val=""/>
        <w:lvlJc w:val="left"/>
        <w:pPr>
          <w:ind w:left="4320" w:hanging="360"/>
        </w:pPr>
        <w:rPr>
          <w:rFonts w:ascii="Wingdings" w:hAnsi="Wingdings" w:hint="default"/>
        </w:rPr>
      </w:lvl>
    </w:lvlOverride>
    <w:lvlOverride w:ilvl="6">
      <w:lvl w:ilvl="6" w:tplc="CB42313C" w:tentative="1">
        <w:start w:val="1"/>
        <w:numFmt w:val="bullet"/>
        <w:lvlText w:val=""/>
        <w:lvlJc w:val="left"/>
        <w:pPr>
          <w:ind w:left="5040" w:hanging="360"/>
        </w:pPr>
        <w:rPr>
          <w:rFonts w:ascii="Symbol" w:hAnsi="Symbol" w:hint="default"/>
        </w:rPr>
      </w:lvl>
    </w:lvlOverride>
    <w:lvlOverride w:ilvl="7">
      <w:lvl w:ilvl="7" w:tplc="327C379A" w:tentative="1">
        <w:start w:val="1"/>
        <w:numFmt w:val="bullet"/>
        <w:lvlText w:val="o"/>
        <w:lvlJc w:val="left"/>
        <w:pPr>
          <w:ind w:left="5760" w:hanging="360"/>
        </w:pPr>
        <w:rPr>
          <w:rFonts w:ascii="Courier New" w:hAnsi="Courier New" w:hint="default"/>
        </w:rPr>
      </w:lvl>
    </w:lvlOverride>
    <w:lvlOverride w:ilvl="8">
      <w:lvl w:ilvl="8" w:tplc="5FF2453E" w:tentative="1">
        <w:start w:val="1"/>
        <w:numFmt w:val="bullet"/>
        <w:lvlText w:val=""/>
        <w:lvlJc w:val="left"/>
        <w:pPr>
          <w:ind w:left="6480" w:hanging="360"/>
        </w:pPr>
        <w:rPr>
          <w:rFonts w:ascii="Wingdings" w:hAnsi="Wingdings" w:hint="default"/>
        </w:rPr>
      </w:lvl>
    </w:lvlOverride>
  </w:num>
  <w:num w:numId="32">
    <w:abstractNumId w:val="27"/>
    <w:lvlOverride w:ilvl="0">
      <w:lvl w:ilvl="0" w:tplc="12D4A750">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tplc="34BA452A">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tplc="B9988D6A">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tplc="9D90370E">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tplc="66901BF2">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tplc="54CED9B0">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tplc="CB42313C">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tplc="327C379A">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tplc="5FF2453E">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num>
  <w:num w:numId="33">
    <w:abstractNumId w:val="27"/>
    <w:lvlOverride w:ilvl="0">
      <w:lvl w:ilvl="0" w:tplc="12D4A750">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tplc="34BA452A">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tplc="B9988D6A">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tplc="9D90370E">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tplc="66901BF2">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tplc="54CED9B0">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tplc="CB42313C">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tplc="327C379A">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tplc="5FF2453E">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num>
  <w:num w:numId="34">
    <w:abstractNumId w:val="0"/>
  </w:num>
  <w:num w:numId="35">
    <w:abstractNumId w:val="21"/>
  </w:num>
  <w:num w:numId="36">
    <w:abstractNumId w:val="9"/>
  </w:num>
  <w:num w:numId="37">
    <w:abstractNumId w:val="17"/>
  </w:num>
  <w:num w:numId="38">
    <w:abstractNumId w:val="4"/>
  </w:num>
  <w:num w:numId="39">
    <w:abstractNumId w:val="32"/>
  </w:num>
  <w:num w:numId="40">
    <w:abstractNumId w:val="23"/>
  </w:num>
  <w:num w:numId="41">
    <w:abstractNumId w:val="27"/>
    <w:lvlOverride w:ilvl="0">
      <w:lvl w:ilvl="0" w:tplc="12D4A750">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tplc="34BA452A" w:tentative="1">
        <w:start w:val="1"/>
        <w:numFmt w:val="bullet"/>
        <w:lvlText w:val="o"/>
        <w:lvlJc w:val="left"/>
        <w:pPr>
          <w:ind w:left="1440" w:hanging="360"/>
        </w:pPr>
        <w:rPr>
          <w:rFonts w:ascii="Courier New" w:hAnsi="Courier New" w:cs="Courier New" w:hint="default"/>
        </w:rPr>
      </w:lvl>
    </w:lvlOverride>
    <w:lvlOverride w:ilvl="2">
      <w:lvl w:ilvl="2" w:tplc="B9988D6A" w:tentative="1">
        <w:start w:val="1"/>
        <w:numFmt w:val="bullet"/>
        <w:lvlText w:val=""/>
        <w:lvlJc w:val="left"/>
        <w:pPr>
          <w:ind w:left="2160" w:hanging="360"/>
        </w:pPr>
        <w:rPr>
          <w:rFonts w:ascii="Wingdings" w:hAnsi="Wingdings" w:hint="default"/>
        </w:rPr>
      </w:lvl>
    </w:lvlOverride>
    <w:lvlOverride w:ilvl="3">
      <w:lvl w:ilvl="3" w:tplc="9D90370E" w:tentative="1">
        <w:start w:val="1"/>
        <w:numFmt w:val="bullet"/>
        <w:lvlText w:val=""/>
        <w:lvlJc w:val="left"/>
        <w:pPr>
          <w:ind w:left="2880" w:hanging="360"/>
        </w:pPr>
        <w:rPr>
          <w:rFonts w:ascii="Symbol" w:hAnsi="Symbol" w:hint="default"/>
        </w:rPr>
      </w:lvl>
    </w:lvlOverride>
    <w:lvlOverride w:ilvl="4">
      <w:lvl w:ilvl="4" w:tplc="66901BF2" w:tentative="1">
        <w:start w:val="1"/>
        <w:numFmt w:val="bullet"/>
        <w:lvlText w:val="o"/>
        <w:lvlJc w:val="left"/>
        <w:pPr>
          <w:ind w:left="3600" w:hanging="360"/>
        </w:pPr>
        <w:rPr>
          <w:rFonts w:ascii="Courier New" w:hAnsi="Courier New" w:cs="Courier New" w:hint="default"/>
        </w:rPr>
      </w:lvl>
    </w:lvlOverride>
    <w:lvlOverride w:ilvl="5">
      <w:lvl w:ilvl="5" w:tplc="54CED9B0" w:tentative="1">
        <w:start w:val="1"/>
        <w:numFmt w:val="bullet"/>
        <w:lvlText w:val=""/>
        <w:lvlJc w:val="left"/>
        <w:pPr>
          <w:ind w:left="4320" w:hanging="360"/>
        </w:pPr>
        <w:rPr>
          <w:rFonts w:ascii="Wingdings" w:hAnsi="Wingdings" w:hint="default"/>
        </w:rPr>
      </w:lvl>
    </w:lvlOverride>
    <w:lvlOverride w:ilvl="6">
      <w:lvl w:ilvl="6" w:tplc="CB42313C" w:tentative="1">
        <w:start w:val="1"/>
        <w:numFmt w:val="bullet"/>
        <w:lvlText w:val=""/>
        <w:lvlJc w:val="left"/>
        <w:pPr>
          <w:ind w:left="5040" w:hanging="360"/>
        </w:pPr>
        <w:rPr>
          <w:rFonts w:ascii="Symbol" w:hAnsi="Symbol" w:hint="default"/>
        </w:rPr>
      </w:lvl>
    </w:lvlOverride>
    <w:lvlOverride w:ilvl="7">
      <w:lvl w:ilvl="7" w:tplc="327C379A" w:tentative="1">
        <w:start w:val="1"/>
        <w:numFmt w:val="bullet"/>
        <w:lvlText w:val="o"/>
        <w:lvlJc w:val="left"/>
        <w:pPr>
          <w:ind w:left="5760" w:hanging="360"/>
        </w:pPr>
        <w:rPr>
          <w:rFonts w:ascii="Courier New" w:hAnsi="Courier New" w:cs="Courier New" w:hint="default"/>
        </w:rPr>
      </w:lvl>
    </w:lvlOverride>
    <w:lvlOverride w:ilvl="8">
      <w:lvl w:ilvl="8" w:tplc="5FF2453E" w:tentative="1">
        <w:start w:val="1"/>
        <w:numFmt w:val="bullet"/>
        <w:lvlText w:val=""/>
        <w:lvlJc w:val="left"/>
        <w:pPr>
          <w:ind w:left="6480" w:hanging="360"/>
        </w:pPr>
        <w:rPr>
          <w:rFonts w:ascii="Wingdings" w:hAnsi="Wingdings" w:hint="default"/>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D50"/>
    <w:rsid w:val="00012B84"/>
    <w:rsid w:val="00032E02"/>
    <w:rsid w:val="00047A28"/>
    <w:rsid w:val="000560BC"/>
    <w:rsid w:val="000570E4"/>
    <w:rsid w:val="00074857"/>
    <w:rsid w:val="0007497A"/>
    <w:rsid w:val="00080C46"/>
    <w:rsid w:val="000830F7"/>
    <w:rsid w:val="00095746"/>
    <w:rsid w:val="000973B7"/>
    <w:rsid w:val="00097C5A"/>
    <w:rsid w:val="000A20CD"/>
    <w:rsid w:val="000B20B3"/>
    <w:rsid w:val="000C40A7"/>
    <w:rsid w:val="000D383D"/>
    <w:rsid w:val="000D72D1"/>
    <w:rsid w:val="000E2EE1"/>
    <w:rsid w:val="000E7ABD"/>
    <w:rsid w:val="000F0FA8"/>
    <w:rsid w:val="0010624B"/>
    <w:rsid w:val="00113DF6"/>
    <w:rsid w:val="00152CD9"/>
    <w:rsid w:val="00157AAB"/>
    <w:rsid w:val="00193E13"/>
    <w:rsid w:val="00197F81"/>
    <w:rsid w:val="001C0176"/>
    <w:rsid w:val="001D62A3"/>
    <w:rsid w:val="001E0390"/>
    <w:rsid w:val="001E3097"/>
    <w:rsid w:val="001E5B40"/>
    <w:rsid w:val="001F2EDA"/>
    <w:rsid w:val="002045C3"/>
    <w:rsid w:val="002066B8"/>
    <w:rsid w:val="00237526"/>
    <w:rsid w:val="00237545"/>
    <w:rsid w:val="00243A0A"/>
    <w:rsid w:val="00253E5F"/>
    <w:rsid w:val="002549E0"/>
    <w:rsid w:val="00254D57"/>
    <w:rsid w:val="002634BA"/>
    <w:rsid w:val="00283084"/>
    <w:rsid w:val="002929A9"/>
    <w:rsid w:val="002A217D"/>
    <w:rsid w:val="002A2C1A"/>
    <w:rsid w:val="002C5F2C"/>
    <w:rsid w:val="002D441F"/>
    <w:rsid w:val="002E706F"/>
    <w:rsid w:val="0030230B"/>
    <w:rsid w:val="00310E91"/>
    <w:rsid w:val="003128B4"/>
    <w:rsid w:val="00320F54"/>
    <w:rsid w:val="00330F85"/>
    <w:rsid w:val="003331D6"/>
    <w:rsid w:val="0033761D"/>
    <w:rsid w:val="00337820"/>
    <w:rsid w:val="003527F9"/>
    <w:rsid w:val="00362C79"/>
    <w:rsid w:val="00365641"/>
    <w:rsid w:val="0038519B"/>
    <w:rsid w:val="00391B1E"/>
    <w:rsid w:val="003A2DA2"/>
    <w:rsid w:val="003A3572"/>
    <w:rsid w:val="003A5CB8"/>
    <w:rsid w:val="003B4620"/>
    <w:rsid w:val="003B74CC"/>
    <w:rsid w:val="003E4892"/>
    <w:rsid w:val="004154DC"/>
    <w:rsid w:val="0041576B"/>
    <w:rsid w:val="004270A2"/>
    <w:rsid w:val="00435ACD"/>
    <w:rsid w:val="00436EC8"/>
    <w:rsid w:val="004409EC"/>
    <w:rsid w:val="00440BD5"/>
    <w:rsid w:val="00441A1D"/>
    <w:rsid w:val="00443AE4"/>
    <w:rsid w:val="00444DD5"/>
    <w:rsid w:val="0046684A"/>
    <w:rsid w:val="00476D79"/>
    <w:rsid w:val="004A3965"/>
    <w:rsid w:val="004B3A07"/>
    <w:rsid w:val="004C155E"/>
    <w:rsid w:val="004D37EC"/>
    <w:rsid w:val="004F5F74"/>
    <w:rsid w:val="00501BD7"/>
    <w:rsid w:val="00521466"/>
    <w:rsid w:val="00522888"/>
    <w:rsid w:val="00531316"/>
    <w:rsid w:val="00533823"/>
    <w:rsid w:val="00545788"/>
    <w:rsid w:val="00545EF0"/>
    <w:rsid w:val="00546615"/>
    <w:rsid w:val="005517A1"/>
    <w:rsid w:val="00553FE8"/>
    <w:rsid w:val="00560932"/>
    <w:rsid w:val="005672E2"/>
    <w:rsid w:val="0059356F"/>
    <w:rsid w:val="00597F1D"/>
    <w:rsid w:val="005A07ED"/>
    <w:rsid w:val="005A3E9B"/>
    <w:rsid w:val="005B0C3C"/>
    <w:rsid w:val="005B7D6A"/>
    <w:rsid w:val="005D5133"/>
    <w:rsid w:val="005E6D5C"/>
    <w:rsid w:val="005F0A3C"/>
    <w:rsid w:val="005F3D4A"/>
    <w:rsid w:val="0060495D"/>
    <w:rsid w:val="00611732"/>
    <w:rsid w:val="0061790C"/>
    <w:rsid w:val="00634DAE"/>
    <w:rsid w:val="006369AA"/>
    <w:rsid w:val="00657580"/>
    <w:rsid w:val="00686905"/>
    <w:rsid w:val="00692EF6"/>
    <w:rsid w:val="006955CA"/>
    <w:rsid w:val="006A4FD4"/>
    <w:rsid w:val="006B205A"/>
    <w:rsid w:val="006C6DE3"/>
    <w:rsid w:val="006D5E8C"/>
    <w:rsid w:val="006E0283"/>
    <w:rsid w:val="006E08AC"/>
    <w:rsid w:val="006E71AB"/>
    <w:rsid w:val="00704E38"/>
    <w:rsid w:val="007153CF"/>
    <w:rsid w:val="00736CF9"/>
    <w:rsid w:val="00762796"/>
    <w:rsid w:val="0076586E"/>
    <w:rsid w:val="00766213"/>
    <w:rsid w:val="007716F8"/>
    <w:rsid w:val="007740A8"/>
    <w:rsid w:val="00777842"/>
    <w:rsid w:val="0078128D"/>
    <w:rsid w:val="00782664"/>
    <w:rsid w:val="00790191"/>
    <w:rsid w:val="007A61FB"/>
    <w:rsid w:val="007B1DEB"/>
    <w:rsid w:val="007F4FC3"/>
    <w:rsid w:val="008277DE"/>
    <w:rsid w:val="008319BF"/>
    <w:rsid w:val="0083737F"/>
    <w:rsid w:val="00840513"/>
    <w:rsid w:val="00845EE8"/>
    <w:rsid w:val="00851052"/>
    <w:rsid w:val="00853D61"/>
    <w:rsid w:val="00880D09"/>
    <w:rsid w:val="00881DDA"/>
    <w:rsid w:val="00884447"/>
    <w:rsid w:val="00894CFE"/>
    <w:rsid w:val="008B5424"/>
    <w:rsid w:val="008C102B"/>
    <w:rsid w:val="008C115D"/>
    <w:rsid w:val="008C2C88"/>
    <w:rsid w:val="008D3702"/>
    <w:rsid w:val="008D4834"/>
    <w:rsid w:val="008D6784"/>
    <w:rsid w:val="008E3384"/>
    <w:rsid w:val="008E50C4"/>
    <w:rsid w:val="008F76CF"/>
    <w:rsid w:val="009067D1"/>
    <w:rsid w:val="0091696B"/>
    <w:rsid w:val="009228E6"/>
    <w:rsid w:val="009352ED"/>
    <w:rsid w:val="00943290"/>
    <w:rsid w:val="009544C8"/>
    <w:rsid w:val="00954CA7"/>
    <w:rsid w:val="00984A49"/>
    <w:rsid w:val="00986864"/>
    <w:rsid w:val="0099571E"/>
    <w:rsid w:val="009A1161"/>
    <w:rsid w:val="009A284B"/>
    <w:rsid w:val="009A4F13"/>
    <w:rsid w:val="009A5201"/>
    <w:rsid w:val="009B46F8"/>
    <w:rsid w:val="009B5418"/>
    <w:rsid w:val="009C20A9"/>
    <w:rsid w:val="009D073B"/>
    <w:rsid w:val="009D11BE"/>
    <w:rsid w:val="009D5F0B"/>
    <w:rsid w:val="009D7E1F"/>
    <w:rsid w:val="009E6727"/>
    <w:rsid w:val="00A03557"/>
    <w:rsid w:val="00A03B34"/>
    <w:rsid w:val="00A1518A"/>
    <w:rsid w:val="00A31BAB"/>
    <w:rsid w:val="00A330F6"/>
    <w:rsid w:val="00A45231"/>
    <w:rsid w:val="00A8482D"/>
    <w:rsid w:val="00A86773"/>
    <w:rsid w:val="00A86B54"/>
    <w:rsid w:val="00AB0485"/>
    <w:rsid w:val="00AC0508"/>
    <w:rsid w:val="00AC204F"/>
    <w:rsid w:val="00AD02EB"/>
    <w:rsid w:val="00AD4468"/>
    <w:rsid w:val="00AD601A"/>
    <w:rsid w:val="00B03FDF"/>
    <w:rsid w:val="00B22869"/>
    <w:rsid w:val="00B22CDD"/>
    <w:rsid w:val="00B31ADE"/>
    <w:rsid w:val="00B44816"/>
    <w:rsid w:val="00B47ECA"/>
    <w:rsid w:val="00B70CCA"/>
    <w:rsid w:val="00B77268"/>
    <w:rsid w:val="00BA088E"/>
    <w:rsid w:val="00BA16D1"/>
    <w:rsid w:val="00BB2C1E"/>
    <w:rsid w:val="00BE3D24"/>
    <w:rsid w:val="00BE5711"/>
    <w:rsid w:val="00C04ED7"/>
    <w:rsid w:val="00C06B4C"/>
    <w:rsid w:val="00C11A53"/>
    <w:rsid w:val="00C228C8"/>
    <w:rsid w:val="00C34C5D"/>
    <w:rsid w:val="00C37E9D"/>
    <w:rsid w:val="00C46A79"/>
    <w:rsid w:val="00C54CE0"/>
    <w:rsid w:val="00C614E6"/>
    <w:rsid w:val="00C71B4E"/>
    <w:rsid w:val="00C81F9A"/>
    <w:rsid w:val="00C851A4"/>
    <w:rsid w:val="00C87D50"/>
    <w:rsid w:val="00C94097"/>
    <w:rsid w:val="00C95477"/>
    <w:rsid w:val="00CA0C4E"/>
    <w:rsid w:val="00CA1A67"/>
    <w:rsid w:val="00CB2A63"/>
    <w:rsid w:val="00CB64D4"/>
    <w:rsid w:val="00CE3B3C"/>
    <w:rsid w:val="00CE52EC"/>
    <w:rsid w:val="00CF018F"/>
    <w:rsid w:val="00CF174D"/>
    <w:rsid w:val="00CF2AE8"/>
    <w:rsid w:val="00CF399E"/>
    <w:rsid w:val="00CF6889"/>
    <w:rsid w:val="00D00E5A"/>
    <w:rsid w:val="00D1218B"/>
    <w:rsid w:val="00D15258"/>
    <w:rsid w:val="00D50796"/>
    <w:rsid w:val="00D67693"/>
    <w:rsid w:val="00D70F99"/>
    <w:rsid w:val="00D829DB"/>
    <w:rsid w:val="00DB20C1"/>
    <w:rsid w:val="00DB509A"/>
    <w:rsid w:val="00DC3827"/>
    <w:rsid w:val="00DD01AF"/>
    <w:rsid w:val="00DD049B"/>
    <w:rsid w:val="00DE192D"/>
    <w:rsid w:val="00DE7C06"/>
    <w:rsid w:val="00DF6E39"/>
    <w:rsid w:val="00E00E3F"/>
    <w:rsid w:val="00E074DE"/>
    <w:rsid w:val="00E10CE7"/>
    <w:rsid w:val="00E114A6"/>
    <w:rsid w:val="00E17062"/>
    <w:rsid w:val="00E31BA4"/>
    <w:rsid w:val="00E67EE3"/>
    <w:rsid w:val="00E731AE"/>
    <w:rsid w:val="00E75106"/>
    <w:rsid w:val="00E84067"/>
    <w:rsid w:val="00E91C94"/>
    <w:rsid w:val="00EA073C"/>
    <w:rsid w:val="00EB248E"/>
    <w:rsid w:val="00EC11B9"/>
    <w:rsid w:val="00EC4F45"/>
    <w:rsid w:val="00EC5B57"/>
    <w:rsid w:val="00EE5317"/>
    <w:rsid w:val="00EF4F70"/>
    <w:rsid w:val="00F11588"/>
    <w:rsid w:val="00F128FB"/>
    <w:rsid w:val="00F13DE0"/>
    <w:rsid w:val="00F14218"/>
    <w:rsid w:val="00F16660"/>
    <w:rsid w:val="00F2183D"/>
    <w:rsid w:val="00F406E2"/>
    <w:rsid w:val="00F55A8A"/>
    <w:rsid w:val="00F74516"/>
    <w:rsid w:val="00F87477"/>
    <w:rsid w:val="00F96CC6"/>
    <w:rsid w:val="00FA6C49"/>
    <w:rsid w:val="00FB1C94"/>
    <w:rsid w:val="00FB5A8A"/>
    <w:rsid w:val="00FE0B79"/>
    <w:rsid w:val="00FE1E4D"/>
    <w:rsid w:val="00FE7E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BB0CA0"/>
  <w15:docId w15:val="{D31B71F9-2E4A-7146-869C-5F2EEB4B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bar w:val="nil"/>
      </w:pBdr>
    </w:pPr>
    <w:rPr>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styleId="Footer">
    <w:name w:val="footer"/>
    <w:pPr>
      <w:pBdr>
        <w:top w:val="nil"/>
        <w:left w:val="nil"/>
        <w:bottom w:val="nil"/>
        <w:right w:val="nil"/>
        <w:between w:val="nil"/>
        <w:bar w:val="nil"/>
      </w:pBdr>
      <w:tabs>
        <w:tab w:val="center" w:pos="4680"/>
        <w:tab w:val="right" w:pos="9360"/>
      </w:tabs>
      <w:spacing w:after="200" w:line="276" w:lineRule="auto"/>
    </w:pPr>
    <w:rPr>
      <w:rFonts w:ascii="Trebuchet MS" w:hAnsi="Arial Unicode MS" w:cs="Arial Unicode MS"/>
      <w:color w:val="000000"/>
      <w:sz w:val="22"/>
      <w:szCs w:val="22"/>
      <w:u w:color="000000"/>
      <w:bdr w:val="nil"/>
      <w:lang w:val="en-US"/>
    </w:rPr>
  </w:style>
  <w:style w:type="paragraph" w:customStyle="1" w:styleId="Body">
    <w:name w:val="Body"/>
    <w:pPr>
      <w:pBdr>
        <w:top w:val="nil"/>
        <w:left w:val="nil"/>
        <w:bottom w:val="nil"/>
        <w:right w:val="nil"/>
        <w:between w:val="nil"/>
        <w:bar w:val="nil"/>
      </w:pBdr>
      <w:spacing w:after="200" w:line="276" w:lineRule="auto"/>
    </w:pPr>
    <w:rPr>
      <w:rFonts w:ascii="Trebuchet MS" w:hAnsi="Arial Unicode MS" w:cs="Arial Unicode MS"/>
      <w:color w:val="000000"/>
      <w:sz w:val="22"/>
      <w:szCs w:val="22"/>
      <w:u w:color="000000"/>
      <w:bdr w:val="nil"/>
    </w:rPr>
  </w:style>
  <w:style w:type="paragraph" w:customStyle="1" w:styleId="LightGrid-Accent31">
    <w:name w:val="Light Grid - Accent 31"/>
    <w:pPr>
      <w:pBdr>
        <w:top w:val="nil"/>
        <w:left w:val="nil"/>
        <w:bottom w:val="nil"/>
        <w:right w:val="nil"/>
        <w:between w:val="nil"/>
        <w:bar w:val="nil"/>
      </w:pBdr>
      <w:spacing w:after="200" w:line="276" w:lineRule="auto"/>
      <w:ind w:left="720"/>
    </w:pPr>
    <w:rPr>
      <w:rFonts w:ascii="Trebuchet MS" w:hAnsi="Arial Unicode MS" w:cs="Arial Unicode MS"/>
      <w:color w:val="000000"/>
      <w:sz w:val="22"/>
      <w:szCs w:val="22"/>
      <w:u w:color="000000"/>
      <w:bdr w:val="nil"/>
      <w:lang w:val="en-US"/>
    </w:rPr>
  </w:style>
  <w:style w:type="paragraph" w:customStyle="1" w:styleId="TableStyle2A">
    <w:name w:val="Table Style 2 A"/>
    <w:pPr>
      <w:pBdr>
        <w:top w:val="nil"/>
        <w:left w:val="nil"/>
        <w:bottom w:val="nil"/>
        <w:right w:val="nil"/>
        <w:between w:val="nil"/>
        <w:bar w:val="nil"/>
      </w:pBdr>
      <w:spacing w:after="200" w:line="276" w:lineRule="auto"/>
    </w:pPr>
    <w:rPr>
      <w:rFonts w:ascii="Helvetica" w:hAnsi="Arial Unicode MS" w:cs="Arial Unicode MS"/>
      <w:color w:val="000000"/>
      <w:u w:color="000000"/>
      <w:bdr w:val="nil"/>
      <w:lang w:val="en-US"/>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1"/>
    <w:pPr>
      <w:numPr>
        <w:numId w:val="2"/>
      </w:numPr>
    </w:pPr>
  </w:style>
  <w:style w:type="numbering" w:customStyle="1" w:styleId="List21">
    <w:name w:val="List 21"/>
    <w:basedOn w:val="ImportedStyle1"/>
    <w:pPr>
      <w:numPr>
        <w:numId w:val="3"/>
      </w:numPr>
    </w:pPr>
  </w:style>
  <w:style w:type="numbering" w:customStyle="1" w:styleId="List31">
    <w:name w:val="List 31"/>
    <w:basedOn w:val="ImportedStyle2"/>
    <w:pPr>
      <w:numPr>
        <w:numId w:val="4"/>
      </w:numPr>
    </w:pPr>
  </w:style>
  <w:style w:type="numbering" w:customStyle="1" w:styleId="ImportedStyle2">
    <w:name w:val="Imported Style 2"/>
    <w:pPr>
      <w:numPr>
        <w:numId w:val="37"/>
      </w:numPr>
    </w:pPr>
  </w:style>
  <w:style w:type="numbering" w:customStyle="1" w:styleId="List41">
    <w:name w:val="List 41"/>
    <w:basedOn w:val="ImportedStyle3"/>
    <w:pPr>
      <w:numPr>
        <w:numId w:val="5"/>
      </w:numPr>
    </w:pPr>
  </w:style>
  <w:style w:type="numbering" w:customStyle="1" w:styleId="ImportedStyle3">
    <w:name w:val="Imported Style 3"/>
  </w:style>
  <w:style w:type="numbering" w:customStyle="1" w:styleId="List51">
    <w:name w:val="List 51"/>
    <w:basedOn w:val="ImportedStyle3"/>
    <w:pPr>
      <w:numPr>
        <w:numId w:val="6"/>
      </w:numPr>
    </w:pPr>
  </w:style>
  <w:style w:type="numbering" w:customStyle="1" w:styleId="List6">
    <w:name w:val="List 6"/>
    <w:basedOn w:val="ImportedStyle4"/>
    <w:pPr>
      <w:numPr>
        <w:numId w:val="7"/>
      </w:numPr>
    </w:pPr>
  </w:style>
  <w:style w:type="numbering" w:customStyle="1" w:styleId="ImportedStyle4">
    <w:name w:val="Imported Style 4"/>
    <w:pPr>
      <w:numPr>
        <w:numId w:val="39"/>
      </w:numPr>
    </w:pPr>
  </w:style>
  <w:style w:type="numbering" w:customStyle="1" w:styleId="List7">
    <w:name w:val="List 7"/>
    <w:basedOn w:val="ImportedStyle4"/>
    <w:pPr>
      <w:numPr>
        <w:numId w:val="8"/>
      </w:numPr>
    </w:pPr>
  </w:style>
  <w:style w:type="numbering" w:customStyle="1" w:styleId="List8">
    <w:name w:val="List 8"/>
    <w:basedOn w:val="ImportedStyle5"/>
    <w:pPr>
      <w:numPr>
        <w:numId w:val="9"/>
      </w:numPr>
    </w:pPr>
  </w:style>
  <w:style w:type="numbering" w:customStyle="1" w:styleId="ImportedStyle5">
    <w:name w:val="Imported Style 5"/>
  </w:style>
  <w:style w:type="numbering" w:customStyle="1" w:styleId="List9">
    <w:name w:val="List 9"/>
    <w:basedOn w:val="ImportedStyle5"/>
    <w:pPr>
      <w:numPr>
        <w:numId w:val="10"/>
      </w:numPr>
    </w:pPr>
  </w:style>
  <w:style w:type="numbering" w:customStyle="1" w:styleId="List10">
    <w:name w:val="List 10"/>
    <w:basedOn w:val="ImportedStyle6"/>
    <w:pPr>
      <w:numPr>
        <w:numId w:val="11"/>
      </w:numPr>
    </w:pPr>
  </w:style>
  <w:style w:type="numbering" w:customStyle="1" w:styleId="ImportedStyle6">
    <w:name w:val="Imported Style 6"/>
  </w:style>
  <w:style w:type="numbering" w:customStyle="1" w:styleId="List11">
    <w:name w:val="List 11"/>
    <w:basedOn w:val="ImportedStyle6"/>
    <w:pPr>
      <w:numPr>
        <w:numId w:val="12"/>
      </w:numPr>
    </w:pPr>
  </w:style>
  <w:style w:type="paragraph" w:styleId="TOC1">
    <w:name w:val="toc 1"/>
    <w:basedOn w:val="Normal"/>
    <w:next w:val="Normal"/>
    <w:autoRedefine/>
    <w:uiPriority w:val="39"/>
    <w:unhideWhenUsed/>
    <w:rsid w:val="00B22CDD"/>
  </w:style>
  <w:style w:type="paragraph" w:styleId="TOC2">
    <w:name w:val="toc 2"/>
    <w:basedOn w:val="Normal"/>
    <w:next w:val="Normal"/>
    <w:autoRedefine/>
    <w:uiPriority w:val="39"/>
    <w:unhideWhenUsed/>
    <w:rsid w:val="00B22CDD"/>
    <w:pPr>
      <w:ind w:left="240"/>
    </w:pPr>
  </w:style>
  <w:style w:type="paragraph" w:styleId="TOC3">
    <w:name w:val="toc 3"/>
    <w:basedOn w:val="Normal"/>
    <w:next w:val="Normal"/>
    <w:autoRedefine/>
    <w:uiPriority w:val="39"/>
    <w:unhideWhenUsed/>
    <w:rsid w:val="00B22CDD"/>
    <w:pPr>
      <w:ind w:left="480"/>
    </w:pPr>
  </w:style>
  <w:style w:type="paragraph" w:styleId="TOC4">
    <w:name w:val="toc 4"/>
    <w:basedOn w:val="Normal"/>
    <w:next w:val="Normal"/>
    <w:autoRedefine/>
    <w:uiPriority w:val="39"/>
    <w:unhideWhenUsed/>
    <w:rsid w:val="00B22CDD"/>
    <w:pPr>
      <w:ind w:left="720"/>
    </w:pPr>
  </w:style>
  <w:style w:type="paragraph" w:styleId="TOC5">
    <w:name w:val="toc 5"/>
    <w:basedOn w:val="Normal"/>
    <w:next w:val="Normal"/>
    <w:autoRedefine/>
    <w:uiPriority w:val="39"/>
    <w:unhideWhenUsed/>
    <w:rsid w:val="00B22CDD"/>
    <w:pPr>
      <w:ind w:left="960"/>
    </w:pPr>
  </w:style>
  <w:style w:type="paragraph" w:styleId="TOC6">
    <w:name w:val="toc 6"/>
    <w:basedOn w:val="Normal"/>
    <w:next w:val="Normal"/>
    <w:autoRedefine/>
    <w:uiPriority w:val="39"/>
    <w:unhideWhenUsed/>
    <w:rsid w:val="00B22CDD"/>
    <w:pPr>
      <w:ind w:left="1200"/>
    </w:pPr>
  </w:style>
  <w:style w:type="paragraph" w:styleId="TOC7">
    <w:name w:val="toc 7"/>
    <w:basedOn w:val="Normal"/>
    <w:next w:val="Normal"/>
    <w:autoRedefine/>
    <w:uiPriority w:val="39"/>
    <w:unhideWhenUsed/>
    <w:rsid w:val="00B22CDD"/>
    <w:pPr>
      <w:ind w:left="1440"/>
    </w:pPr>
  </w:style>
  <w:style w:type="paragraph" w:styleId="TOC8">
    <w:name w:val="toc 8"/>
    <w:basedOn w:val="Normal"/>
    <w:next w:val="Normal"/>
    <w:autoRedefine/>
    <w:uiPriority w:val="39"/>
    <w:unhideWhenUsed/>
    <w:rsid w:val="00B22CDD"/>
    <w:pPr>
      <w:ind w:left="1680"/>
    </w:pPr>
  </w:style>
  <w:style w:type="paragraph" w:styleId="TOC9">
    <w:name w:val="toc 9"/>
    <w:basedOn w:val="Normal"/>
    <w:next w:val="Normal"/>
    <w:autoRedefine/>
    <w:uiPriority w:val="39"/>
    <w:unhideWhenUsed/>
    <w:rsid w:val="00B22CDD"/>
    <w:pPr>
      <w:ind w:left="1920"/>
    </w:pPr>
  </w:style>
  <w:style w:type="paragraph" w:styleId="ListParagraph">
    <w:name w:val="List Paragraph"/>
    <w:basedOn w:val="Normal"/>
    <w:uiPriority w:val="34"/>
    <w:qFormat/>
    <w:rsid w:val="00EA073C"/>
    <w:pPr>
      <w:ind w:left="720"/>
      <w:contextualSpacing/>
    </w:pPr>
  </w:style>
  <w:style w:type="character" w:styleId="FollowedHyperlink">
    <w:name w:val="FollowedHyperlink"/>
    <w:basedOn w:val="DefaultParagraphFont"/>
    <w:uiPriority w:val="99"/>
    <w:semiHidden/>
    <w:unhideWhenUsed/>
    <w:rsid w:val="000560BC"/>
    <w:rPr>
      <w:color w:val="800080" w:themeColor="followedHyperlink"/>
      <w:u w:val="single"/>
    </w:rPr>
  </w:style>
  <w:style w:type="paragraph" w:styleId="Header">
    <w:name w:val="header"/>
    <w:basedOn w:val="Normal"/>
    <w:link w:val="HeaderChar"/>
    <w:uiPriority w:val="99"/>
    <w:unhideWhenUsed/>
    <w:rsid w:val="00095746"/>
    <w:pPr>
      <w:tabs>
        <w:tab w:val="center" w:pos="4320"/>
        <w:tab w:val="right" w:pos="8640"/>
      </w:tabs>
    </w:pPr>
  </w:style>
  <w:style w:type="character" w:customStyle="1" w:styleId="HeaderChar">
    <w:name w:val="Header Char"/>
    <w:basedOn w:val="DefaultParagraphFont"/>
    <w:link w:val="Header"/>
    <w:uiPriority w:val="99"/>
    <w:rsid w:val="00095746"/>
    <w:rPr>
      <w:sz w:val="24"/>
      <w:szCs w:val="24"/>
      <w:bdr w:val="nil"/>
    </w:rPr>
  </w:style>
  <w:style w:type="paragraph" w:customStyle="1" w:styleId="Default">
    <w:name w:val="Default"/>
    <w:rsid w:val="008D6784"/>
    <w:pPr>
      <w:pBdr>
        <w:top w:val="nil"/>
        <w:left w:val="nil"/>
        <w:bottom w:val="nil"/>
        <w:right w:val="nil"/>
        <w:between w:val="nil"/>
        <w:bar w:val="nil"/>
      </w:pBdr>
    </w:pPr>
    <w:rPr>
      <w:rFonts w:ascii="Helvetica Neue" w:hAnsi="Helvetica Neue" w:cs="Arial Unicode MS"/>
      <w:color w:val="000000"/>
      <w:sz w:val="22"/>
      <w:szCs w:val="22"/>
      <w:bdr w:val="nil"/>
      <w:lang w:val="en-US" w:eastAsia="en-GB"/>
      <w14:textOutline w14:w="0" w14:cap="flat" w14:cmpd="sng" w14:algn="ctr">
        <w14:noFill/>
        <w14:prstDash w14:val="solid"/>
        <w14:bevel/>
      </w14:textOutline>
    </w:rPr>
  </w:style>
  <w:style w:type="numbering" w:customStyle="1" w:styleId="BulletBig">
    <w:name w:val="Bullet Big"/>
    <w:rsid w:val="008D6784"/>
    <w:pPr>
      <w:numPr>
        <w:numId w:val="28"/>
      </w:numPr>
    </w:pPr>
  </w:style>
  <w:style w:type="paragraph" w:customStyle="1" w:styleId="TableStyle2">
    <w:name w:val="Table Style 2"/>
    <w:rsid w:val="008D6784"/>
    <w:pPr>
      <w:pBdr>
        <w:top w:val="nil"/>
        <w:left w:val="nil"/>
        <w:bottom w:val="nil"/>
        <w:right w:val="nil"/>
        <w:between w:val="nil"/>
        <w:bar w:val="nil"/>
      </w:pBdr>
    </w:pPr>
    <w:rPr>
      <w:rFonts w:ascii="Helvetica Neue" w:eastAsia="Helvetica Neue" w:hAnsi="Helvetica Neue" w:cs="Helvetica Neue"/>
      <w:color w:val="000000"/>
      <w:bdr w:val="nil"/>
      <w:lang w:eastAsia="en-GB"/>
      <w14:textOutline w14:w="0" w14:cap="flat" w14:cmpd="sng" w14:algn="ctr">
        <w14:noFill/>
        <w14:prstDash w14:val="solid"/>
        <w14:bevel/>
      </w14:textOutline>
    </w:rPr>
  </w:style>
  <w:style w:type="numbering" w:customStyle="1" w:styleId="Bullets">
    <w:name w:val="Bullets"/>
    <w:rsid w:val="00B70CCA"/>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2829">
      <w:bodyDiv w:val="1"/>
      <w:marLeft w:val="0"/>
      <w:marRight w:val="0"/>
      <w:marTop w:val="0"/>
      <w:marBottom w:val="0"/>
      <w:divBdr>
        <w:top w:val="none" w:sz="0" w:space="0" w:color="auto"/>
        <w:left w:val="none" w:sz="0" w:space="0" w:color="auto"/>
        <w:bottom w:val="none" w:sz="0" w:space="0" w:color="auto"/>
        <w:right w:val="none" w:sz="0" w:space="0" w:color="auto"/>
      </w:divBdr>
    </w:div>
    <w:div w:id="472530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EFAF8-9B32-054E-89F8-B5D8A17E2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Styles</dc:creator>
  <cp:lastModifiedBy>Roger Styles</cp:lastModifiedBy>
  <cp:revision>3</cp:revision>
  <cp:lastPrinted>2019-03-19T19:18:00Z</cp:lastPrinted>
  <dcterms:created xsi:type="dcterms:W3CDTF">2019-10-29T09:19:00Z</dcterms:created>
  <dcterms:modified xsi:type="dcterms:W3CDTF">2019-10-29T09:22:00Z</dcterms:modified>
</cp:coreProperties>
</file>