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3A41" w14:textId="2D936F4A" w:rsidR="00C87D50" w:rsidRPr="00D13BE1" w:rsidRDefault="00365641" w:rsidP="008D6784">
      <w:pPr>
        <w:pStyle w:val="Body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 xml:space="preserve">ST ANDREW’S PARISH </w:t>
      </w:r>
      <w:r w:rsidR="003E0E05" w:rsidRPr="00D13BE1">
        <w:rPr>
          <w:rFonts w:ascii="Arial" w:hAnsi="Arial" w:cs="Arial"/>
          <w:b/>
          <w:sz w:val="24"/>
          <w:szCs w:val="24"/>
        </w:rPr>
        <w:t>COUNCIL</w:t>
      </w:r>
      <w:r w:rsidR="00CF399E" w:rsidRPr="00D13BE1">
        <w:rPr>
          <w:rFonts w:ascii="Arial" w:hAnsi="Arial" w:cs="Arial"/>
          <w:b/>
          <w:sz w:val="24"/>
          <w:szCs w:val="24"/>
        </w:rPr>
        <w:t xml:space="preserve"> COMMITTEE</w:t>
      </w:r>
      <w:r w:rsidRPr="00D13BE1">
        <w:rPr>
          <w:rFonts w:ascii="Arial" w:hAnsi="Arial" w:cs="Arial"/>
          <w:b/>
          <w:sz w:val="24"/>
          <w:szCs w:val="24"/>
        </w:rPr>
        <w:t xml:space="preserve"> MEETING,</w:t>
      </w:r>
      <w:r w:rsidR="00CF2AE8" w:rsidRPr="00D13BE1">
        <w:rPr>
          <w:rFonts w:ascii="Arial" w:hAnsi="Arial" w:cs="Arial"/>
          <w:b/>
          <w:sz w:val="24"/>
          <w:szCs w:val="24"/>
        </w:rPr>
        <w:t xml:space="preserve"> </w:t>
      </w:r>
      <w:r w:rsidR="00FA1192">
        <w:rPr>
          <w:rFonts w:ascii="Arial" w:hAnsi="Arial" w:cs="Arial"/>
          <w:b/>
          <w:sz w:val="24"/>
          <w:szCs w:val="24"/>
        </w:rPr>
        <w:t>28 SEP 20</w:t>
      </w:r>
    </w:p>
    <w:p w14:paraId="40D8B990" w14:textId="77777777" w:rsidR="00C87D50" w:rsidRPr="00D13BE1" w:rsidRDefault="00C87D50">
      <w:pPr>
        <w:pStyle w:val="Body"/>
        <w:spacing w:after="0" w:line="240" w:lineRule="auto"/>
        <w:rPr>
          <w:rFonts w:ascii="Arial" w:eastAsia="Arial Bold" w:hAnsi="Arial" w:cs="Arial"/>
          <w:sz w:val="24"/>
          <w:szCs w:val="24"/>
        </w:rPr>
      </w:pPr>
    </w:p>
    <w:p w14:paraId="02F9663F" w14:textId="1088FF7F" w:rsidR="00316987" w:rsidRPr="00D13BE1" w:rsidRDefault="00365641" w:rsidP="00F84B3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>In attendance:</w:t>
      </w:r>
      <w:r w:rsidRPr="00D13BE1">
        <w:rPr>
          <w:rFonts w:ascii="Arial" w:hAnsi="Arial" w:cs="Arial"/>
          <w:sz w:val="24"/>
          <w:szCs w:val="24"/>
        </w:rPr>
        <w:tab/>
      </w:r>
      <w:r w:rsidR="00F16660" w:rsidRPr="00D13BE1">
        <w:rPr>
          <w:rFonts w:ascii="Arial" w:hAnsi="Arial" w:cs="Arial"/>
          <w:sz w:val="24"/>
          <w:szCs w:val="24"/>
        </w:rPr>
        <w:t xml:space="preserve">Fr </w:t>
      </w:r>
      <w:proofErr w:type="spellStart"/>
      <w:r w:rsidR="00FA1192" w:rsidRPr="00FA1192">
        <w:rPr>
          <w:rFonts w:ascii="Arial" w:hAnsi="Arial" w:cs="Arial"/>
          <w:sz w:val="24"/>
          <w:szCs w:val="24"/>
        </w:rPr>
        <w:t>Behruz</w:t>
      </w:r>
      <w:proofErr w:type="spellEnd"/>
      <w:r w:rsidR="00FA1192" w:rsidRPr="00FA11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192" w:rsidRPr="00FA1192">
        <w:rPr>
          <w:rFonts w:ascii="Arial" w:hAnsi="Arial" w:cs="Arial"/>
          <w:sz w:val="24"/>
          <w:szCs w:val="24"/>
        </w:rPr>
        <w:t>Rafat</w:t>
      </w:r>
      <w:proofErr w:type="spellEnd"/>
      <w:r w:rsidR="00FA1192" w:rsidRPr="00FA1192">
        <w:rPr>
          <w:rFonts w:ascii="Arial" w:hAnsi="Arial" w:cs="Arial"/>
          <w:sz w:val="24"/>
          <w:szCs w:val="24"/>
        </w:rPr>
        <w:t xml:space="preserve"> </w:t>
      </w:r>
      <w:r w:rsidR="00FB5A8A" w:rsidRPr="00D13BE1">
        <w:rPr>
          <w:rFonts w:ascii="Arial" w:hAnsi="Arial" w:cs="Arial"/>
          <w:sz w:val="24"/>
          <w:szCs w:val="24"/>
        </w:rPr>
        <w:t>(</w:t>
      </w:r>
      <w:proofErr w:type="gramStart"/>
      <w:r w:rsidR="00FA1192" w:rsidRPr="00D13BE1">
        <w:rPr>
          <w:rFonts w:ascii="Arial" w:hAnsi="Arial" w:cs="Arial"/>
          <w:sz w:val="24"/>
          <w:szCs w:val="24"/>
        </w:rPr>
        <w:t xml:space="preserve">Chairman)  </w:t>
      </w:r>
      <w:r w:rsidR="00FB5A8A" w:rsidRPr="00D13BE1">
        <w:rPr>
          <w:rFonts w:ascii="Arial" w:hAnsi="Arial" w:cs="Arial"/>
          <w:sz w:val="24"/>
          <w:szCs w:val="24"/>
        </w:rPr>
        <w:t xml:space="preserve"> </w:t>
      </w:r>
      <w:proofErr w:type="gramEnd"/>
      <w:r w:rsidR="00316987">
        <w:rPr>
          <w:rFonts w:ascii="Arial" w:hAnsi="Arial" w:cs="Arial"/>
          <w:sz w:val="24"/>
          <w:szCs w:val="24"/>
        </w:rPr>
        <w:tab/>
      </w:r>
      <w:r w:rsidR="008B5424" w:rsidRPr="00D13BE1">
        <w:rPr>
          <w:rFonts w:ascii="Arial" w:hAnsi="Arial" w:cs="Arial"/>
          <w:sz w:val="24"/>
          <w:szCs w:val="24"/>
        </w:rPr>
        <w:t>Deacon Jolyon Vickers</w:t>
      </w:r>
      <w:r w:rsidRPr="00D13BE1">
        <w:rPr>
          <w:rFonts w:ascii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>Nuala Smith</w:t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  <w:t>Lorraine Sharp</w:t>
      </w:r>
      <w:r w:rsidR="00316987" w:rsidRPr="00316987">
        <w:rPr>
          <w:rFonts w:ascii="Arial" w:hAnsi="Arial" w:cs="Arial"/>
          <w:sz w:val="24"/>
          <w:szCs w:val="24"/>
        </w:rPr>
        <w:t xml:space="preserve"> </w:t>
      </w:r>
      <w:r w:rsidR="00316987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FA1192">
        <w:rPr>
          <w:rFonts w:ascii="Arial" w:hAnsi="Arial" w:cs="Arial"/>
          <w:sz w:val="24"/>
          <w:szCs w:val="24"/>
        </w:rPr>
        <w:tab/>
      </w:r>
      <w:r w:rsidR="00FA1192">
        <w:rPr>
          <w:rFonts w:ascii="Arial" w:hAnsi="Arial" w:cs="Arial"/>
          <w:sz w:val="24"/>
          <w:szCs w:val="24"/>
        </w:rPr>
        <w:tab/>
        <w:t xml:space="preserve">Pat Sargent </w:t>
      </w:r>
      <w:r w:rsidR="00FA1192">
        <w:rPr>
          <w:rFonts w:ascii="Arial" w:hAnsi="Arial" w:cs="Arial"/>
          <w:sz w:val="24"/>
          <w:szCs w:val="24"/>
        </w:rPr>
        <w:tab/>
      </w:r>
      <w:r w:rsidR="00FA1192">
        <w:rPr>
          <w:rFonts w:ascii="Arial" w:hAnsi="Arial" w:cs="Arial"/>
          <w:sz w:val="24"/>
          <w:szCs w:val="24"/>
        </w:rPr>
        <w:tab/>
      </w:r>
      <w:r w:rsidR="00FA1192">
        <w:rPr>
          <w:rFonts w:ascii="Arial" w:hAnsi="Arial" w:cs="Arial"/>
          <w:sz w:val="24"/>
          <w:szCs w:val="24"/>
        </w:rPr>
        <w:tab/>
      </w:r>
      <w:r w:rsidR="00FA1192">
        <w:rPr>
          <w:rFonts w:ascii="Arial" w:hAnsi="Arial" w:cs="Arial"/>
          <w:sz w:val="24"/>
          <w:szCs w:val="24"/>
        </w:rPr>
        <w:tab/>
      </w:r>
      <w:r w:rsidR="00316987" w:rsidRPr="00D13BE1">
        <w:rPr>
          <w:rFonts w:ascii="Arial" w:hAnsi="Arial" w:cs="Arial"/>
          <w:sz w:val="24"/>
          <w:szCs w:val="24"/>
        </w:rPr>
        <w:t>Roger Styles</w:t>
      </w:r>
    </w:p>
    <w:p w14:paraId="14EFCC57" w14:textId="77777777" w:rsidR="001D0F1E" w:rsidRPr="00D13BE1" w:rsidRDefault="001D0F1E" w:rsidP="008B5424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6597C" w14:textId="7C459847" w:rsidR="00F16660" w:rsidRPr="00D13BE1" w:rsidRDefault="00365641" w:rsidP="008B542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>Apologies:</w:t>
      </w:r>
      <w:r w:rsidR="008C115D" w:rsidRPr="00D13BE1">
        <w:rPr>
          <w:rFonts w:ascii="Arial" w:eastAsia="Arial" w:hAnsi="Arial" w:cs="Arial"/>
          <w:sz w:val="24"/>
          <w:szCs w:val="24"/>
        </w:rPr>
        <w:tab/>
      </w:r>
      <w:r w:rsidR="00F128FB" w:rsidRPr="00D13BE1">
        <w:rPr>
          <w:rFonts w:ascii="Arial" w:eastAsia="Arial" w:hAnsi="Arial" w:cs="Arial"/>
          <w:sz w:val="24"/>
          <w:szCs w:val="24"/>
        </w:rPr>
        <w:tab/>
      </w:r>
      <w:r w:rsidR="003E0E05" w:rsidRPr="00D13BE1">
        <w:rPr>
          <w:rFonts w:ascii="Arial" w:eastAsia="Arial" w:hAnsi="Arial" w:cs="Arial"/>
          <w:sz w:val="24"/>
          <w:szCs w:val="24"/>
        </w:rPr>
        <w:t>Sylwia Dorozc</w:t>
      </w:r>
    </w:p>
    <w:p w14:paraId="6368CA95" w14:textId="5C417D2F" w:rsidR="00F128FB" w:rsidRPr="00D13BE1" w:rsidRDefault="00F16660" w:rsidP="00BA088E">
      <w:pPr>
        <w:pStyle w:val="Body"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</w:p>
    <w:p w14:paraId="1CD358F6" w14:textId="06584031" w:rsidR="00611732" w:rsidRPr="00D13BE1" w:rsidRDefault="00365641" w:rsidP="00FB1C9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D13BE1">
        <w:rPr>
          <w:rFonts w:ascii="Arial" w:hAnsi="Arial" w:cs="Arial"/>
          <w:sz w:val="24"/>
          <w:szCs w:val="24"/>
        </w:rPr>
        <w:t xml:space="preserve">The St Andrew’s </w:t>
      </w:r>
      <w:r w:rsidR="001C0176" w:rsidRPr="00D13BE1">
        <w:rPr>
          <w:rFonts w:ascii="Arial" w:hAnsi="Arial" w:cs="Arial"/>
          <w:sz w:val="24"/>
          <w:szCs w:val="24"/>
        </w:rPr>
        <w:t xml:space="preserve">Parish </w:t>
      </w:r>
      <w:r w:rsidR="003E0E05" w:rsidRPr="00D13BE1">
        <w:rPr>
          <w:rFonts w:ascii="Arial" w:hAnsi="Arial" w:cs="Arial"/>
          <w:sz w:val="24"/>
          <w:szCs w:val="24"/>
        </w:rPr>
        <w:t>Council</w:t>
      </w:r>
      <w:r w:rsidRPr="00D13BE1">
        <w:rPr>
          <w:rFonts w:ascii="Arial" w:hAnsi="Arial" w:cs="Arial"/>
          <w:sz w:val="24"/>
          <w:szCs w:val="24"/>
        </w:rPr>
        <w:t xml:space="preserve"> </w:t>
      </w:r>
      <w:r w:rsidR="00CA1A67" w:rsidRPr="00D13BE1">
        <w:rPr>
          <w:rFonts w:ascii="Arial" w:hAnsi="Arial" w:cs="Arial"/>
          <w:sz w:val="24"/>
          <w:szCs w:val="24"/>
        </w:rPr>
        <w:t xml:space="preserve">met </w:t>
      </w:r>
      <w:r w:rsidR="00531316" w:rsidRPr="00D13BE1">
        <w:rPr>
          <w:rFonts w:ascii="Arial" w:hAnsi="Arial" w:cs="Arial"/>
          <w:sz w:val="24"/>
          <w:szCs w:val="24"/>
        </w:rPr>
        <w:t xml:space="preserve">at </w:t>
      </w:r>
      <w:r w:rsidR="00152CD9" w:rsidRPr="00D13BE1">
        <w:rPr>
          <w:rFonts w:ascii="Arial" w:hAnsi="Arial" w:cs="Arial"/>
          <w:sz w:val="24"/>
          <w:szCs w:val="24"/>
        </w:rPr>
        <w:t>7</w:t>
      </w:r>
      <w:r w:rsidR="00531316" w:rsidRPr="00D13BE1">
        <w:rPr>
          <w:rFonts w:ascii="Arial" w:hAnsi="Arial" w:cs="Arial"/>
          <w:sz w:val="24"/>
          <w:szCs w:val="24"/>
        </w:rPr>
        <w:t>.00</w:t>
      </w:r>
      <w:r w:rsidR="00152CD9" w:rsidRPr="00D13BE1">
        <w:rPr>
          <w:rFonts w:ascii="Arial" w:hAnsi="Arial" w:cs="Arial"/>
          <w:sz w:val="24"/>
          <w:szCs w:val="24"/>
        </w:rPr>
        <w:t xml:space="preserve"> pm</w:t>
      </w:r>
      <w:r w:rsidR="00531316" w:rsidRPr="00D13BE1">
        <w:rPr>
          <w:rFonts w:ascii="Arial" w:hAnsi="Arial" w:cs="Arial"/>
          <w:sz w:val="24"/>
          <w:szCs w:val="24"/>
        </w:rPr>
        <w:t xml:space="preserve"> </w:t>
      </w:r>
      <w:r w:rsidR="00152CD9" w:rsidRPr="00D13BE1">
        <w:rPr>
          <w:rFonts w:ascii="Arial" w:hAnsi="Arial" w:cs="Arial"/>
          <w:sz w:val="24"/>
          <w:szCs w:val="24"/>
        </w:rPr>
        <w:t xml:space="preserve">on </w:t>
      </w:r>
      <w:r w:rsidR="00FA1192">
        <w:rPr>
          <w:rFonts w:ascii="Arial" w:hAnsi="Arial" w:cs="Arial"/>
          <w:sz w:val="24"/>
          <w:szCs w:val="24"/>
        </w:rPr>
        <w:t>Monday 28</w:t>
      </w:r>
      <w:r w:rsidR="00FA1192" w:rsidRPr="00FA1192">
        <w:rPr>
          <w:rFonts w:ascii="Arial" w:hAnsi="Arial" w:cs="Arial"/>
          <w:sz w:val="24"/>
          <w:szCs w:val="24"/>
          <w:vertAlign w:val="superscript"/>
        </w:rPr>
        <w:t>th</w:t>
      </w:r>
      <w:r w:rsidR="00FA1192">
        <w:rPr>
          <w:rFonts w:ascii="Arial" w:hAnsi="Arial" w:cs="Arial"/>
          <w:sz w:val="24"/>
          <w:szCs w:val="24"/>
        </w:rPr>
        <w:t xml:space="preserve"> September</w:t>
      </w:r>
      <w:r w:rsidR="008B5424" w:rsidRPr="00D13BE1">
        <w:rPr>
          <w:rFonts w:ascii="Arial" w:hAnsi="Arial" w:cs="Arial"/>
          <w:sz w:val="24"/>
          <w:szCs w:val="24"/>
        </w:rPr>
        <w:t xml:space="preserve"> 20</w:t>
      </w:r>
      <w:r w:rsidR="00FA1192">
        <w:rPr>
          <w:rFonts w:ascii="Arial" w:hAnsi="Arial" w:cs="Arial"/>
          <w:sz w:val="24"/>
          <w:szCs w:val="24"/>
        </w:rPr>
        <w:t>20</w:t>
      </w:r>
      <w:r w:rsidR="00611732" w:rsidRPr="00D13BE1">
        <w:rPr>
          <w:rFonts w:ascii="Arial" w:hAnsi="Arial" w:cs="Arial"/>
          <w:sz w:val="24"/>
          <w:szCs w:val="24"/>
        </w:rPr>
        <w:t>.</w:t>
      </w:r>
    </w:p>
    <w:p w14:paraId="21FECF0F" w14:textId="77777777" w:rsidR="00611732" w:rsidRPr="00D13BE1" w:rsidRDefault="00611732" w:rsidP="00FB1C9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323" w:tblpY="1"/>
        <w:tblOverlap w:val="never"/>
        <w:tblW w:w="100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668"/>
        <w:gridCol w:w="1134"/>
        <w:gridCol w:w="1281"/>
      </w:tblGrid>
      <w:tr w:rsidR="00611732" w:rsidRPr="006C7444" w14:paraId="36E3B30E" w14:textId="77777777" w:rsidTr="001D0F1E">
        <w:trPr>
          <w:trHeight w:val="17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7444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6C7444" w:rsidRDefault="00611732" w:rsidP="001D0F1E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7444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6C7444" w:rsidRDefault="00611732" w:rsidP="001D0F1E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7444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7444">
              <w:rPr>
                <w:rFonts w:ascii="Arial" w:hAnsi="Arial" w:cs="Arial"/>
                <w:b/>
              </w:rPr>
              <w:t>Comment</w:t>
            </w:r>
          </w:p>
        </w:tc>
      </w:tr>
      <w:tr w:rsidR="00611732" w:rsidRPr="006C7444" w14:paraId="5F123C27" w14:textId="77777777" w:rsidTr="006C7444">
        <w:trPr>
          <w:trHeight w:val="105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t>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460E" w14:textId="77777777" w:rsidR="00611732" w:rsidRPr="006C7444" w:rsidRDefault="00611732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C7444">
              <w:rPr>
                <w:rFonts w:ascii="Arial" w:eastAsia="Arial" w:hAnsi="Arial" w:cs="Arial"/>
                <w:b/>
              </w:rPr>
              <w:t>Introduction:</w:t>
            </w:r>
          </w:p>
          <w:p w14:paraId="18FE7A07" w14:textId="3D326B9A" w:rsidR="00DB54D5" w:rsidRPr="006C7444" w:rsidRDefault="00FA1192" w:rsidP="00EE5D24">
            <w:pPr>
              <w:pStyle w:val="Default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Fr Behr welcomed </w:t>
            </w:r>
            <w:r w:rsidR="000F3189">
              <w:rPr>
                <w:rFonts w:ascii="Arial" w:hAnsi="Arial" w:cs="Arial"/>
                <w:u w:color="000000"/>
                <w:lang w:val="en-GB"/>
              </w:rPr>
              <w:t xml:space="preserve">Parish </w:t>
            </w: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Council members, particularly Pat Sargent, attending her first meeting. He also asked for prayers </w:t>
            </w:r>
            <w:r w:rsidR="001C6857" w:rsidRPr="006C7444">
              <w:rPr>
                <w:rFonts w:ascii="Arial" w:hAnsi="Arial" w:cs="Arial"/>
                <w:u w:color="000000"/>
                <w:lang w:val="en-GB"/>
              </w:rPr>
              <w:t xml:space="preserve">for </w:t>
            </w:r>
            <w:proofErr w:type="spellStart"/>
            <w:r w:rsidR="001C6857" w:rsidRPr="006C7444">
              <w:rPr>
                <w:rFonts w:ascii="Arial" w:hAnsi="Arial" w:cs="Arial"/>
                <w:u w:color="000000"/>
                <w:lang w:val="en-GB"/>
              </w:rPr>
              <w:t>Sylwia’s</w:t>
            </w:r>
            <w:proofErr w:type="spellEnd"/>
            <w:r w:rsidRPr="006C7444">
              <w:rPr>
                <w:rFonts w:ascii="Arial" w:hAnsi="Arial" w:cs="Arial"/>
                <w:u w:color="000000"/>
                <w:lang w:val="en-GB"/>
              </w:rPr>
              <w:t xml:space="preserve"> speeding recovery from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a</w:t>
            </w: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 recent illness.  </w:t>
            </w:r>
            <w:r w:rsidR="00DB54D5" w:rsidRPr="006C7444">
              <w:rPr>
                <w:rFonts w:ascii="Arial" w:hAnsi="Arial" w:cs="Arial"/>
                <w:u w:color="00000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A71" w14:textId="758A7C18" w:rsidR="00DB54D5" w:rsidRPr="006C7444" w:rsidRDefault="00DB54D5" w:rsidP="00FA1192">
            <w:pPr>
              <w:pStyle w:val="Body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6C7444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6C7444" w14:paraId="1D308E5D" w14:textId="77777777" w:rsidTr="006C7444">
        <w:trPr>
          <w:trHeight w:val="9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9FCD" w14:textId="217EBBD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t>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24DFD927" w:rsidR="00611732" w:rsidRPr="006C7444" w:rsidRDefault="00611732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C7444">
              <w:rPr>
                <w:rFonts w:ascii="Arial" w:eastAsia="Arial" w:hAnsi="Arial" w:cs="Arial"/>
                <w:b/>
              </w:rPr>
              <w:t xml:space="preserve">Minutes of the last meeting, </w:t>
            </w:r>
            <w:r w:rsidR="00FA1192" w:rsidRPr="006C7444">
              <w:rPr>
                <w:rFonts w:ascii="Arial" w:eastAsia="Arial" w:hAnsi="Arial" w:cs="Arial"/>
                <w:b/>
              </w:rPr>
              <w:t>8 Nov 19</w:t>
            </w:r>
            <w:r w:rsidRPr="006C7444">
              <w:rPr>
                <w:rFonts w:ascii="Arial" w:eastAsia="Arial" w:hAnsi="Arial" w:cs="Arial"/>
                <w:b/>
              </w:rPr>
              <w:t>:</w:t>
            </w:r>
          </w:p>
          <w:p w14:paraId="6C5239F1" w14:textId="581BCFFF" w:rsidR="004609B6" w:rsidRPr="006C7444" w:rsidRDefault="00DB54D5" w:rsidP="00EE5D24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u w:color="000000"/>
                <w:lang w:val="en-GB"/>
              </w:rPr>
            </w:pP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The minutes of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 xml:space="preserve">the </w:t>
            </w:r>
            <w:r w:rsidR="00FA1192" w:rsidRPr="006C7444">
              <w:rPr>
                <w:rFonts w:ascii="Arial" w:hAnsi="Arial" w:cs="Arial"/>
                <w:u w:color="000000"/>
                <w:lang w:val="en-GB"/>
              </w:rPr>
              <w:t>8 Nov 19</w:t>
            </w: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 meeting were accepted as a true record. </w:t>
            </w:r>
            <w:r w:rsidR="00FA1192" w:rsidRPr="006C7444">
              <w:rPr>
                <w:rFonts w:ascii="Arial" w:hAnsi="Arial" w:cs="Arial"/>
                <w:u w:color="000000"/>
                <w:lang w:val="en-GB"/>
              </w:rPr>
              <w:t>All a</w:t>
            </w:r>
            <w:r w:rsidRPr="006C7444">
              <w:rPr>
                <w:rFonts w:ascii="Arial" w:hAnsi="Arial" w:cs="Arial"/>
                <w:u w:color="000000"/>
                <w:lang w:val="en-GB"/>
              </w:rPr>
              <w:t xml:space="preserve">ctions </w:t>
            </w:r>
            <w:r w:rsidR="00FA1192" w:rsidRPr="006C7444">
              <w:rPr>
                <w:rFonts w:ascii="Arial" w:hAnsi="Arial" w:cs="Arial"/>
                <w:u w:color="000000"/>
                <w:lang w:val="en-GB"/>
              </w:rPr>
              <w:t>had been completed</w:t>
            </w:r>
            <w:r w:rsidR="00A974B2">
              <w:rPr>
                <w:rFonts w:ascii="Arial" w:hAnsi="Arial" w:cs="Arial"/>
                <w:u w:color="000000"/>
                <w:lang w:val="en-GB"/>
              </w:rPr>
              <w:t xml:space="preserve"> or </w:t>
            </w:r>
            <w:r w:rsidR="00FA1192" w:rsidRPr="006C7444">
              <w:rPr>
                <w:rFonts w:ascii="Arial" w:hAnsi="Arial" w:cs="Arial"/>
                <w:u w:color="000000"/>
                <w:lang w:val="en-GB"/>
              </w:rPr>
              <w:t>overtaken by events.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D66E" w14:textId="3F891E27" w:rsidR="0091696B" w:rsidRPr="006C7444" w:rsidRDefault="0091696B" w:rsidP="001D0F1E">
            <w:pPr>
              <w:pStyle w:val="Body"/>
              <w:spacing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DD7" w14:textId="77777777" w:rsidR="00611732" w:rsidRPr="006C7444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BC8B0B9" w14:textId="28484316" w:rsidR="00F11588" w:rsidRPr="006C7444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6C7444" w14:paraId="14FB56C3" w14:textId="77777777" w:rsidTr="00FA1192">
        <w:trPr>
          <w:trHeight w:val="6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39DA0379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t>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897D" w14:textId="77777777" w:rsidR="00237860" w:rsidRPr="006C7444" w:rsidRDefault="00EA53CC" w:rsidP="00FA1192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C7444">
              <w:rPr>
                <w:rFonts w:ascii="Arial" w:hAnsi="Arial" w:cs="Arial"/>
                <w:b/>
                <w:bCs/>
                <w:sz w:val="22"/>
                <w:szCs w:val="22"/>
              </w:rPr>
              <w:t>Tenterden Churches Together:</w:t>
            </w:r>
          </w:p>
          <w:p w14:paraId="008B4038" w14:textId="1C90BD4C" w:rsidR="00EA53CC" w:rsidRPr="006C7444" w:rsidRDefault="00EA53CC" w:rsidP="00EE5D24">
            <w:pPr>
              <w:pStyle w:val="TableStyle2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C7444">
              <w:rPr>
                <w:rFonts w:ascii="Arial" w:hAnsi="Arial" w:cs="Arial"/>
                <w:sz w:val="22"/>
                <w:szCs w:val="22"/>
              </w:rPr>
              <w:t xml:space="preserve">Jolyon, currently chair of the </w:t>
            </w:r>
            <w:r w:rsidR="001C6857">
              <w:rPr>
                <w:rFonts w:ascii="Arial" w:hAnsi="Arial" w:cs="Arial"/>
                <w:sz w:val="22"/>
                <w:szCs w:val="22"/>
              </w:rPr>
              <w:t>G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roup, provided a summary of </w:t>
            </w:r>
            <w:r w:rsidR="00A974B2">
              <w:rPr>
                <w:rFonts w:ascii="Arial" w:hAnsi="Arial" w:cs="Arial"/>
                <w:sz w:val="22"/>
                <w:szCs w:val="22"/>
              </w:rPr>
              <w:t xml:space="preserve">recent </w:t>
            </w:r>
            <w:r w:rsidRPr="006C7444">
              <w:rPr>
                <w:rFonts w:ascii="Arial" w:hAnsi="Arial" w:cs="Arial"/>
                <w:sz w:val="22"/>
                <w:szCs w:val="22"/>
              </w:rPr>
              <w:t>activities:</w:t>
            </w:r>
          </w:p>
          <w:p w14:paraId="29D740B4" w14:textId="2ADAB7BC" w:rsidR="00EA53CC" w:rsidRPr="006C7444" w:rsidRDefault="001C6857" w:rsidP="00EE5D24">
            <w:pPr>
              <w:pStyle w:val="TableStyle2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Reluctantly, the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 Group </w:t>
            </w:r>
            <w:r>
              <w:rPr>
                <w:rFonts w:ascii="Arial" w:hAnsi="Arial" w:cs="Arial"/>
                <w:sz w:val="22"/>
                <w:szCs w:val="22"/>
              </w:rPr>
              <w:t>it has been necessary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 to cancel events in Tenterden this year: Remembrance Day</w:t>
            </w:r>
            <w:r w:rsidR="00561B20">
              <w:rPr>
                <w:rFonts w:ascii="Arial" w:hAnsi="Arial" w:cs="Arial"/>
                <w:sz w:val="22"/>
                <w:szCs w:val="22"/>
              </w:rPr>
              <w:t xml:space="preserve"> parade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; Christmas </w:t>
            </w:r>
            <w:r w:rsidR="00561B20">
              <w:rPr>
                <w:rFonts w:ascii="Arial" w:hAnsi="Arial" w:cs="Arial"/>
                <w:sz w:val="22"/>
                <w:szCs w:val="22"/>
              </w:rPr>
              <w:t>m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arket &amp;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Town </w:t>
            </w:r>
            <w:r w:rsidR="00561B20">
              <w:rPr>
                <w:rFonts w:ascii="Arial" w:hAnsi="Arial" w:cs="Arial"/>
                <w:sz w:val="22"/>
                <w:szCs w:val="22"/>
              </w:rPr>
              <w:t>c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 xml:space="preserve">arol </w:t>
            </w:r>
            <w:r w:rsidR="00561B20">
              <w:rPr>
                <w:rFonts w:ascii="Arial" w:hAnsi="Arial" w:cs="Arial"/>
                <w:sz w:val="22"/>
                <w:szCs w:val="22"/>
              </w:rPr>
              <w:t>s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>ervice.</w:t>
            </w:r>
          </w:p>
          <w:p w14:paraId="4C354ECE" w14:textId="41F0A91A" w:rsidR="00EA53CC" w:rsidRPr="006C7444" w:rsidRDefault="00561B20" w:rsidP="00EE5D24">
            <w:pPr>
              <w:pStyle w:val="TableStyle2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Nonetheless, t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>here was a possibility of St Mildred’s hosting a streamed ecumenical service on Remembrance Sunday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for the carol service</w:t>
            </w:r>
            <w:r w:rsidR="00EA53CC" w:rsidRPr="006C744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C44001" w14:textId="7204E042" w:rsidR="00EA53CC" w:rsidRPr="006C7444" w:rsidRDefault="00EA53CC" w:rsidP="00EE5D24">
            <w:pPr>
              <w:pStyle w:val="TableStyle2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C7444">
              <w:rPr>
                <w:rFonts w:ascii="Arial" w:hAnsi="Arial" w:cs="Arial"/>
                <w:sz w:val="22"/>
                <w:szCs w:val="22"/>
              </w:rPr>
              <w:t xml:space="preserve">There were plans for a service </w:t>
            </w:r>
            <w:r w:rsidR="00561B20">
              <w:rPr>
                <w:rFonts w:ascii="Arial" w:hAnsi="Arial" w:cs="Arial"/>
                <w:sz w:val="22"/>
                <w:szCs w:val="22"/>
              </w:rPr>
              <w:t>in November with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 all </w:t>
            </w:r>
            <w:r w:rsidR="001C6857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clergy </w:t>
            </w:r>
            <w:r w:rsidR="006C7444" w:rsidRPr="006C7444">
              <w:rPr>
                <w:rFonts w:ascii="Arial" w:hAnsi="Arial" w:cs="Arial"/>
                <w:sz w:val="22"/>
                <w:szCs w:val="22"/>
              </w:rPr>
              <w:t>join</w:t>
            </w:r>
            <w:r w:rsidR="001C6857">
              <w:rPr>
                <w:rFonts w:ascii="Arial" w:hAnsi="Arial" w:cs="Arial"/>
                <w:sz w:val="22"/>
                <w:szCs w:val="22"/>
              </w:rPr>
              <w:t>ing</w:t>
            </w:r>
            <w:r w:rsidR="006C7444" w:rsidRPr="006C7444">
              <w:rPr>
                <w:rFonts w:ascii="Arial" w:hAnsi="Arial" w:cs="Arial"/>
                <w:sz w:val="22"/>
                <w:szCs w:val="22"/>
              </w:rPr>
              <w:t xml:space="preserve"> in prayers for sufferers from COVID-19 and </w:t>
            </w:r>
            <w:r w:rsidR="00561B2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C7444" w:rsidRPr="006C7444">
              <w:rPr>
                <w:rFonts w:ascii="Arial" w:hAnsi="Arial" w:cs="Arial"/>
                <w:sz w:val="22"/>
                <w:szCs w:val="22"/>
              </w:rPr>
              <w:t>recognis</w:t>
            </w:r>
            <w:r w:rsidR="00561B20">
              <w:rPr>
                <w:rFonts w:ascii="Arial" w:hAnsi="Arial" w:cs="Arial"/>
                <w:sz w:val="22"/>
                <w:szCs w:val="22"/>
              </w:rPr>
              <w:t>e the</w:t>
            </w:r>
            <w:r w:rsidR="006C7444" w:rsidRPr="006C7444">
              <w:rPr>
                <w:rFonts w:ascii="Arial" w:hAnsi="Arial" w:cs="Arial"/>
                <w:sz w:val="22"/>
                <w:szCs w:val="22"/>
              </w:rPr>
              <w:t xml:space="preserve"> contributions of NHS and other key </w:t>
            </w:r>
            <w:r w:rsidR="00561B20">
              <w:rPr>
                <w:rFonts w:ascii="Arial" w:hAnsi="Arial" w:cs="Arial"/>
                <w:sz w:val="22"/>
                <w:szCs w:val="22"/>
              </w:rPr>
              <w:t>workers</w:t>
            </w:r>
            <w:r w:rsidR="006C7444" w:rsidRPr="006C7444">
              <w:rPr>
                <w:rFonts w:ascii="Arial" w:hAnsi="Arial" w:cs="Arial"/>
                <w:sz w:val="22"/>
                <w:szCs w:val="22"/>
              </w:rPr>
              <w:t>.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731B49" w14:textId="4EB8E152" w:rsidR="006C7444" w:rsidRPr="006C7444" w:rsidRDefault="006C7444" w:rsidP="00EE5D24">
            <w:pPr>
              <w:pStyle w:val="TableStyle2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C7444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6C7444">
              <w:rPr>
                <w:rFonts w:ascii="Arial" w:hAnsi="Arial" w:cs="Arial"/>
                <w:sz w:val="22"/>
                <w:szCs w:val="22"/>
              </w:rPr>
              <w:t>Dodds</w:t>
            </w:r>
            <w:proofErr w:type="spellEnd"/>
            <w:r w:rsidRPr="006C7444">
              <w:rPr>
                <w:rFonts w:ascii="Arial" w:hAnsi="Arial" w:cs="Arial"/>
                <w:sz w:val="22"/>
                <w:szCs w:val="22"/>
              </w:rPr>
              <w:t xml:space="preserve"> of Ivy Court Surgery ha</w:t>
            </w:r>
            <w:r w:rsidR="00A14DB8">
              <w:rPr>
                <w:rFonts w:ascii="Arial" w:hAnsi="Arial" w:cs="Arial"/>
                <w:sz w:val="22"/>
                <w:szCs w:val="22"/>
              </w:rPr>
              <w:t>d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 offered to vaccinate Ivy Court patients (both Under and Over 65) at Mass on Sun 11 Oct 20. Pat agreed to alert parishioners</w:t>
            </w:r>
            <w:r w:rsidR="00A14DB8">
              <w:rPr>
                <w:rFonts w:ascii="Arial" w:hAnsi="Arial" w:cs="Arial"/>
                <w:sz w:val="22"/>
                <w:szCs w:val="22"/>
              </w:rPr>
              <w:t xml:space="preserve"> (only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Ivy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C7444">
              <w:rPr>
                <w:rFonts w:ascii="Arial" w:hAnsi="Arial" w:cs="Arial"/>
                <w:sz w:val="22"/>
                <w:szCs w:val="22"/>
              </w:rPr>
              <w:t>ourt patients</w:t>
            </w:r>
            <w:r w:rsidR="00A14DB8">
              <w:rPr>
                <w:rFonts w:ascii="Arial" w:hAnsi="Arial" w:cs="Arial"/>
                <w:sz w:val="22"/>
                <w:szCs w:val="22"/>
              </w:rPr>
              <w:t>)</w:t>
            </w:r>
            <w:r w:rsidRPr="006C7444">
              <w:rPr>
                <w:rFonts w:ascii="Arial" w:hAnsi="Arial" w:cs="Arial"/>
                <w:sz w:val="22"/>
                <w:szCs w:val="22"/>
              </w:rPr>
              <w:t xml:space="preserve"> to this opportunity </w:t>
            </w:r>
            <w:r>
              <w:rPr>
                <w:rFonts w:ascii="Arial" w:hAnsi="Arial" w:cs="Arial"/>
                <w:sz w:val="22"/>
                <w:szCs w:val="22"/>
              </w:rPr>
              <w:t>through the Newsletter</w:t>
            </w:r>
            <w:r w:rsidRPr="006C74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839D" w14:textId="77777777" w:rsidR="00B70CCA" w:rsidRPr="006C7444" w:rsidRDefault="00B70CCA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2B54FBBD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1B496A55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73033A84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4881C83A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1BB0BEF3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41941DB5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63A01860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56EEC223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63E40F8B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7569451C" w14:textId="77777777" w:rsidR="006C7444" w:rsidRPr="006C7444" w:rsidRDefault="006C7444" w:rsidP="00FA1192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1864BF65" w14:textId="77777777" w:rsidR="00561B20" w:rsidRDefault="00561B20" w:rsidP="006C744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656C731B" w14:textId="401C4A8C" w:rsidR="006C7444" w:rsidRPr="006C7444" w:rsidRDefault="006C7444" w:rsidP="006C744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 w:rsidRPr="006C7444">
              <w:rPr>
                <w:rFonts w:ascii="Arial" w:eastAsia="Arial Bold" w:hAnsi="Arial" w:cs="Arial"/>
                <w:b/>
              </w:rPr>
              <w:t>Jolyon</w:t>
            </w:r>
          </w:p>
          <w:p w14:paraId="290D60B1" w14:textId="77777777" w:rsidR="006C7444" w:rsidRDefault="006C7444" w:rsidP="006C744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00787DC" w14:textId="52232348" w:rsidR="006C7444" w:rsidRPr="006C7444" w:rsidRDefault="006C7444" w:rsidP="006C744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 w:rsidRPr="006C7444">
              <w:rPr>
                <w:rFonts w:ascii="Arial" w:eastAsia="Arial Bold" w:hAnsi="Arial" w:cs="Arial"/>
                <w:b/>
              </w:rPr>
              <w:t>Pat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E0C9" w14:textId="4E6C38FA" w:rsidR="00854532" w:rsidRPr="006C7444" w:rsidRDefault="00854532" w:rsidP="00FA1192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6C7444" w14:paraId="2FCE415E" w14:textId="77777777" w:rsidTr="001D0F1E">
        <w:trPr>
          <w:trHeight w:val="9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0D36A6B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t>4.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3264" w14:textId="77777777" w:rsidR="004609B6" w:rsidRDefault="006C7444" w:rsidP="006C7444">
            <w:pPr>
              <w:pStyle w:val="Default"/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>
              <w:rPr>
                <w:rFonts w:ascii="Arial" w:hAnsi="Arial" w:cs="Arial"/>
                <w:b/>
                <w:bCs/>
                <w:u w:color="000000"/>
                <w:lang w:val="en-GB"/>
              </w:rPr>
              <w:t>Sick and Housebound within the Parish:</w:t>
            </w:r>
          </w:p>
          <w:p w14:paraId="1AE15858" w14:textId="7CCF9989" w:rsidR="006C7444" w:rsidRDefault="006C7444" w:rsidP="00EE5D24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u w:color="000000"/>
                <w:lang w:val="en-GB"/>
              </w:rPr>
            </w:pPr>
            <w:r>
              <w:rPr>
                <w:rFonts w:ascii="Arial" w:hAnsi="Arial" w:cs="Arial"/>
                <w:u w:color="000000"/>
                <w:lang w:val="en-GB"/>
              </w:rPr>
              <w:t xml:space="preserve">Whilst 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routine 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visiting to care homes is not currently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permitted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,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 xml:space="preserve">it had been possible for 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Fr Behr to </w:t>
            </w:r>
            <w:r w:rsidR="00EB6FD8">
              <w:rPr>
                <w:rFonts w:ascii="Arial" w:hAnsi="Arial" w:cs="Arial"/>
                <w:u w:color="000000"/>
                <w:lang w:val="en-GB"/>
              </w:rPr>
              <w:t xml:space="preserve">see </w:t>
            </w:r>
            <w:r w:rsidR="00561B20">
              <w:rPr>
                <w:rFonts w:ascii="Arial" w:hAnsi="Arial" w:cs="Arial"/>
                <w:u w:color="000000"/>
                <w:lang w:val="en-GB"/>
              </w:rPr>
              <w:t>two</w:t>
            </w:r>
            <w:r w:rsidR="00EB6FD8">
              <w:rPr>
                <w:rFonts w:ascii="Arial" w:hAnsi="Arial" w:cs="Arial"/>
                <w:u w:color="000000"/>
                <w:lang w:val="en-GB"/>
              </w:rPr>
              <w:t xml:space="preserve"> parishioners who were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gravely</w:t>
            </w:r>
            <w:r w:rsidR="00EB6FD8"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ill</w:t>
            </w:r>
            <w:r w:rsidR="00EB6FD8">
              <w:rPr>
                <w:rFonts w:ascii="Arial" w:hAnsi="Arial" w:cs="Arial"/>
                <w:u w:color="000000"/>
                <w:lang w:val="en-GB"/>
              </w:rPr>
              <w:t>. It was unlikely that visits to care homes would not be allowed before the New Year, at best.</w:t>
            </w:r>
          </w:p>
          <w:p w14:paraId="0A602CCB" w14:textId="638B3E8B" w:rsidR="00EB6FD8" w:rsidRDefault="00EB6FD8" w:rsidP="00EE5D24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u w:color="000000"/>
                <w:lang w:val="en-GB"/>
              </w:rPr>
            </w:pPr>
            <w:r>
              <w:rPr>
                <w:rFonts w:ascii="Arial" w:hAnsi="Arial" w:cs="Arial"/>
                <w:u w:color="000000"/>
                <w:lang w:val="en-GB"/>
              </w:rPr>
              <w:t xml:space="preserve">Visits have been </w:t>
            </w:r>
            <w:r w:rsidR="006C5671">
              <w:rPr>
                <w:rFonts w:ascii="Arial" w:hAnsi="Arial" w:cs="Arial"/>
                <w:u w:color="000000"/>
                <w:lang w:val="en-GB"/>
              </w:rPr>
              <w:t>possible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to 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all 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parishioners </w:t>
            </w:r>
            <w:r w:rsidR="00561B20">
              <w:rPr>
                <w:rFonts w:ascii="Arial" w:hAnsi="Arial" w:cs="Arial"/>
                <w:u w:color="000000"/>
                <w:lang w:val="en-GB"/>
              </w:rPr>
              <w:t>known to be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sick at home, but there was a worry that neither Fr Behr nor Deacon Jolyon knew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 xml:space="preserve">of </w:t>
            </w:r>
            <w:r w:rsidR="00561B20">
              <w:rPr>
                <w:rFonts w:ascii="Arial" w:hAnsi="Arial" w:cs="Arial"/>
                <w:u w:color="000000"/>
                <w:lang w:val="en-GB"/>
              </w:rPr>
              <w:t xml:space="preserve">other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parishioners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 xml:space="preserve">who might be </w:t>
            </w:r>
            <w:r>
              <w:rPr>
                <w:rFonts w:ascii="Arial" w:hAnsi="Arial" w:cs="Arial"/>
                <w:u w:color="000000"/>
                <w:lang w:val="en-GB"/>
              </w:rPr>
              <w:t>similarly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 indisposed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. </w:t>
            </w:r>
          </w:p>
          <w:p w14:paraId="116A2473" w14:textId="3D43E707" w:rsidR="00EB6FD8" w:rsidRPr="006C7444" w:rsidRDefault="00EB6FD8" w:rsidP="00EE5D24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u w:color="000000"/>
                <w:lang w:val="en-GB"/>
              </w:rPr>
            </w:pPr>
            <w:r>
              <w:rPr>
                <w:rFonts w:ascii="Arial" w:hAnsi="Arial" w:cs="Arial"/>
                <w:u w:color="000000"/>
                <w:lang w:val="en-GB"/>
              </w:rPr>
              <w:t xml:space="preserve">It </w:t>
            </w:r>
            <w:r w:rsidR="006C5671">
              <w:rPr>
                <w:rFonts w:ascii="Arial" w:hAnsi="Arial" w:cs="Arial"/>
                <w:u w:color="000000"/>
                <w:lang w:val="en-GB"/>
              </w:rPr>
              <w:t>agreed that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="00561B20">
              <w:rPr>
                <w:rFonts w:ascii="Arial" w:hAnsi="Arial" w:cs="Arial"/>
                <w:u w:color="000000"/>
                <w:lang w:val="en-GB"/>
              </w:rPr>
              <w:t>parishioners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="006C5671">
              <w:rPr>
                <w:rFonts w:ascii="Arial" w:hAnsi="Arial" w:cs="Arial"/>
                <w:u w:color="000000"/>
                <w:lang w:val="en-GB"/>
              </w:rPr>
              <w:t>should be encouraged</w:t>
            </w:r>
            <w:r>
              <w:rPr>
                <w:rFonts w:ascii="Arial" w:hAnsi="Arial" w:cs="Arial"/>
                <w:u w:color="000000"/>
                <w:lang w:val="en-GB"/>
              </w:rPr>
              <w:t xml:space="preserve"> to let the Parish know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 of sick family members. Pat agreed to publish a notice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i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n the </w:t>
            </w:r>
            <w:r w:rsidR="00A974B2">
              <w:rPr>
                <w:rFonts w:ascii="Arial" w:hAnsi="Arial" w:cs="Arial"/>
                <w:u w:color="000000"/>
                <w:lang w:val="en-GB"/>
              </w:rPr>
              <w:t>N</w:t>
            </w:r>
            <w:r w:rsidR="006C5671">
              <w:rPr>
                <w:rFonts w:ascii="Arial" w:hAnsi="Arial" w:cs="Arial"/>
                <w:u w:color="000000"/>
                <w:lang w:val="en-GB"/>
              </w:rPr>
              <w:t>ewsletter to th</w:t>
            </w:r>
            <w:r w:rsidR="00561B20">
              <w:rPr>
                <w:rFonts w:ascii="Arial" w:hAnsi="Arial" w:cs="Arial"/>
                <w:u w:color="000000"/>
                <w:lang w:val="en-GB"/>
              </w:rPr>
              <w:t>is</w:t>
            </w:r>
            <w:r w:rsidR="006C5671">
              <w:rPr>
                <w:rFonts w:ascii="Arial" w:hAnsi="Arial" w:cs="Arial"/>
                <w:u w:color="000000"/>
                <w:lang w:val="en-GB"/>
              </w:rPr>
              <w:t xml:space="preserve"> effect.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ACF4" w14:textId="77777777" w:rsidR="00611732" w:rsidRPr="006C7444" w:rsidRDefault="00611732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8A6A020" w14:textId="77777777" w:rsidR="00B70CCA" w:rsidRPr="006C7444" w:rsidRDefault="00B70CCA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6AA09E70" w14:textId="77777777" w:rsidR="004609B6" w:rsidRPr="006C7444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092D096" w14:textId="77777777" w:rsidR="004609B6" w:rsidRDefault="004609B6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8C14AA4" w14:textId="77777777" w:rsidR="006C5671" w:rsidRDefault="006C5671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0F1FA68" w14:textId="77777777" w:rsidR="006C5671" w:rsidRDefault="006C5671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146BEB4" w14:textId="77777777" w:rsidR="006C5671" w:rsidRDefault="006C5671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935BD37" w14:textId="77777777" w:rsidR="006C5671" w:rsidRDefault="006C5671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055AEE0" w14:textId="77777777" w:rsidR="006C5671" w:rsidRDefault="006C5671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ED606CF" w14:textId="77777777" w:rsidR="00561B20" w:rsidRDefault="00561B20" w:rsidP="00A974B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87874" w14:textId="6FEB3ED3" w:rsidR="006C5671" w:rsidRPr="006C7444" w:rsidRDefault="006C5671" w:rsidP="00A974B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Pat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791C" w14:textId="77777777" w:rsidR="00611732" w:rsidRPr="006C7444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421CD4F" w14:textId="129C2391" w:rsidR="00B70CCA" w:rsidRPr="006C7444" w:rsidRDefault="00B70CCA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6C7444" w14:paraId="16D84568" w14:textId="77777777" w:rsidTr="001D0F1E">
        <w:trPr>
          <w:trHeight w:val="3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78CDFD0E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4952" w14:textId="77777777" w:rsidR="006B78B2" w:rsidRDefault="006C5671" w:rsidP="006B78B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Saturday Evening Mass:</w:t>
            </w:r>
          </w:p>
          <w:p w14:paraId="4038F3E8" w14:textId="2679B0F0" w:rsidR="001D0F1E" w:rsidRPr="006B78B2" w:rsidRDefault="008A315B" w:rsidP="00EE5D24">
            <w:pPr>
              <w:pStyle w:val="Body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Fr Behr had </w:t>
            </w:r>
            <w:r w:rsidR="006B78B2">
              <w:rPr>
                <w:rFonts w:ascii="Arial" w:eastAsia="Arial" w:hAnsi="Arial" w:cs="Arial"/>
                <w:bCs/>
              </w:rPr>
              <w:t>received</w:t>
            </w:r>
            <w:r>
              <w:rPr>
                <w:rFonts w:ascii="Arial" w:eastAsia="Arial" w:hAnsi="Arial" w:cs="Arial"/>
                <w:bCs/>
              </w:rPr>
              <w:t xml:space="preserve"> suggestions that he should reinstate the 6.00pm Saturday Mass. </w:t>
            </w:r>
            <w:r w:rsidR="00561B20">
              <w:rPr>
                <w:rFonts w:ascii="Arial" w:eastAsia="Arial" w:hAnsi="Arial" w:cs="Arial"/>
                <w:bCs/>
              </w:rPr>
              <w:t>He was keen to try and offered the idea to</w:t>
            </w:r>
            <w:r>
              <w:rPr>
                <w:rFonts w:ascii="Arial" w:eastAsia="Arial" w:hAnsi="Arial" w:cs="Arial"/>
                <w:bCs/>
              </w:rPr>
              <w:t xml:space="preserve"> the Council</w:t>
            </w:r>
            <w:r w:rsidR="00561B20">
              <w:rPr>
                <w:rFonts w:ascii="Arial" w:eastAsia="Arial" w:hAnsi="Arial" w:cs="Arial"/>
                <w:bCs/>
              </w:rPr>
              <w:t xml:space="preserve"> members</w:t>
            </w:r>
            <w:r>
              <w:rPr>
                <w:rFonts w:ascii="Arial" w:eastAsia="Arial" w:hAnsi="Arial" w:cs="Arial"/>
                <w:bCs/>
              </w:rPr>
              <w:t>. Thoughts were:</w:t>
            </w:r>
          </w:p>
          <w:p w14:paraId="0185E7B9" w14:textId="413B07CB" w:rsidR="009C5A82" w:rsidRPr="008A315B" w:rsidRDefault="009C5A82" w:rsidP="00EE5D24">
            <w:pPr>
              <w:pStyle w:val="Body"/>
              <w:numPr>
                <w:ilvl w:val="1"/>
                <w:numId w:val="21"/>
              </w:numPr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Cs/>
              </w:rPr>
              <w:t xml:space="preserve">The Parish Centre was able to augment attendance at the church and there </w:t>
            </w:r>
            <w:proofErr w:type="gramStart"/>
            <w:r>
              <w:rPr>
                <w:rFonts w:ascii="Arial" w:eastAsia="Arial Bold" w:hAnsi="Arial" w:cs="Arial"/>
                <w:bCs/>
              </w:rPr>
              <w:t>was</w:t>
            </w:r>
            <w:proofErr w:type="gramEnd"/>
            <w:r>
              <w:rPr>
                <w:rFonts w:ascii="Arial" w:eastAsia="Arial Bold" w:hAnsi="Arial" w:cs="Arial"/>
                <w:bCs/>
              </w:rPr>
              <w:t xml:space="preserve"> currently no problem legitimately accommodating parishioners at Mass;</w:t>
            </w:r>
          </w:p>
          <w:p w14:paraId="08D41CAB" w14:textId="0774AB50" w:rsidR="008A315B" w:rsidRDefault="008A315B" w:rsidP="00EE5D24">
            <w:pPr>
              <w:pStyle w:val="Body"/>
              <w:numPr>
                <w:ilvl w:val="1"/>
                <w:numId w:val="21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The proposal was that the 6.00pm Mass would be in addition to the 10.00am Mass on Saturday;</w:t>
            </w:r>
            <w:r w:rsidR="009C5A82">
              <w:rPr>
                <w:rFonts w:ascii="Arial" w:eastAsia="Arial" w:hAnsi="Arial" w:cs="Arial"/>
                <w:bCs/>
              </w:rPr>
              <w:t xml:space="preserve"> but</w:t>
            </w:r>
          </w:p>
          <w:p w14:paraId="0FE2C591" w14:textId="77777777" w:rsidR="009C5A82" w:rsidRDefault="009C5A82" w:rsidP="00EE5D24">
            <w:pPr>
              <w:pStyle w:val="Body"/>
              <w:numPr>
                <w:ilvl w:val="1"/>
                <w:numId w:val="21"/>
              </w:numPr>
              <w:spacing w:after="0" w:line="240" w:lineRule="auto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Elderly members of the Parish might not wish to return to a cold church in winter;</w:t>
            </w:r>
            <w:r>
              <w:rPr>
                <w:rFonts w:ascii="Arial" w:eastAsia="Arial Bold" w:hAnsi="Arial" w:cs="Arial"/>
                <w:b/>
              </w:rPr>
              <w:t xml:space="preserve"> </w:t>
            </w:r>
          </w:p>
          <w:p w14:paraId="66DC2443" w14:textId="69644891" w:rsidR="008A315B" w:rsidRDefault="008A315B" w:rsidP="00EE5D24">
            <w:pPr>
              <w:pStyle w:val="Body"/>
              <w:numPr>
                <w:ilvl w:val="1"/>
                <w:numId w:val="21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Members were anxious </w:t>
            </w:r>
            <w:r w:rsidR="006B78B2">
              <w:rPr>
                <w:rFonts w:ascii="Arial" w:eastAsia="Arial" w:hAnsi="Arial" w:cs="Arial"/>
                <w:bCs/>
              </w:rPr>
              <w:t>that</w:t>
            </w:r>
            <w:r>
              <w:rPr>
                <w:rFonts w:ascii="Arial" w:eastAsia="Arial" w:hAnsi="Arial" w:cs="Arial"/>
                <w:bCs/>
              </w:rPr>
              <w:t xml:space="preserve"> there would be </w:t>
            </w:r>
            <w:r w:rsidR="006B78B2">
              <w:rPr>
                <w:rFonts w:ascii="Arial" w:eastAsia="Arial" w:hAnsi="Arial" w:cs="Arial"/>
                <w:bCs/>
              </w:rPr>
              <w:t>in</w:t>
            </w:r>
            <w:r w:rsidR="00A974B2">
              <w:rPr>
                <w:rFonts w:ascii="Arial" w:eastAsia="Arial" w:hAnsi="Arial" w:cs="Arial"/>
                <w:bCs/>
              </w:rPr>
              <w:t xml:space="preserve">sufficient </w:t>
            </w:r>
            <w:r>
              <w:rPr>
                <w:rFonts w:ascii="Arial" w:eastAsia="Arial" w:hAnsi="Arial" w:cs="Arial"/>
                <w:bCs/>
              </w:rPr>
              <w:t xml:space="preserve">demand </w:t>
            </w:r>
            <w:r w:rsidR="00A974B2">
              <w:rPr>
                <w:rFonts w:ascii="Arial" w:eastAsia="Arial" w:hAnsi="Arial" w:cs="Arial"/>
                <w:bCs/>
              </w:rPr>
              <w:t>to justify two masses on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A974B2">
              <w:rPr>
                <w:rFonts w:ascii="Arial" w:eastAsia="Arial" w:hAnsi="Arial" w:cs="Arial"/>
                <w:bCs/>
              </w:rPr>
              <w:t>Saturday</w:t>
            </w:r>
            <w:r>
              <w:rPr>
                <w:rFonts w:ascii="Arial" w:eastAsia="Arial" w:hAnsi="Arial" w:cs="Arial"/>
                <w:bCs/>
              </w:rPr>
              <w:t xml:space="preserve"> a</w:t>
            </w:r>
            <w:r w:rsidR="00A974B2">
              <w:rPr>
                <w:rFonts w:ascii="Arial" w:eastAsia="Arial" w:hAnsi="Arial" w:cs="Arial"/>
                <w:bCs/>
              </w:rPr>
              <w:t>s well</w:t>
            </w:r>
            <w:r>
              <w:rPr>
                <w:rFonts w:ascii="Arial" w:eastAsia="Arial" w:hAnsi="Arial" w:cs="Arial"/>
                <w:bCs/>
              </w:rPr>
              <w:t xml:space="preserve"> the 10.00am Sunday Mass;</w:t>
            </w:r>
          </w:p>
          <w:p w14:paraId="76B4BBC3" w14:textId="0837718F" w:rsidR="008A315B" w:rsidRPr="008A315B" w:rsidRDefault="008A315B" w:rsidP="00EE5D24">
            <w:pPr>
              <w:pStyle w:val="Body"/>
              <w:numPr>
                <w:ilvl w:val="1"/>
                <w:numId w:val="21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Fr Behr noted that in some [larger] parishes it was seen as a “return to normal”</w:t>
            </w:r>
            <w:r w:rsidR="006B78B2">
              <w:rPr>
                <w:rFonts w:ascii="Arial" w:eastAsia="Arial" w:hAnsi="Arial" w:cs="Arial"/>
                <w:bCs/>
              </w:rPr>
              <w:t xml:space="preserve"> event</w:t>
            </w:r>
            <w:r w:rsidR="009C5A82">
              <w:rPr>
                <w:rFonts w:ascii="Arial" w:eastAsia="Arial" w:hAnsi="Arial" w:cs="Arial"/>
                <w:bCs/>
              </w:rPr>
              <w:t xml:space="preserve"> and therefore welcomed</w:t>
            </w:r>
            <w:r>
              <w:rPr>
                <w:rFonts w:ascii="Arial" w:eastAsia="Arial" w:hAnsi="Arial" w:cs="Arial"/>
                <w:bCs/>
              </w:rPr>
              <w:t>.</w:t>
            </w:r>
            <w:r w:rsidRPr="008A315B">
              <w:rPr>
                <w:rFonts w:ascii="Arial" w:eastAsia="Arial" w:hAnsi="Arial" w:cs="Arial"/>
                <w:bCs/>
              </w:rPr>
              <w:t xml:space="preserve"> </w:t>
            </w:r>
          </w:p>
          <w:p w14:paraId="0123F947" w14:textId="7F87AFB3" w:rsidR="008A315B" w:rsidRPr="006C7444" w:rsidRDefault="008A315B" w:rsidP="00EE5D24">
            <w:pPr>
              <w:pStyle w:val="Body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It was decided that, for the time being, we should not go ahead with an additional Mass on Saturday evening. But </w:t>
            </w:r>
            <w:r w:rsidR="004B7CC9">
              <w:rPr>
                <w:rFonts w:ascii="Arial" w:eastAsia="Arial" w:hAnsi="Arial" w:cs="Arial"/>
                <w:bCs/>
              </w:rPr>
              <w:t>it should be kept open as an option.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5E11" w14:textId="59F59E79" w:rsidR="001D0F1E" w:rsidRDefault="001D0F1E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ECD6C49" w14:textId="69C00EAC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7FFDABE" w14:textId="7D7760F8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67D001E7" w14:textId="31E5E5D8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BAF4AA9" w14:textId="6ED02243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1BF619F" w14:textId="6610DF36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04FFB47" w14:textId="07679269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B6881CA" w14:textId="6347EC56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94283CB" w14:textId="67C6F9CE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76A45BA" w14:textId="2301CE02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748E99D" w14:textId="6336D911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A324162" w14:textId="05032F23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6633FFB8" w14:textId="73E623E9" w:rsidR="008A315B" w:rsidRDefault="008A315B" w:rsidP="00FA119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9648721" w14:textId="77777777" w:rsidR="001C6857" w:rsidRDefault="001C6857" w:rsidP="008A315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F5D183D" w14:textId="77777777" w:rsidR="006B78B2" w:rsidRDefault="006B78B2" w:rsidP="008A315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9C181D6" w14:textId="77777777" w:rsidR="006B78B2" w:rsidRDefault="006B78B2" w:rsidP="008A315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99A1A8C" w14:textId="77777777" w:rsidR="009C5A82" w:rsidRDefault="009C5A82" w:rsidP="008A315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1582E09" w14:textId="520C36AB" w:rsidR="005A07ED" w:rsidRPr="006C7444" w:rsidRDefault="004B7CC9" w:rsidP="008A315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70C7" w14:textId="77777777" w:rsidR="00611732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423D9A5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9F7D295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E2FE72E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43E6BA3D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3C4FB56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0BDA658A" w14:textId="77777777" w:rsidR="008A315B" w:rsidRDefault="008A315B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7861F5A" w14:textId="77777777" w:rsidR="001C6857" w:rsidRDefault="001C6857" w:rsidP="001C6857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769C2F2A" w14:textId="77777777" w:rsidR="006B78B2" w:rsidRDefault="006B78B2" w:rsidP="001C6857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CE1BA45" w14:textId="77777777" w:rsidR="006B78B2" w:rsidRDefault="006B78B2" w:rsidP="001C6857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0260EFA" w14:textId="77777777" w:rsidR="006B78B2" w:rsidRDefault="006B78B2" w:rsidP="001C6857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AAA6B04" w14:textId="0AB3D604" w:rsidR="008A315B" w:rsidRPr="008A315B" w:rsidRDefault="008A315B" w:rsidP="001C6857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Decision</w:t>
            </w:r>
          </w:p>
        </w:tc>
      </w:tr>
      <w:tr w:rsidR="004B7CC9" w:rsidRPr="006C7444" w14:paraId="12E34D49" w14:textId="77777777" w:rsidTr="001D0F1E">
        <w:trPr>
          <w:trHeight w:val="6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E593" w14:textId="0BFE17CE" w:rsidR="004B7CC9" w:rsidRPr="006C7444" w:rsidRDefault="004B7CC9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01DE" w14:textId="77777777" w:rsidR="004B7CC9" w:rsidRDefault="004B7CC9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Options for Christmas Services in 2020:</w:t>
            </w:r>
          </w:p>
          <w:p w14:paraId="33E8838D" w14:textId="620C7275" w:rsidR="004B7CC9" w:rsidRDefault="00A14DB8" w:rsidP="00EE5D24">
            <w:pPr>
              <w:pStyle w:val="Body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On the assumption that the COVID-19 situation would not change, it was assumed that additional masses would be required</w:t>
            </w:r>
            <w:r w:rsidR="006B78B2">
              <w:rPr>
                <w:rFonts w:ascii="Arial" w:eastAsia="Arial" w:hAnsi="Arial" w:cs="Arial"/>
                <w:bCs/>
              </w:rPr>
              <w:t xml:space="preserve"> for Christmas Eve and Day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4D763924" w14:textId="77777777" w:rsidR="00A14DB8" w:rsidRDefault="00A14DB8" w:rsidP="00EE5D24">
            <w:pPr>
              <w:pStyle w:val="Body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It was proposed that there should be:</w:t>
            </w:r>
          </w:p>
          <w:p w14:paraId="7D083E16" w14:textId="77777777" w:rsidR="00A14DB8" w:rsidRDefault="00A14DB8" w:rsidP="00EE5D24">
            <w:pPr>
              <w:pStyle w:val="Body"/>
              <w:numPr>
                <w:ilvl w:val="1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Vigil Mass on Christmas Eve at 6.00pm;</w:t>
            </w:r>
          </w:p>
          <w:p w14:paraId="1117AC2D" w14:textId="20C7EED1" w:rsidR="00A14DB8" w:rsidRDefault="00A14DB8" w:rsidP="00EE5D24">
            <w:pPr>
              <w:pStyle w:val="Body"/>
              <w:numPr>
                <w:ilvl w:val="1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Mass in the Night at 9.00pm on Christmas Eve;</w:t>
            </w:r>
          </w:p>
          <w:p w14:paraId="4B11530F" w14:textId="77777777" w:rsidR="00154B1D" w:rsidRDefault="00A14DB8" w:rsidP="00154B1D">
            <w:pPr>
              <w:pStyle w:val="Body"/>
              <w:numPr>
                <w:ilvl w:val="1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154B1D">
              <w:rPr>
                <w:rFonts w:ascii="Arial" w:eastAsia="Arial" w:hAnsi="Arial" w:cs="Arial"/>
                <w:bCs/>
              </w:rPr>
              <w:t>Christmas Day at 10.00pm</w:t>
            </w:r>
            <w:r w:rsidR="00154B1D">
              <w:rPr>
                <w:rFonts w:ascii="Arial" w:eastAsia="Arial" w:hAnsi="Arial" w:cs="Arial"/>
                <w:bCs/>
              </w:rPr>
              <w:t>;</w:t>
            </w:r>
            <w:r w:rsidRPr="00154B1D">
              <w:rPr>
                <w:rFonts w:ascii="Arial" w:eastAsia="Arial" w:hAnsi="Arial" w:cs="Arial"/>
                <w:bCs/>
              </w:rPr>
              <w:t xml:space="preserve"> and </w:t>
            </w:r>
          </w:p>
          <w:p w14:paraId="4DCA5FBE" w14:textId="6F08F33F" w:rsidR="00A14DB8" w:rsidRPr="00154B1D" w:rsidRDefault="00154B1D" w:rsidP="00154B1D">
            <w:pPr>
              <w:pStyle w:val="Body"/>
              <w:numPr>
                <w:ilvl w:val="1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Traditional Latin Mass at </w:t>
            </w:r>
            <w:r w:rsidR="00A14DB8" w:rsidRPr="00154B1D">
              <w:rPr>
                <w:rFonts w:ascii="Arial" w:eastAsia="Arial" w:hAnsi="Arial" w:cs="Arial"/>
                <w:bCs/>
              </w:rPr>
              <w:t>12.00 noon.</w:t>
            </w:r>
          </w:p>
          <w:p w14:paraId="7CD4BD60" w14:textId="3D550D02" w:rsidR="00A14DB8" w:rsidRDefault="00A14DB8" w:rsidP="00EE5D24">
            <w:pPr>
              <w:pStyle w:val="Body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Lorraine suggested parishioners should have early notice </w:t>
            </w:r>
            <w:r w:rsidR="009C5A82">
              <w:rPr>
                <w:rFonts w:ascii="Arial" w:eastAsia="Arial" w:hAnsi="Arial" w:cs="Arial"/>
                <w:bCs/>
              </w:rPr>
              <w:t xml:space="preserve">of this plan </w:t>
            </w:r>
            <w:r>
              <w:rPr>
                <w:rFonts w:ascii="Arial" w:eastAsia="Arial" w:hAnsi="Arial" w:cs="Arial"/>
                <w:bCs/>
              </w:rPr>
              <w:t xml:space="preserve">and </w:t>
            </w:r>
            <w:r w:rsidR="009C5A82">
              <w:rPr>
                <w:rFonts w:ascii="Arial" w:eastAsia="Arial" w:hAnsi="Arial" w:cs="Arial"/>
                <w:bCs/>
              </w:rPr>
              <w:t xml:space="preserve">should </w:t>
            </w:r>
            <w:r>
              <w:rPr>
                <w:rFonts w:ascii="Arial" w:eastAsia="Arial" w:hAnsi="Arial" w:cs="Arial"/>
                <w:bCs/>
              </w:rPr>
              <w:t>book their preferred service.</w:t>
            </w:r>
          </w:p>
          <w:p w14:paraId="3B460EB8" w14:textId="14F70F52" w:rsidR="00A14DB8" w:rsidRPr="004B7CC9" w:rsidRDefault="00A14DB8" w:rsidP="00EE5D24">
            <w:pPr>
              <w:pStyle w:val="Body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Fr Behr agreed to draft something for the Newsletter to cover the plan.</w:t>
            </w:r>
            <w:r w:rsidR="009C5A82">
              <w:rPr>
                <w:rFonts w:ascii="Arial" w:eastAsia="Arial" w:hAnsi="Arial" w:cs="Arial"/>
                <w:bCs/>
              </w:rPr>
              <w:t xml:space="preserve"> This should </w:t>
            </w:r>
            <w:r>
              <w:rPr>
                <w:rFonts w:ascii="Arial" w:eastAsia="Arial" w:hAnsi="Arial" w:cs="Arial"/>
                <w:bCs/>
              </w:rPr>
              <w:t>be published on 22 Nov</w:t>
            </w:r>
            <w:r w:rsidR="009C5A82">
              <w:rPr>
                <w:rFonts w:ascii="Arial" w:eastAsia="Arial" w:hAnsi="Arial" w:cs="Arial"/>
                <w:bCs/>
              </w:rPr>
              <w:t xml:space="preserve"> and allocations made on 29 Nov</w:t>
            </w:r>
            <w:r>
              <w:rPr>
                <w:rFonts w:ascii="Arial" w:eastAsia="Arial" w:hAnsi="Arial" w:cs="Arial"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017E" w14:textId="77777777" w:rsidR="004B7CC9" w:rsidRDefault="004B7CC9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20067AC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932185D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71C4752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94BD3E0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F18C836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9A8C5AD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77D1FAE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047E27D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1FD0DB4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FC13A55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984F1D8" w14:textId="77777777" w:rsidR="00A14DB8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  <w:p w14:paraId="09AF8C47" w14:textId="28FBD681" w:rsidR="00A14DB8" w:rsidRPr="006C7444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Pat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34B2" w14:textId="77777777" w:rsidR="004B7CC9" w:rsidRPr="006C7444" w:rsidRDefault="004B7CC9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4B7CC9" w:rsidRPr="006C7444" w14:paraId="2826CE99" w14:textId="77777777" w:rsidTr="001D0F1E">
        <w:trPr>
          <w:trHeight w:val="6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8FBE" w14:textId="7C945E8A" w:rsidR="004B7CC9" w:rsidRPr="006C7444" w:rsidRDefault="00A14DB8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E4CB" w14:textId="1511FEDE" w:rsidR="004B7CC9" w:rsidRDefault="009C5A82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</w:t>
            </w:r>
            <w:r w:rsidR="00A14DB8">
              <w:rPr>
                <w:rFonts w:ascii="Arial" w:eastAsia="Arial" w:hAnsi="Arial" w:cs="Arial"/>
                <w:b/>
              </w:rPr>
              <w:t>Our Lady Statue:</w:t>
            </w:r>
          </w:p>
          <w:p w14:paraId="3B3864DC" w14:textId="1214437A" w:rsidR="00A14DB8" w:rsidRDefault="00A14DB8" w:rsidP="00EE5D24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Despite it being in the process of repositioning in the Church, Fr Behr was convinced that the </w:t>
            </w:r>
            <w:r w:rsidR="003146DE">
              <w:rPr>
                <w:rFonts w:ascii="Arial" w:eastAsia="Arial" w:hAnsi="Arial" w:cs="Arial"/>
                <w:bCs/>
              </w:rPr>
              <w:t xml:space="preserve">statue </w:t>
            </w:r>
            <w:r w:rsidR="006B78B2">
              <w:rPr>
                <w:rFonts w:ascii="Arial" w:eastAsia="Arial" w:hAnsi="Arial" w:cs="Arial"/>
                <w:bCs/>
              </w:rPr>
              <w:t xml:space="preserve">of Our Lady </w:t>
            </w:r>
            <w:r w:rsidR="003146DE">
              <w:rPr>
                <w:rFonts w:ascii="Arial" w:eastAsia="Arial" w:hAnsi="Arial" w:cs="Arial"/>
                <w:bCs/>
              </w:rPr>
              <w:t xml:space="preserve">was in the wrong </w:t>
            </w:r>
            <w:r w:rsidR="006B78B2">
              <w:rPr>
                <w:rFonts w:ascii="Arial" w:eastAsia="Arial" w:hAnsi="Arial" w:cs="Arial"/>
                <w:bCs/>
              </w:rPr>
              <w:t>place</w:t>
            </w:r>
            <w:r w:rsidR="003146DE">
              <w:rPr>
                <w:rFonts w:ascii="Arial" w:eastAsia="Arial" w:hAnsi="Arial" w:cs="Arial"/>
                <w:bCs/>
              </w:rPr>
              <w:t>.</w:t>
            </w:r>
            <w:r w:rsidR="009C5A82">
              <w:rPr>
                <w:rFonts w:ascii="Arial" w:eastAsia="Arial" w:hAnsi="Arial" w:cs="Arial"/>
                <w:bCs/>
              </w:rPr>
              <w:t xml:space="preserve"> He wondered how parishioners might react if </w:t>
            </w:r>
            <w:r w:rsidR="004F5485">
              <w:rPr>
                <w:rFonts w:ascii="Arial" w:eastAsia="Arial" w:hAnsi="Arial" w:cs="Arial"/>
                <w:bCs/>
              </w:rPr>
              <w:t>it should be moved again.</w:t>
            </w:r>
          </w:p>
          <w:p w14:paraId="2F108678" w14:textId="17802368" w:rsidR="006B78B2" w:rsidRPr="006B78B2" w:rsidRDefault="003146DE" w:rsidP="00EE5D24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B78B2">
              <w:rPr>
                <w:rFonts w:ascii="Arial" w:eastAsia="Arial" w:hAnsi="Arial" w:cs="Arial"/>
                <w:bCs/>
                <w:sz w:val="22"/>
                <w:szCs w:val="22"/>
              </w:rPr>
              <w:t xml:space="preserve">Following discussion, Jolyon highlighted that the statue was a memorial to </w:t>
            </w:r>
            <w:r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Derek Ockenden, one of the first deacons in the Southwark Diocese, when the role was re-established after the 2nd Vatican Council. </w:t>
            </w:r>
            <w:r w:rsidR="006B78B2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He </w:t>
            </w:r>
            <w:r w:rsidR="00B866A1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="006B78B2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buried in Tenterden Cemetery. </w:t>
            </w:r>
          </w:p>
          <w:p w14:paraId="19A262F9" w14:textId="57821323" w:rsidR="006B78B2" w:rsidRPr="006B78B2" w:rsidRDefault="006B78B2" w:rsidP="00EE5D24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Jolyon suggested th</w:t>
            </w:r>
            <w:r w:rsidR="004F5485">
              <w:rPr>
                <w:rFonts w:ascii="Arial" w:eastAsia="Arial" w:hAnsi="Arial" w:cs="Arial"/>
                <w:bCs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t</w:t>
            </w:r>
            <w:r w:rsidRPr="006B78B2">
              <w:rPr>
                <w:rFonts w:ascii="Arial" w:hAnsi="Arial" w:cs="Arial"/>
                <w:color w:val="000000"/>
                <w:sz w:val="22"/>
                <w:szCs w:val="22"/>
              </w:rPr>
              <w:t>he statue and shelf had been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donated </w:t>
            </w:r>
            <w:r w:rsidR="00B866A1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B866A1">
              <w:rPr>
                <w:rFonts w:ascii="Arial" w:hAnsi="Arial" w:cs="Arial"/>
                <w:color w:val="000000"/>
                <w:sz w:val="22"/>
                <w:szCs w:val="22"/>
              </w:rPr>
              <w:t>Church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should be treated with respect. If it is </w:t>
            </w:r>
            <w:r w:rsidR="00B866A1">
              <w:rPr>
                <w:rFonts w:ascii="Arial" w:hAnsi="Arial" w:cs="Arial"/>
                <w:color w:val="000000"/>
                <w:sz w:val="22"/>
                <w:szCs w:val="22"/>
              </w:rPr>
              <w:t xml:space="preserve">to be 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moved </w:t>
            </w:r>
            <w:r w:rsidR="00D65558" w:rsidRPr="006B78B2">
              <w:rPr>
                <w:rFonts w:ascii="Arial" w:hAnsi="Arial" w:cs="Arial"/>
                <w:color w:val="000000"/>
                <w:sz w:val="22"/>
                <w:szCs w:val="22"/>
              </w:rPr>
              <w:t>it should be placed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doorway to the Parish Centre, complete with a</w:t>
            </w:r>
            <w:r w:rsidR="00B866A1">
              <w:rPr>
                <w:rFonts w:ascii="Arial" w:hAnsi="Arial" w:cs="Arial"/>
                <w:color w:val="000000"/>
                <w:sz w:val="22"/>
                <w:szCs w:val="22"/>
              </w:rPr>
              <w:t>n appropriate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description and record of its history.</w:t>
            </w:r>
          </w:p>
          <w:p w14:paraId="01F958AC" w14:textId="69985B51" w:rsidR="003146DE" w:rsidRPr="006B78B2" w:rsidRDefault="006B78B2" w:rsidP="00EE5D24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This view was generally accepted.</w:t>
            </w:r>
            <w:r w:rsidR="003146DE" w:rsidRPr="006B78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80A5" w14:textId="77777777" w:rsidR="004B7CC9" w:rsidRPr="006C7444" w:rsidRDefault="004B7CC9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22B1" w14:textId="77777777" w:rsidR="004B7CC9" w:rsidRPr="006C7444" w:rsidRDefault="004B7CC9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4B7CC9" w:rsidRPr="006C7444" w14:paraId="6102744E" w14:textId="77777777" w:rsidTr="001D0F1E">
        <w:trPr>
          <w:trHeight w:val="6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3626" w14:textId="2A0922F8" w:rsidR="004B7CC9" w:rsidRPr="006C7444" w:rsidRDefault="00D65558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96B9" w14:textId="77777777" w:rsidR="004B7CC9" w:rsidRDefault="00D65558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Communications within the Parish:</w:t>
            </w:r>
          </w:p>
          <w:p w14:paraId="6020FD1A" w14:textId="473D127E" w:rsidR="00D65558" w:rsidRDefault="00D65558" w:rsidP="00EE5D24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Fr Behr led a discussion over improving communications within the Parish </w:t>
            </w:r>
            <w:r w:rsidR="00B629C0">
              <w:rPr>
                <w:rFonts w:ascii="Arial" w:eastAsia="Arial" w:hAnsi="Arial" w:cs="Arial"/>
                <w:bCs/>
              </w:rPr>
              <w:t xml:space="preserve">in order </w:t>
            </w:r>
            <w:r>
              <w:rPr>
                <w:rFonts w:ascii="Arial" w:eastAsia="Arial" w:hAnsi="Arial" w:cs="Arial"/>
                <w:bCs/>
              </w:rPr>
              <w:t>to optimise the</w:t>
            </w:r>
            <w:r w:rsidR="006B78B2">
              <w:rPr>
                <w:rFonts w:ascii="Arial" w:eastAsia="Arial" w:hAnsi="Arial" w:cs="Arial"/>
                <w:bCs/>
              </w:rPr>
              <w:t xml:space="preserve"> longer-term </w:t>
            </w:r>
            <w:r>
              <w:rPr>
                <w:rFonts w:ascii="Arial" w:eastAsia="Arial" w:hAnsi="Arial" w:cs="Arial"/>
                <w:bCs/>
              </w:rPr>
              <w:t xml:space="preserve">relationship between the Parish and the wider </w:t>
            </w:r>
            <w:r w:rsidR="00B866A1">
              <w:rPr>
                <w:rFonts w:ascii="Arial" w:eastAsia="Arial" w:hAnsi="Arial" w:cs="Arial"/>
                <w:bCs/>
              </w:rPr>
              <w:t xml:space="preserve">local </w:t>
            </w:r>
            <w:r>
              <w:rPr>
                <w:rFonts w:ascii="Arial" w:eastAsia="Arial" w:hAnsi="Arial" w:cs="Arial"/>
                <w:bCs/>
              </w:rPr>
              <w:t>community.</w:t>
            </w:r>
          </w:p>
          <w:p w14:paraId="56593976" w14:textId="1969AED5" w:rsidR="00D65558" w:rsidRDefault="00D65558" w:rsidP="00EE5D24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He highlighted a few areas for examination</w:t>
            </w:r>
            <w:r w:rsidR="006B78B2">
              <w:rPr>
                <w:rFonts w:ascii="Arial" w:eastAsia="Arial" w:hAnsi="Arial" w:cs="Arial"/>
                <w:bCs/>
              </w:rPr>
              <w:t xml:space="preserve"> and </w:t>
            </w:r>
            <w:r>
              <w:rPr>
                <w:rFonts w:ascii="Arial" w:eastAsia="Arial" w:hAnsi="Arial" w:cs="Arial"/>
                <w:bCs/>
              </w:rPr>
              <w:t>development:</w:t>
            </w:r>
          </w:p>
          <w:p w14:paraId="0E3334AF" w14:textId="07B3DFAB" w:rsidR="00D65558" w:rsidRDefault="00D65558" w:rsidP="00EE5D24">
            <w:pPr>
              <w:pStyle w:val="Body"/>
              <w:numPr>
                <w:ilvl w:val="1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The current </w:t>
            </w:r>
            <w:r w:rsidR="00B866A1">
              <w:rPr>
                <w:rFonts w:ascii="Arial" w:eastAsia="Arial" w:hAnsi="Arial" w:cs="Arial"/>
                <w:bCs/>
              </w:rPr>
              <w:t xml:space="preserve">diocesan Outlook </w:t>
            </w:r>
            <w:r>
              <w:rPr>
                <w:rFonts w:ascii="Arial" w:eastAsia="Arial" w:hAnsi="Arial" w:cs="Arial"/>
                <w:bCs/>
              </w:rPr>
              <w:t>email group of 55 parishioners deal</w:t>
            </w:r>
            <w:r w:rsidR="006B78B2">
              <w:rPr>
                <w:rFonts w:ascii="Arial" w:eastAsia="Arial" w:hAnsi="Arial" w:cs="Arial"/>
                <w:bCs/>
              </w:rPr>
              <w:t>ing</w:t>
            </w:r>
            <w:r>
              <w:rPr>
                <w:rFonts w:ascii="Arial" w:eastAsia="Arial" w:hAnsi="Arial" w:cs="Arial"/>
                <w:bCs/>
              </w:rPr>
              <w:t xml:space="preserve"> with COVID-19 matters should be </w:t>
            </w:r>
            <w:r w:rsidR="00B629C0">
              <w:rPr>
                <w:rFonts w:ascii="Arial" w:eastAsia="Arial" w:hAnsi="Arial" w:cs="Arial"/>
                <w:bCs/>
              </w:rPr>
              <w:t xml:space="preserve">encouraged </w:t>
            </w:r>
            <w:r w:rsidR="006B78B2">
              <w:rPr>
                <w:rFonts w:ascii="Arial" w:eastAsia="Arial" w:hAnsi="Arial" w:cs="Arial"/>
                <w:bCs/>
              </w:rPr>
              <w:t xml:space="preserve">and </w:t>
            </w:r>
            <w:r w:rsidR="00B629C0">
              <w:rPr>
                <w:rFonts w:ascii="Arial" w:eastAsia="Arial" w:hAnsi="Arial" w:cs="Arial"/>
                <w:bCs/>
              </w:rPr>
              <w:t xml:space="preserve">used more </w:t>
            </w:r>
            <w:r w:rsidR="006B78B2">
              <w:rPr>
                <w:rFonts w:ascii="Arial" w:eastAsia="Arial" w:hAnsi="Arial" w:cs="Arial"/>
                <w:bCs/>
              </w:rPr>
              <w:t>broadly</w:t>
            </w:r>
            <w:r>
              <w:rPr>
                <w:rFonts w:ascii="Arial" w:eastAsia="Arial" w:hAnsi="Arial" w:cs="Arial"/>
                <w:bCs/>
              </w:rPr>
              <w:t>;</w:t>
            </w:r>
          </w:p>
          <w:p w14:paraId="21136ECB" w14:textId="5DB07D9B" w:rsidR="00E910A6" w:rsidRDefault="00D65558" w:rsidP="00EE5D24">
            <w:pPr>
              <w:pStyle w:val="Body"/>
              <w:numPr>
                <w:ilvl w:val="1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The parish database</w:t>
            </w:r>
            <w:r w:rsidR="00E910A6">
              <w:rPr>
                <w:rFonts w:ascii="Arial" w:eastAsia="Arial" w:hAnsi="Arial" w:cs="Arial"/>
                <w:bCs/>
              </w:rPr>
              <w:t xml:space="preserve"> need</w:t>
            </w:r>
            <w:r w:rsidR="006B78B2">
              <w:rPr>
                <w:rFonts w:ascii="Arial" w:eastAsia="Arial" w:hAnsi="Arial" w:cs="Arial"/>
                <w:bCs/>
              </w:rPr>
              <w:t>ed</w:t>
            </w:r>
            <w:r w:rsidR="00E910A6">
              <w:rPr>
                <w:rFonts w:ascii="Arial" w:eastAsia="Arial" w:hAnsi="Arial" w:cs="Arial"/>
                <w:bCs/>
              </w:rPr>
              <w:t xml:space="preserve"> improve</w:t>
            </w:r>
            <w:r w:rsidR="00B629C0">
              <w:rPr>
                <w:rFonts w:ascii="Arial" w:eastAsia="Arial" w:hAnsi="Arial" w:cs="Arial"/>
                <w:bCs/>
              </w:rPr>
              <w:t>ment</w:t>
            </w:r>
            <w:r w:rsidR="00E910A6">
              <w:rPr>
                <w:rFonts w:ascii="Arial" w:eastAsia="Arial" w:hAnsi="Arial" w:cs="Arial"/>
                <w:bCs/>
              </w:rPr>
              <w:t xml:space="preserve">. This </w:t>
            </w:r>
            <w:r w:rsidR="00B866A1">
              <w:rPr>
                <w:rFonts w:ascii="Arial" w:eastAsia="Arial" w:hAnsi="Arial" w:cs="Arial"/>
                <w:bCs/>
              </w:rPr>
              <w:t>sh</w:t>
            </w:r>
            <w:r w:rsidR="00E910A6">
              <w:rPr>
                <w:rFonts w:ascii="Arial" w:eastAsia="Arial" w:hAnsi="Arial" w:cs="Arial"/>
                <w:bCs/>
              </w:rPr>
              <w:t>ould entail, inter alia:</w:t>
            </w:r>
          </w:p>
          <w:p w14:paraId="34E90864" w14:textId="34B7AFA5" w:rsidR="00E910A6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An assessment of best practice in other </w:t>
            </w:r>
            <w:r w:rsidR="00B866A1">
              <w:rPr>
                <w:rFonts w:ascii="Arial" w:eastAsia="Arial" w:hAnsi="Arial" w:cs="Arial"/>
                <w:bCs/>
              </w:rPr>
              <w:t xml:space="preserve">diocesan </w:t>
            </w:r>
            <w:r>
              <w:rPr>
                <w:rFonts w:ascii="Arial" w:eastAsia="Arial" w:hAnsi="Arial" w:cs="Arial"/>
                <w:bCs/>
              </w:rPr>
              <w:t>parishes;</w:t>
            </w:r>
          </w:p>
          <w:p w14:paraId="1B949395" w14:textId="7F30C35E" w:rsidR="00D65558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Identifying </w:t>
            </w:r>
            <w:r w:rsidR="00B629C0">
              <w:rPr>
                <w:rFonts w:ascii="Arial" w:eastAsia="Arial" w:hAnsi="Arial" w:cs="Arial"/>
                <w:bCs/>
              </w:rPr>
              <w:t xml:space="preserve">which entries </w:t>
            </w:r>
            <w:r>
              <w:rPr>
                <w:rFonts w:ascii="Arial" w:eastAsia="Arial" w:hAnsi="Arial" w:cs="Arial"/>
                <w:bCs/>
              </w:rPr>
              <w:t xml:space="preserve">in our database need </w:t>
            </w:r>
            <w:r w:rsidR="00B629C0">
              <w:rPr>
                <w:rFonts w:ascii="Arial" w:eastAsia="Arial" w:hAnsi="Arial" w:cs="Arial"/>
                <w:bCs/>
              </w:rPr>
              <w:t>to be updated or removed</w:t>
            </w:r>
            <w:r>
              <w:rPr>
                <w:rFonts w:ascii="Arial" w:eastAsia="Arial" w:hAnsi="Arial" w:cs="Arial"/>
                <w:bCs/>
              </w:rPr>
              <w:t>;</w:t>
            </w:r>
          </w:p>
          <w:p w14:paraId="1AF9CFD6" w14:textId="5265237B" w:rsidR="008C18CF" w:rsidRPr="008C18CF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Writ</w:t>
            </w:r>
            <w:r w:rsidR="000F3189">
              <w:rPr>
                <w:rFonts w:ascii="Arial" w:eastAsia="Arial" w:hAnsi="Arial" w:cs="Arial"/>
                <w:bCs/>
              </w:rPr>
              <w:t>ing</w:t>
            </w:r>
            <w:r>
              <w:rPr>
                <w:rFonts w:ascii="Arial" w:eastAsia="Arial" w:hAnsi="Arial" w:cs="Arial"/>
                <w:bCs/>
              </w:rPr>
              <w:t xml:space="preserve"> to parishioners </w:t>
            </w:r>
            <w:r w:rsidR="000F3189">
              <w:rPr>
                <w:rFonts w:ascii="Arial" w:eastAsia="Arial" w:hAnsi="Arial" w:cs="Arial"/>
                <w:bCs/>
              </w:rPr>
              <w:t xml:space="preserve">with whom we do not have </w:t>
            </w:r>
            <w:r w:rsidR="00B866A1">
              <w:rPr>
                <w:rFonts w:ascii="Arial" w:eastAsia="Arial" w:hAnsi="Arial" w:cs="Arial"/>
                <w:bCs/>
              </w:rPr>
              <w:t xml:space="preserve">current </w:t>
            </w:r>
            <w:r w:rsidR="000F3189">
              <w:rPr>
                <w:rFonts w:ascii="Arial" w:eastAsia="Arial" w:hAnsi="Arial" w:cs="Arial"/>
                <w:bCs/>
              </w:rPr>
              <w:t xml:space="preserve">contact </w:t>
            </w:r>
            <w:r>
              <w:rPr>
                <w:rFonts w:ascii="Arial" w:eastAsia="Arial" w:hAnsi="Arial" w:cs="Arial"/>
                <w:bCs/>
              </w:rPr>
              <w:t>for clarification</w:t>
            </w:r>
            <w:r w:rsidR="000F3189">
              <w:rPr>
                <w:rFonts w:ascii="Arial" w:eastAsia="Arial" w:hAnsi="Arial" w:cs="Arial"/>
                <w:bCs/>
              </w:rPr>
              <w:t xml:space="preserve"> of their position</w:t>
            </w:r>
            <w:r>
              <w:rPr>
                <w:rFonts w:ascii="Arial" w:eastAsia="Arial" w:hAnsi="Arial" w:cs="Arial"/>
                <w:bCs/>
              </w:rPr>
              <w:t>;</w:t>
            </w:r>
          </w:p>
          <w:p w14:paraId="6697E02A" w14:textId="34C32C61" w:rsidR="00E910A6" w:rsidRDefault="008C18CF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Assess</w:t>
            </w:r>
            <w:r w:rsidR="000F3189">
              <w:rPr>
                <w:rFonts w:ascii="Arial" w:eastAsia="Arial" w:hAnsi="Arial" w:cs="Arial"/>
                <w:bCs/>
              </w:rPr>
              <w:t>ing</w:t>
            </w:r>
            <w:r>
              <w:rPr>
                <w:rFonts w:ascii="Arial" w:eastAsia="Arial" w:hAnsi="Arial" w:cs="Arial"/>
                <w:bCs/>
              </w:rPr>
              <w:t xml:space="preserve"> whether it is possible to modernise </w:t>
            </w:r>
            <w:r w:rsidR="00E910A6">
              <w:rPr>
                <w:rFonts w:ascii="Arial" w:eastAsia="Arial" w:hAnsi="Arial" w:cs="Arial"/>
                <w:bCs/>
              </w:rPr>
              <w:t xml:space="preserve">our </w:t>
            </w:r>
            <w:r>
              <w:rPr>
                <w:rFonts w:ascii="Arial" w:eastAsia="Arial" w:hAnsi="Arial" w:cs="Arial"/>
                <w:bCs/>
              </w:rPr>
              <w:t xml:space="preserve">current </w:t>
            </w:r>
            <w:r w:rsidR="00E910A6">
              <w:rPr>
                <w:rFonts w:ascii="Arial" w:eastAsia="Arial" w:hAnsi="Arial" w:cs="Arial"/>
                <w:bCs/>
              </w:rPr>
              <w:t xml:space="preserve">database or </w:t>
            </w:r>
            <w:r w:rsidR="00B866A1">
              <w:rPr>
                <w:rFonts w:ascii="Arial" w:eastAsia="Arial" w:hAnsi="Arial" w:cs="Arial"/>
                <w:bCs/>
              </w:rPr>
              <w:t>necessary to procure</w:t>
            </w:r>
            <w:r w:rsidR="00E910A6">
              <w:rPr>
                <w:rFonts w:ascii="Arial" w:eastAsia="Arial" w:hAnsi="Arial" w:cs="Arial"/>
                <w:bCs/>
              </w:rPr>
              <w:t xml:space="preserve"> a replacement;</w:t>
            </w:r>
          </w:p>
          <w:p w14:paraId="0288B310" w14:textId="72FC274B" w:rsidR="00E910A6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If necessary, seek</w:t>
            </w:r>
            <w:r w:rsidR="000F3189">
              <w:rPr>
                <w:rFonts w:ascii="Arial" w:eastAsia="Arial" w:hAnsi="Arial" w:cs="Arial"/>
                <w:bCs/>
              </w:rPr>
              <w:t>ing</w:t>
            </w:r>
            <w:r>
              <w:rPr>
                <w:rFonts w:ascii="Arial" w:eastAsia="Arial" w:hAnsi="Arial" w:cs="Arial"/>
                <w:bCs/>
              </w:rPr>
              <w:t xml:space="preserve"> approval for expenditure from Parish Finance Committee;</w:t>
            </w:r>
          </w:p>
          <w:p w14:paraId="50AD92A5" w14:textId="4737E456" w:rsidR="00E910A6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Populat</w:t>
            </w:r>
            <w:r w:rsidR="000F3189">
              <w:rPr>
                <w:rFonts w:ascii="Arial" w:eastAsia="Arial" w:hAnsi="Arial" w:cs="Arial"/>
                <w:bCs/>
              </w:rPr>
              <w:t>ing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B866A1">
              <w:rPr>
                <w:rFonts w:ascii="Arial" w:eastAsia="Arial" w:hAnsi="Arial" w:cs="Arial"/>
                <w:bCs/>
              </w:rPr>
              <w:t xml:space="preserve">the </w:t>
            </w:r>
            <w:r>
              <w:rPr>
                <w:rFonts w:ascii="Arial" w:eastAsia="Arial" w:hAnsi="Arial" w:cs="Arial"/>
                <w:bCs/>
              </w:rPr>
              <w:t>new database;</w:t>
            </w:r>
          </w:p>
          <w:p w14:paraId="673C4F9E" w14:textId="4B3CD9BE" w:rsidR="00E910A6" w:rsidRDefault="00E910A6" w:rsidP="00EE5D24">
            <w:pPr>
              <w:pStyle w:val="Body"/>
              <w:numPr>
                <w:ilvl w:val="2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Dependant o</w:t>
            </w:r>
            <w:r w:rsidR="00B866A1">
              <w:rPr>
                <w:rFonts w:ascii="Arial" w:eastAsia="Arial" w:hAnsi="Arial" w:cs="Arial"/>
                <w:bCs/>
              </w:rPr>
              <w:t>n the</w:t>
            </w:r>
            <w:r>
              <w:rPr>
                <w:rFonts w:ascii="Arial" w:eastAsia="Arial" w:hAnsi="Arial" w:cs="Arial"/>
                <w:bCs/>
              </w:rPr>
              <w:t xml:space="preserve"> capabilities of </w:t>
            </w:r>
            <w:r w:rsidR="00B866A1">
              <w:rPr>
                <w:rFonts w:ascii="Arial" w:eastAsia="Arial" w:hAnsi="Arial" w:cs="Arial"/>
                <w:bCs/>
              </w:rPr>
              <w:t xml:space="preserve">new </w:t>
            </w:r>
            <w:r>
              <w:rPr>
                <w:rFonts w:ascii="Arial" w:eastAsia="Arial" w:hAnsi="Arial" w:cs="Arial"/>
                <w:bCs/>
              </w:rPr>
              <w:t>database; dev</w:t>
            </w:r>
            <w:r w:rsidR="000F3189">
              <w:rPr>
                <w:rFonts w:ascii="Arial" w:eastAsia="Arial" w:hAnsi="Arial" w:cs="Arial"/>
                <w:bCs/>
              </w:rPr>
              <w:t>eloping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0F3189">
              <w:rPr>
                <w:rFonts w:ascii="Arial" w:eastAsia="Arial" w:hAnsi="Arial" w:cs="Arial"/>
                <w:bCs/>
              </w:rPr>
              <w:t>a</w:t>
            </w:r>
            <w:r>
              <w:rPr>
                <w:rFonts w:ascii="Arial" w:eastAsia="Arial" w:hAnsi="Arial" w:cs="Arial"/>
                <w:bCs/>
              </w:rPr>
              <w:t xml:space="preserve"> plan to </w:t>
            </w:r>
            <w:r w:rsidR="00B629C0">
              <w:rPr>
                <w:rFonts w:ascii="Arial" w:eastAsia="Arial" w:hAnsi="Arial" w:cs="Arial"/>
                <w:bCs/>
              </w:rPr>
              <w:t xml:space="preserve">improve communications </w:t>
            </w:r>
            <w:r w:rsidR="000F3189">
              <w:rPr>
                <w:rFonts w:ascii="Arial" w:eastAsia="Arial" w:hAnsi="Arial" w:cs="Arial"/>
                <w:bCs/>
              </w:rPr>
              <w:t>across</w:t>
            </w:r>
            <w:r w:rsidR="00B629C0">
              <w:rPr>
                <w:rFonts w:ascii="Arial" w:eastAsia="Arial" w:hAnsi="Arial" w:cs="Arial"/>
                <w:bCs/>
              </w:rPr>
              <w:t xml:space="preserve"> the Parish.</w:t>
            </w:r>
          </w:p>
          <w:p w14:paraId="0FB06608" w14:textId="3831A225" w:rsidR="00B629C0" w:rsidRDefault="00B629C0" w:rsidP="00EE5D24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This approach would be led by Fr Behr including investigating best practice </w:t>
            </w:r>
            <w:r w:rsidR="000F3189">
              <w:rPr>
                <w:rFonts w:ascii="Arial" w:eastAsia="Arial" w:hAnsi="Arial" w:cs="Arial"/>
                <w:bCs/>
              </w:rPr>
              <w:t>in</w:t>
            </w:r>
            <w:r>
              <w:rPr>
                <w:rFonts w:ascii="Arial" w:eastAsia="Arial" w:hAnsi="Arial" w:cs="Arial"/>
                <w:bCs/>
              </w:rPr>
              <w:t xml:space="preserve"> the Diocese and drafting a letter to “lost” parishioners.</w:t>
            </w:r>
          </w:p>
          <w:p w14:paraId="2BAF57BA" w14:textId="061B2D25" w:rsidR="00B629C0" w:rsidRPr="00D65558" w:rsidRDefault="00B629C0" w:rsidP="00EE5D24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Fr Behr would also </w:t>
            </w:r>
            <w:r w:rsidR="00875D4C">
              <w:rPr>
                <w:rFonts w:ascii="Arial" w:eastAsia="Arial" w:hAnsi="Arial" w:cs="Arial"/>
                <w:bCs/>
              </w:rPr>
              <w:t>get together</w:t>
            </w:r>
            <w:r>
              <w:rPr>
                <w:rFonts w:ascii="Arial" w:eastAsia="Arial" w:hAnsi="Arial" w:cs="Arial"/>
                <w:bCs/>
              </w:rPr>
              <w:t xml:space="preserve"> a </w:t>
            </w:r>
            <w:r w:rsidR="00875D4C">
              <w:rPr>
                <w:rFonts w:ascii="Arial" w:eastAsia="Arial" w:hAnsi="Arial" w:cs="Arial"/>
                <w:bCs/>
              </w:rPr>
              <w:t>team</w:t>
            </w:r>
            <w:r>
              <w:rPr>
                <w:rFonts w:ascii="Arial" w:eastAsia="Arial" w:hAnsi="Arial" w:cs="Arial"/>
                <w:bCs/>
              </w:rPr>
              <w:t xml:space="preserve"> to identify </w:t>
            </w:r>
            <w:r w:rsidR="00B866A1">
              <w:rPr>
                <w:rFonts w:ascii="Arial" w:eastAsia="Arial" w:hAnsi="Arial" w:cs="Arial"/>
                <w:bCs/>
              </w:rPr>
              <w:t xml:space="preserve">and write to </w:t>
            </w:r>
            <w:r>
              <w:rPr>
                <w:rFonts w:ascii="Arial" w:eastAsia="Arial" w:hAnsi="Arial" w:cs="Arial"/>
                <w:bCs/>
              </w:rPr>
              <w:t>th</w:t>
            </w:r>
            <w:r w:rsidR="00B866A1">
              <w:rPr>
                <w:rFonts w:ascii="Arial" w:eastAsia="Arial" w:hAnsi="Arial" w:cs="Arial"/>
                <w:bCs/>
              </w:rPr>
              <w:t>e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0F3189">
              <w:rPr>
                <w:rFonts w:ascii="Arial" w:eastAsia="Arial" w:hAnsi="Arial" w:cs="Arial"/>
                <w:bCs/>
              </w:rPr>
              <w:t xml:space="preserve">“lost” </w:t>
            </w:r>
            <w:r>
              <w:rPr>
                <w:rFonts w:ascii="Arial" w:eastAsia="Arial" w:hAnsi="Arial" w:cs="Arial"/>
                <w:bCs/>
              </w:rPr>
              <w:t>parishioners</w:t>
            </w:r>
            <w:r w:rsidR="00875D4C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B866A1">
              <w:rPr>
                <w:rFonts w:ascii="Arial" w:eastAsia="Arial" w:hAnsi="Arial" w:cs="Arial"/>
                <w:bCs/>
              </w:rPr>
              <w:t xml:space="preserve">to </w:t>
            </w:r>
            <w:r>
              <w:rPr>
                <w:rFonts w:ascii="Arial" w:eastAsia="Arial" w:hAnsi="Arial" w:cs="Arial"/>
                <w:bCs/>
              </w:rPr>
              <w:t>populate the new database</w:t>
            </w:r>
            <w:r w:rsidR="00875D4C">
              <w:rPr>
                <w:rFonts w:ascii="Arial" w:eastAsia="Arial" w:hAnsi="Arial" w:cs="Arial"/>
                <w:bCs/>
              </w:rPr>
              <w:t xml:space="preserve"> and to develop a communication plan for the Parish’s future</w:t>
            </w:r>
            <w:r>
              <w:rPr>
                <w:rFonts w:ascii="Arial" w:eastAsia="Arial" w:hAnsi="Arial" w:cs="Arial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0D1C" w14:textId="77777777" w:rsidR="004B7CC9" w:rsidRDefault="004B7CC9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55D85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2A8A07F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0C1DE65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846BC44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A74629F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16546C0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B5C4A90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B6D46E3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D9EB440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228C652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8253713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490861B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2230645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59E67FB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E573346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A93E37C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D53BC96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5A923BF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B7E5840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737A1EE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61FC609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3D8BB4D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B53257F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37E0A37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543F734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817B8DF" w14:textId="77777777" w:rsidR="000F3189" w:rsidRDefault="000F3189" w:rsidP="000F3189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24FBFFF" w14:textId="787A29A8" w:rsidR="00B629C0" w:rsidRDefault="00B629C0" w:rsidP="00B866A1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  <w:p w14:paraId="11DFCA2D" w14:textId="77777777" w:rsidR="00B629C0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B01850A" w14:textId="77777777" w:rsidR="000F3189" w:rsidRDefault="000F3189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0C5413B" w14:textId="36A2B4DE" w:rsidR="00B629C0" w:rsidRPr="006C7444" w:rsidRDefault="00B629C0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32ED" w14:textId="77777777" w:rsidR="004B7CC9" w:rsidRPr="006C7444" w:rsidRDefault="004B7CC9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6C7444" w14:paraId="12AB26FD" w14:textId="77777777" w:rsidTr="001D0F1E">
        <w:trPr>
          <w:trHeight w:val="6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48512783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7444">
              <w:rPr>
                <w:rFonts w:ascii="Arial" w:hAnsi="Arial" w:cs="Arial"/>
              </w:rPr>
              <w:t>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BEDA" w14:textId="6DA0717D" w:rsidR="001D0F1E" w:rsidRDefault="001D0F1E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C7444">
              <w:rPr>
                <w:rFonts w:ascii="Arial" w:eastAsia="Arial" w:hAnsi="Arial" w:cs="Arial"/>
                <w:b/>
              </w:rPr>
              <w:t>AOB:</w:t>
            </w:r>
          </w:p>
          <w:p w14:paraId="3F2EC671" w14:textId="2F6D9FFB" w:rsidR="00B629C0" w:rsidRPr="001C6857" w:rsidRDefault="00B629C0" w:rsidP="00EE5D24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 xml:space="preserve">Fr Behr announced that Roger will retire from the post of secretary and asked if there was a volunteer to replace him. Pat Sargent kindly offered to take on the role. </w:t>
            </w:r>
          </w:p>
          <w:p w14:paraId="1B9F2352" w14:textId="34F6B9FD" w:rsidR="001C6857" w:rsidRPr="006C7444" w:rsidRDefault="001C6857" w:rsidP="00EE5D24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Fr Behr offered thanks to Pat’s husband, John, for making up and posting QR cards on the church doors.</w:t>
            </w:r>
          </w:p>
          <w:p w14:paraId="38C6BCD4" w14:textId="142988D5" w:rsidR="00B44816" w:rsidRPr="006C7444" w:rsidRDefault="001D0F1E" w:rsidP="00EE5D24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6C7444">
              <w:rPr>
                <w:rFonts w:ascii="Arial" w:eastAsia="Arial" w:hAnsi="Arial" w:cs="Arial"/>
                <w:b/>
              </w:rPr>
              <w:t xml:space="preserve">The next scheduled meeting was agreed to be on </w:t>
            </w:r>
            <w:r w:rsidR="00FA1192" w:rsidRPr="006C7444">
              <w:rPr>
                <w:rFonts w:ascii="Arial" w:eastAsia="Arial" w:hAnsi="Arial" w:cs="Arial"/>
                <w:b/>
              </w:rPr>
              <w:t>Thu 14 Jan 21</w:t>
            </w:r>
            <w:r w:rsidR="00875D4C">
              <w:rPr>
                <w:rFonts w:ascii="Arial" w:eastAsia="Arial" w:hAnsi="Arial" w:cs="Arial"/>
                <w:b/>
              </w:rPr>
              <w:t>2</w:t>
            </w:r>
            <w:r w:rsidRPr="006C7444">
              <w:rPr>
                <w:rFonts w:ascii="Arial" w:eastAsia="Arial" w:hAnsi="Arial" w:cs="Arial"/>
                <w:b/>
              </w:rPr>
              <w:t>1 at 7.00pm.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611732" w:rsidRPr="006C7444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8F75A4E" w14:textId="77777777" w:rsidR="000F3189" w:rsidRDefault="000F3189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F8CBC4B" w14:textId="56133458" w:rsidR="000F3189" w:rsidRDefault="00B866A1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Pat</w:t>
            </w:r>
          </w:p>
          <w:p w14:paraId="48B0DBB4" w14:textId="77777777" w:rsidR="000F3189" w:rsidRDefault="000F3189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CE2D229" w14:textId="77777777" w:rsidR="000F3189" w:rsidRDefault="000F3189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9284950" w14:textId="77777777" w:rsidR="000F3189" w:rsidRDefault="000F3189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ECA5604" w14:textId="54A56BE0" w:rsidR="001D0F1E" w:rsidRPr="006C7444" w:rsidRDefault="001D0F1E" w:rsidP="00FA119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 w:rsidRPr="006C7444">
              <w:rPr>
                <w:rFonts w:ascii="Arial" w:eastAsia="Arial Bold" w:hAnsi="Arial" w:cs="Arial"/>
                <w:b/>
              </w:rPr>
              <w:t>All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611732" w:rsidRPr="006C7444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0AC914A3" w14:textId="1060DBBB" w:rsidR="0059356F" w:rsidRPr="006C7444" w:rsidRDefault="0059356F" w:rsidP="00FB1C94">
      <w:pPr>
        <w:pStyle w:val="Body"/>
        <w:spacing w:after="0" w:line="240" w:lineRule="auto"/>
        <w:rPr>
          <w:rFonts w:ascii="Arial" w:hAnsi="Arial" w:cs="Arial"/>
        </w:rPr>
      </w:pPr>
    </w:p>
    <w:p w14:paraId="6090FAA7" w14:textId="77777777" w:rsidR="006D5E8C" w:rsidRPr="006C7444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37972CBC" w14:textId="310C4F19" w:rsidR="008D6784" w:rsidRPr="006C7444" w:rsidRDefault="006D5E8C">
      <w:pPr>
        <w:pStyle w:val="Body"/>
        <w:spacing w:after="0" w:line="240" w:lineRule="auto"/>
        <w:rPr>
          <w:rFonts w:ascii="Arial" w:hAnsi="Arial" w:cs="Arial"/>
          <w:b/>
        </w:rPr>
      </w:pPr>
      <w:r w:rsidRPr="006C7444">
        <w:rPr>
          <w:rFonts w:ascii="Arial" w:hAnsi="Arial" w:cs="Arial"/>
          <w:b/>
        </w:rPr>
        <w:t xml:space="preserve">Fr </w:t>
      </w:r>
      <w:proofErr w:type="spellStart"/>
      <w:r w:rsidR="00FA1192" w:rsidRPr="006C7444">
        <w:rPr>
          <w:rFonts w:ascii="Arial" w:hAnsi="Arial" w:cs="Arial"/>
          <w:b/>
        </w:rPr>
        <w:t>Behruz</w:t>
      </w:r>
      <w:proofErr w:type="spellEnd"/>
      <w:r w:rsidR="00FA1192" w:rsidRPr="006C7444">
        <w:rPr>
          <w:rFonts w:ascii="Arial" w:hAnsi="Arial" w:cs="Arial"/>
          <w:b/>
        </w:rPr>
        <w:t xml:space="preserve"> </w:t>
      </w:r>
      <w:proofErr w:type="spellStart"/>
      <w:r w:rsidR="00FA1192" w:rsidRPr="006C7444">
        <w:rPr>
          <w:rFonts w:ascii="Arial" w:hAnsi="Arial" w:cs="Arial"/>
          <w:b/>
        </w:rPr>
        <w:t>Rafat</w:t>
      </w:r>
      <w:proofErr w:type="spellEnd"/>
      <w:r w:rsidR="00FA1192" w:rsidRPr="006C7444">
        <w:rPr>
          <w:rFonts w:ascii="Arial" w:hAnsi="Arial" w:cs="Arial"/>
          <w:b/>
        </w:rPr>
        <w:t xml:space="preserve"> </w:t>
      </w:r>
      <w:r w:rsidRPr="006C7444">
        <w:rPr>
          <w:rFonts w:ascii="Arial" w:hAnsi="Arial" w:cs="Arial"/>
          <w:b/>
        </w:rPr>
        <w:t>(Parish Priest)</w:t>
      </w:r>
    </w:p>
    <w:p w14:paraId="4043421B" w14:textId="6F4BDF58" w:rsidR="00FA1192" w:rsidRPr="006C7444" w:rsidRDefault="00FA1192">
      <w:pPr>
        <w:pStyle w:val="Body"/>
        <w:spacing w:after="0" w:line="240" w:lineRule="auto"/>
        <w:rPr>
          <w:rFonts w:ascii="Arial" w:hAnsi="Arial" w:cs="Arial"/>
          <w:b/>
        </w:rPr>
      </w:pPr>
    </w:p>
    <w:p w14:paraId="4CC4357E" w14:textId="44E509E0" w:rsidR="00FA1192" w:rsidRPr="006C7444" w:rsidRDefault="005038E9">
      <w:pPr>
        <w:pStyle w:val="Bod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Oct </w:t>
      </w:r>
      <w:r w:rsidR="00FA1192" w:rsidRPr="006C7444">
        <w:rPr>
          <w:rFonts w:ascii="Arial" w:hAnsi="Arial" w:cs="Arial"/>
          <w:b/>
        </w:rPr>
        <w:t>Sep 20</w:t>
      </w:r>
    </w:p>
    <w:sectPr w:rsidR="00FA1192" w:rsidRPr="006C7444" w:rsidSect="00F84B34">
      <w:footerReference w:type="even" r:id="rId8"/>
      <w:footerReference w:type="default" r:id="rId9"/>
      <w:pgSz w:w="11900" w:h="16840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D670" w14:textId="77777777" w:rsidR="00D91932" w:rsidRDefault="00D91932">
      <w:r>
        <w:separator/>
      </w:r>
    </w:p>
  </w:endnote>
  <w:endnote w:type="continuationSeparator" w:id="0">
    <w:p w14:paraId="6AC3FD61" w14:textId="77777777" w:rsidR="00D91932" w:rsidRDefault="00D9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0546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2</w:t>
    </w:r>
    <w:r>
      <w:fldChar w:fldCharType="end"/>
    </w:r>
  </w:p>
  <w:p w14:paraId="6B1D281E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4844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1</w:t>
    </w:r>
    <w:r>
      <w:fldChar w:fldCharType="end"/>
    </w:r>
  </w:p>
  <w:p w14:paraId="1B7B4C8B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FDA0D" w14:textId="77777777" w:rsidR="00D91932" w:rsidRDefault="00D91932">
      <w:r>
        <w:separator/>
      </w:r>
    </w:p>
  </w:footnote>
  <w:footnote w:type="continuationSeparator" w:id="0">
    <w:p w14:paraId="053B6AB2" w14:textId="77777777" w:rsidR="00D91932" w:rsidRDefault="00D9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BDA"/>
    <w:multiLevelType w:val="hybridMultilevel"/>
    <w:tmpl w:val="A23ED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B806BF"/>
    <w:multiLevelType w:val="hybridMultilevel"/>
    <w:tmpl w:val="9C2E3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152D78"/>
    <w:multiLevelType w:val="hybridMultilevel"/>
    <w:tmpl w:val="FF005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D26872"/>
    <w:multiLevelType w:val="hybridMultilevel"/>
    <w:tmpl w:val="41D4A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B2CDE"/>
    <w:multiLevelType w:val="hybridMultilevel"/>
    <w:tmpl w:val="1D2A41D6"/>
    <w:styleLink w:val="BulletBig"/>
    <w:lvl w:ilvl="0" w:tplc="0F06DBB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D27D3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66C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00AAC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8718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10BF94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2186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4CFE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90735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F7F4BD1"/>
    <w:multiLevelType w:val="hybridMultilevel"/>
    <w:tmpl w:val="89B8F9E4"/>
    <w:styleLink w:val="ImportedStyle2"/>
    <w:lvl w:ilvl="0" w:tplc="6D024C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A2BB0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2F238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4AA40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E08E28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E687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2936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A8EA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DA8A5C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CFC45E0"/>
    <w:multiLevelType w:val="hybridMultilevel"/>
    <w:tmpl w:val="C494F43A"/>
    <w:styleLink w:val="Bullets"/>
    <w:lvl w:ilvl="0" w:tplc="F03A76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CAF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6C77D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4D66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D66D8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D41A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A27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6405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900FA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13" w15:restartNumberingAfterBreak="0">
    <w:nsid w:val="4B095D61"/>
    <w:multiLevelType w:val="hybridMultilevel"/>
    <w:tmpl w:val="26A62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33F5A0D"/>
    <w:multiLevelType w:val="hybridMultilevel"/>
    <w:tmpl w:val="828CB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C7AE3"/>
    <w:multiLevelType w:val="hybridMultilevel"/>
    <w:tmpl w:val="69066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D9481E"/>
    <w:multiLevelType w:val="hybridMultilevel"/>
    <w:tmpl w:val="C2666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7B85626"/>
    <w:multiLevelType w:val="hybridMultilevel"/>
    <w:tmpl w:val="61DE1334"/>
    <w:styleLink w:val="ImportedStyle4"/>
    <w:lvl w:ilvl="0" w:tplc="FF3EBA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4394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A6CEA4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EA25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6D52A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AFF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8A1032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8F33E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689810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87F1813"/>
    <w:multiLevelType w:val="hybridMultilevel"/>
    <w:tmpl w:val="85A0B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431D6"/>
    <w:multiLevelType w:val="hybridMultilevel"/>
    <w:tmpl w:val="45E86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04339D"/>
    <w:multiLevelType w:val="hybridMultilevel"/>
    <w:tmpl w:val="FA66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1"/>
  </w:num>
  <w:num w:numId="5">
    <w:abstractNumId w:val="3"/>
  </w:num>
  <w:num w:numId="6">
    <w:abstractNumId w:val="10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12"/>
  </w:num>
  <w:num w:numId="12">
    <w:abstractNumId w:val="26"/>
  </w:num>
  <w:num w:numId="13">
    <w:abstractNumId w:val="25"/>
  </w:num>
  <w:num w:numId="14">
    <w:abstractNumId w:val="7"/>
  </w:num>
  <w:num w:numId="15">
    <w:abstractNumId w:val="11"/>
  </w:num>
  <w:num w:numId="16">
    <w:abstractNumId w:val="9"/>
  </w:num>
  <w:num w:numId="17">
    <w:abstractNumId w:val="22"/>
  </w:num>
  <w:num w:numId="18">
    <w:abstractNumId w:val="17"/>
  </w:num>
  <w:num w:numId="19">
    <w:abstractNumId w:val="4"/>
  </w:num>
  <w:num w:numId="20">
    <w:abstractNumId w:val="23"/>
  </w:num>
  <w:num w:numId="21">
    <w:abstractNumId w:val="16"/>
  </w:num>
  <w:num w:numId="22">
    <w:abstractNumId w:val="24"/>
  </w:num>
  <w:num w:numId="23">
    <w:abstractNumId w:val="2"/>
  </w:num>
  <w:num w:numId="24">
    <w:abstractNumId w:val="13"/>
  </w:num>
  <w:num w:numId="25">
    <w:abstractNumId w:val="0"/>
  </w:num>
  <w:num w:numId="26">
    <w:abstractNumId w:val="18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0"/>
    <w:rsid w:val="00012B84"/>
    <w:rsid w:val="00032E02"/>
    <w:rsid w:val="00047A28"/>
    <w:rsid w:val="00053B4F"/>
    <w:rsid w:val="000560BC"/>
    <w:rsid w:val="000570E4"/>
    <w:rsid w:val="00074857"/>
    <w:rsid w:val="0007497A"/>
    <w:rsid w:val="00080C46"/>
    <w:rsid w:val="000830F7"/>
    <w:rsid w:val="00095746"/>
    <w:rsid w:val="000973B7"/>
    <w:rsid w:val="00097C5A"/>
    <w:rsid w:val="000A20CD"/>
    <w:rsid w:val="000B20B3"/>
    <w:rsid w:val="000C40A7"/>
    <w:rsid w:val="000D383D"/>
    <w:rsid w:val="000D72D1"/>
    <w:rsid w:val="000E2EE1"/>
    <w:rsid w:val="000E7ABD"/>
    <w:rsid w:val="000F0FA8"/>
    <w:rsid w:val="000F3189"/>
    <w:rsid w:val="0010624B"/>
    <w:rsid w:val="00113DF6"/>
    <w:rsid w:val="00152CD9"/>
    <w:rsid w:val="00154B1D"/>
    <w:rsid w:val="00157AAB"/>
    <w:rsid w:val="00193E13"/>
    <w:rsid w:val="00197F81"/>
    <w:rsid w:val="001C0176"/>
    <w:rsid w:val="001C50B3"/>
    <w:rsid w:val="001C6857"/>
    <w:rsid w:val="001D0F1E"/>
    <w:rsid w:val="001D62A3"/>
    <w:rsid w:val="001E0390"/>
    <w:rsid w:val="001E3097"/>
    <w:rsid w:val="001E5B40"/>
    <w:rsid w:val="001F2EDA"/>
    <w:rsid w:val="002045C3"/>
    <w:rsid w:val="002066B8"/>
    <w:rsid w:val="00237526"/>
    <w:rsid w:val="00237545"/>
    <w:rsid w:val="00237860"/>
    <w:rsid w:val="00243A0A"/>
    <w:rsid w:val="00253E5F"/>
    <w:rsid w:val="002549E0"/>
    <w:rsid w:val="00254D57"/>
    <w:rsid w:val="002634BA"/>
    <w:rsid w:val="00272747"/>
    <w:rsid w:val="00283084"/>
    <w:rsid w:val="002929A9"/>
    <w:rsid w:val="002A217D"/>
    <w:rsid w:val="002A2C1A"/>
    <w:rsid w:val="002C5F2C"/>
    <w:rsid w:val="002D441F"/>
    <w:rsid w:val="002E706F"/>
    <w:rsid w:val="0030230B"/>
    <w:rsid w:val="00310E91"/>
    <w:rsid w:val="003128B4"/>
    <w:rsid w:val="003146DE"/>
    <w:rsid w:val="00316987"/>
    <w:rsid w:val="00320F54"/>
    <w:rsid w:val="00330F85"/>
    <w:rsid w:val="003331D6"/>
    <w:rsid w:val="0033761D"/>
    <w:rsid w:val="00337820"/>
    <w:rsid w:val="003527F9"/>
    <w:rsid w:val="00362C79"/>
    <w:rsid w:val="00365641"/>
    <w:rsid w:val="0038519B"/>
    <w:rsid w:val="00391B1E"/>
    <w:rsid w:val="003A022A"/>
    <w:rsid w:val="003A2DA2"/>
    <w:rsid w:val="003A3572"/>
    <w:rsid w:val="003A5CB8"/>
    <w:rsid w:val="003B4620"/>
    <w:rsid w:val="003B74CC"/>
    <w:rsid w:val="003E0E05"/>
    <w:rsid w:val="003E278B"/>
    <w:rsid w:val="003E4892"/>
    <w:rsid w:val="003E7BFA"/>
    <w:rsid w:val="004154DC"/>
    <w:rsid w:val="0041576B"/>
    <w:rsid w:val="004159D0"/>
    <w:rsid w:val="004270A2"/>
    <w:rsid w:val="00431020"/>
    <w:rsid w:val="00435ACD"/>
    <w:rsid w:val="00436EC8"/>
    <w:rsid w:val="004409EC"/>
    <w:rsid w:val="00440BD5"/>
    <w:rsid w:val="00441A1D"/>
    <w:rsid w:val="00443AE4"/>
    <w:rsid w:val="00444DD5"/>
    <w:rsid w:val="004609B6"/>
    <w:rsid w:val="0046684A"/>
    <w:rsid w:val="00476D79"/>
    <w:rsid w:val="00483976"/>
    <w:rsid w:val="004A3965"/>
    <w:rsid w:val="004B3A07"/>
    <w:rsid w:val="004B7CC9"/>
    <w:rsid w:val="004C155E"/>
    <w:rsid w:val="004D37EC"/>
    <w:rsid w:val="004F5485"/>
    <w:rsid w:val="004F5F74"/>
    <w:rsid w:val="00501BD7"/>
    <w:rsid w:val="005038E9"/>
    <w:rsid w:val="00521466"/>
    <w:rsid w:val="00522888"/>
    <w:rsid w:val="00531316"/>
    <w:rsid w:val="00533823"/>
    <w:rsid w:val="00545788"/>
    <w:rsid w:val="00545EF0"/>
    <w:rsid w:val="00546615"/>
    <w:rsid w:val="005517A1"/>
    <w:rsid w:val="00553FE8"/>
    <w:rsid w:val="00560932"/>
    <w:rsid w:val="00561B20"/>
    <w:rsid w:val="005672E2"/>
    <w:rsid w:val="0059356F"/>
    <w:rsid w:val="00597F1D"/>
    <w:rsid w:val="005A07ED"/>
    <w:rsid w:val="005A3E9B"/>
    <w:rsid w:val="005B0C3C"/>
    <w:rsid w:val="005B7D6A"/>
    <w:rsid w:val="005D5133"/>
    <w:rsid w:val="005E6D5C"/>
    <w:rsid w:val="005F0A3C"/>
    <w:rsid w:val="005F3D4A"/>
    <w:rsid w:val="0060495D"/>
    <w:rsid w:val="00611732"/>
    <w:rsid w:val="0061790C"/>
    <w:rsid w:val="00634DAE"/>
    <w:rsid w:val="006369AA"/>
    <w:rsid w:val="00657580"/>
    <w:rsid w:val="00686905"/>
    <w:rsid w:val="00692EF6"/>
    <w:rsid w:val="006955CA"/>
    <w:rsid w:val="006A4FD4"/>
    <w:rsid w:val="006B205A"/>
    <w:rsid w:val="006B78B2"/>
    <w:rsid w:val="006C5671"/>
    <w:rsid w:val="006C6DE3"/>
    <w:rsid w:val="006C7444"/>
    <w:rsid w:val="006D5E8C"/>
    <w:rsid w:val="006E0283"/>
    <w:rsid w:val="006E08AC"/>
    <w:rsid w:val="006E71AB"/>
    <w:rsid w:val="006E758E"/>
    <w:rsid w:val="00704E38"/>
    <w:rsid w:val="007153CF"/>
    <w:rsid w:val="00736CF9"/>
    <w:rsid w:val="00737F6C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A61FB"/>
    <w:rsid w:val="007B1DEB"/>
    <w:rsid w:val="007F4FC3"/>
    <w:rsid w:val="008277DE"/>
    <w:rsid w:val="008319BF"/>
    <w:rsid w:val="0083737F"/>
    <w:rsid w:val="00840513"/>
    <w:rsid w:val="00845EE8"/>
    <w:rsid w:val="00851052"/>
    <w:rsid w:val="00853D61"/>
    <w:rsid w:val="00854532"/>
    <w:rsid w:val="00875D4C"/>
    <w:rsid w:val="00880D09"/>
    <w:rsid w:val="00881DDA"/>
    <w:rsid w:val="00884447"/>
    <w:rsid w:val="00894CFE"/>
    <w:rsid w:val="008A315B"/>
    <w:rsid w:val="008B5424"/>
    <w:rsid w:val="008C102B"/>
    <w:rsid w:val="008C115D"/>
    <w:rsid w:val="008C18CF"/>
    <w:rsid w:val="008C2C88"/>
    <w:rsid w:val="008D3702"/>
    <w:rsid w:val="008D4834"/>
    <w:rsid w:val="008D6784"/>
    <w:rsid w:val="008E3384"/>
    <w:rsid w:val="008E50C4"/>
    <w:rsid w:val="008F1ABD"/>
    <w:rsid w:val="008F76CF"/>
    <w:rsid w:val="009067D1"/>
    <w:rsid w:val="0091696B"/>
    <w:rsid w:val="009228E6"/>
    <w:rsid w:val="009352ED"/>
    <w:rsid w:val="00943290"/>
    <w:rsid w:val="009544C8"/>
    <w:rsid w:val="00954CA7"/>
    <w:rsid w:val="00984A49"/>
    <w:rsid w:val="00986864"/>
    <w:rsid w:val="0099571E"/>
    <w:rsid w:val="009A1161"/>
    <w:rsid w:val="009A284B"/>
    <w:rsid w:val="009A4F13"/>
    <w:rsid w:val="009A5201"/>
    <w:rsid w:val="009B46F8"/>
    <w:rsid w:val="009B5418"/>
    <w:rsid w:val="009C20A9"/>
    <w:rsid w:val="009C5A82"/>
    <w:rsid w:val="009D073B"/>
    <w:rsid w:val="009D11BE"/>
    <w:rsid w:val="009D5F0B"/>
    <w:rsid w:val="009D7E1F"/>
    <w:rsid w:val="009E6727"/>
    <w:rsid w:val="00A03557"/>
    <w:rsid w:val="00A03B34"/>
    <w:rsid w:val="00A14DB8"/>
    <w:rsid w:val="00A1518A"/>
    <w:rsid w:val="00A31BAB"/>
    <w:rsid w:val="00A330F6"/>
    <w:rsid w:val="00A45231"/>
    <w:rsid w:val="00A8482D"/>
    <w:rsid w:val="00A86773"/>
    <w:rsid w:val="00A86B54"/>
    <w:rsid w:val="00A974B2"/>
    <w:rsid w:val="00AB0485"/>
    <w:rsid w:val="00AC0508"/>
    <w:rsid w:val="00AC204F"/>
    <w:rsid w:val="00AD02EB"/>
    <w:rsid w:val="00AD4468"/>
    <w:rsid w:val="00AD601A"/>
    <w:rsid w:val="00B03FDF"/>
    <w:rsid w:val="00B22869"/>
    <w:rsid w:val="00B22CDD"/>
    <w:rsid w:val="00B31ADE"/>
    <w:rsid w:val="00B44816"/>
    <w:rsid w:val="00B47ECA"/>
    <w:rsid w:val="00B629C0"/>
    <w:rsid w:val="00B70CCA"/>
    <w:rsid w:val="00B77268"/>
    <w:rsid w:val="00B866A1"/>
    <w:rsid w:val="00BA088E"/>
    <w:rsid w:val="00BA16D1"/>
    <w:rsid w:val="00BB2C1E"/>
    <w:rsid w:val="00BE3D24"/>
    <w:rsid w:val="00BE5711"/>
    <w:rsid w:val="00C0432E"/>
    <w:rsid w:val="00C04ED7"/>
    <w:rsid w:val="00C06B4C"/>
    <w:rsid w:val="00C11A53"/>
    <w:rsid w:val="00C228C8"/>
    <w:rsid w:val="00C34C5D"/>
    <w:rsid w:val="00C37E9D"/>
    <w:rsid w:val="00C46A79"/>
    <w:rsid w:val="00C54CE0"/>
    <w:rsid w:val="00C614E6"/>
    <w:rsid w:val="00C71B4E"/>
    <w:rsid w:val="00C81F9A"/>
    <w:rsid w:val="00C851A4"/>
    <w:rsid w:val="00C87D50"/>
    <w:rsid w:val="00C94097"/>
    <w:rsid w:val="00C95477"/>
    <w:rsid w:val="00CA0C4E"/>
    <w:rsid w:val="00CA1A67"/>
    <w:rsid w:val="00CB2A63"/>
    <w:rsid w:val="00CB64D4"/>
    <w:rsid w:val="00CC35D1"/>
    <w:rsid w:val="00CE3B3C"/>
    <w:rsid w:val="00CE52EC"/>
    <w:rsid w:val="00CF018F"/>
    <w:rsid w:val="00CF174D"/>
    <w:rsid w:val="00CF2AE8"/>
    <w:rsid w:val="00CF399E"/>
    <w:rsid w:val="00CF6889"/>
    <w:rsid w:val="00D00E5A"/>
    <w:rsid w:val="00D1218B"/>
    <w:rsid w:val="00D13BE1"/>
    <w:rsid w:val="00D15258"/>
    <w:rsid w:val="00D50796"/>
    <w:rsid w:val="00D65558"/>
    <w:rsid w:val="00D67693"/>
    <w:rsid w:val="00D70F99"/>
    <w:rsid w:val="00D829DB"/>
    <w:rsid w:val="00D91932"/>
    <w:rsid w:val="00DB20C1"/>
    <w:rsid w:val="00DB509A"/>
    <w:rsid w:val="00DB54D5"/>
    <w:rsid w:val="00DC3827"/>
    <w:rsid w:val="00DD01AF"/>
    <w:rsid w:val="00DD049B"/>
    <w:rsid w:val="00DE192D"/>
    <w:rsid w:val="00DE7C06"/>
    <w:rsid w:val="00DF6E39"/>
    <w:rsid w:val="00E00E3F"/>
    <w:rsid w:val="00E074DE"/>
    <w:rsid w:val="00E10CE7"/>
    <w:rsid w:val="00E114A6"/>
    <w:rsid w:val="00E17062"/>
    <w:rsid w:val="00E31BA4"/>
    <w:rsid w:val="00E5024A"/>
    <w:rsid w:val="00E67EE3"/>
    <w:rsid w:val="00E731AE"/>
    <w:rsid w:val="00E75106"/>
    <w:rsid w:val="00E84067"/>
    <w:rsid w:val="00E910A6"/>
    <w:rsid w:val="00E91C94"/>
    <w:rsid w:val="00EA073C"/>
    <w:rsid w:val="00EA53CC"/>
    <w:rsid w:val="00EB248E"/>
    <w:rsid w:val="00EB6FD8"/>
    <w:rsid w:val="00EC11B9"/>
    <w:rsid w:val="00EC4F45"/>
    <w:rsid w:val="00EC5B57"/>
    <w:rsid w:val="00EE4150"/>
    <w:rsid w:val="00EE5317"/>
    <w:rsid w:val="00EE5D24"/>
    <w:rsid w:val="00EF4F70"/>
    <w:rsid w:val="00F11588"/>
    <w:rsid w:val="00F128FB"/>
    <w:rsid w:val="00F13DE0"/>
    <w:rsid w:val="00F14218"/>
    <w:rsid w:val="00F16660"/>
    <w:rsid w:val="00F2183D"/>
    <w:rsid w:val="00F406E2"/>
    <w:rsid w:val="00F47717"/>
    <w:rsid w:val="00F55A8A"/>
    <w:rsid w:val="00F74516"/>
    <w:rsid w:val="00F84B34"/>
    <w:rsid w:val="00F87477"/>
    <w:rsid w:val="00F96CC6"/>
    <w:rsid w:val="00FA1192"/>
    <w:rsid w:val="00FA6C49"/>
    <w:rsid w:val="00FB1C94"/>
    <w:rsid w:val="00FB3188"/>
    <w:rsid w:val="00FB5A8A"/>
    <w:rsid w:val="00FE0B79"/>
    <w:rsid w:val="00FE1E4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B0CA0"/>
  <w15:docId w15:val="{D31B71F9-2E4A-7146-869C-5F2EEB4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  <w:pPr>
      <w:numPr>
        <w:numId w:val="16"/>
      </w:numPr>
    </w:pPr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  <w:pPr>
      <w:numPr>
        <w:numId w:val="17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  <w:style w:type="paragraph" w:customStyle="1" w:styleId="Default">
    <w:name w:val="Default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8D6784"/>
    <w:pPr>
      <w:numPr>
        <w:numId w:val="14"/>
      </w:numPr>
    </w:pPr>
  </w:style>
  <w:style w:type="paragraph" w:customStyle="1" w:styleId="TableStyle2">
    <w:name w:val="Table Style 2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B70CC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4074B-0AF3-8B44-A701-45C3FD4A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3</cp:revision>
  <cp:lastPrinted>2020-09-28T09:58:00Z</cp:lastPrinted>
  <dcterms:created xsi:type="dcterms:W3CDTF">2020-10-12T09:28:00Z</dcterms:created>
  <dcterms:modified xsi:type="dcterms:W3CDTF">2020-10-12T09:33:00Z</dcterms:modified>
</cp:coreProperties>
</file>